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D07" w:rsidRPr="00E84D07" w:rsidRDefault="00E84D07" w:rsidP="00E84D07">
      <w:pPr>
        <w:spacing w:after="0"/>
        <w:jc w:val="center"/>
        <w:rPr>
          <w:rFonts w:ascii="Times New Roman" w:hAnsi="Times New Roman" w:cs="Times New Roman"/>
          <w:b/>
          <w:sz w:val="28"/>
          <w:szCs w:val="28"/>
        </w:rPr>
      </w:pPr>
      <w:r w:rsidRPr="00E84D07">
        <w:rPr>
          <w:rFonts w:ascii="Times New Roman" w:hAnsi="Times New Roman" w:cs="Times New Roman"/>
          <w:b/>
          <w:sz w:val="28"/>
          <w:szCs w:val="28"/>
        </w:rPr>
        <w:t xml:space="preserve">Администрация </w:t>
      </w:r>
      <w:proofErr w:type="spellStart"/>
      <w:r w:rsidRPr="00E84D07">
        <w:rPr>
          <w:rFonts w:ascii="Times New Roman" w:hAnsi="Times New Roman" w:cs="Times New Roman"/>
          <w:b/>
          <w:sz w:val="28"/>
          <w:szCs w:val="28"/>
        </w:rPr>
        <w:t>Шилыковского</w:t>
      </w:r>
      <w:proofErr w:type="spellEnd"/>
      <w:r w:rsidRPr="00E84D07">
        <w:rPr>
          <w:rFonts w:ascii="Times New Roman" w:hAnsi="Times New Roman" w:cs="Times New Roman"/>
          <w:b/>
          <w:sz w:val="28"/>
          <w:szCs w:val="28"/>
        </w:rPr>
        <w:t xml:space="preserve"> сельского поселения</w:t>
      </w:r>
    </w:p>
    <w:p w:rsidR="00E84D07" w:rsidRPr="00E84D07" w:rsidRDefault="00E84D07" w:rsidP="00E84D07">
      <w:pPr>
        <w:spacing w:after="0"/>
        <w:jc w:val="center"/>
        <w:rPr>
          <w:rFonts w:ascii="Times New Roman" w:hAnsi="Times New Roman" w:cs="Times New Roman"/>
          <w:b/>
          <w:sz w:val="28"/>
          <w:szCs w:val="28"/>
        </w:rPr>
      </w:pPr>
      <w:proofErr w:type="spellStart"/>
      <w:r w:rsidRPr="00E84D07">
        <w:rPr>
          <w:rFonts w:ascii="Times New Roman" w:hAnsi="Times New Roman" w:cs="Times New Roman"/>
          <w:b/>
          <w:sz w:val="28"/>
          <w:szCs w:val="28"/>
        </w:rPr>
        <w:t>Лежневского</w:t>
      </w:r>
      <w:proofErr w:type="spellEnd"/>
      <w:r w:rsidRPr="00E84D07">
        <w:rPr>
          <w:rFonts w:ascii="Times New Roman" w:hAnsi="Times New Roman" w:cs="Times New Roman"/>
          <w:b/>
          <w:sz w:val="28"/>
          <w:szCs w:val="28"/>
        </w:rPr>
        <w:t xml:space="preserve"> муниципального района Ивановской области</w:t>
      </w:r>
    </w:p>
    <w:p w:rsidR="00E84D07" w:rsidRPr="00E84D07" w:rsidRDefault="00E84D07" w:rsidP="00E84D07">
      <w:pPr>
        <w:spacing w:after="0"/>
        <w:rPr>
          <w:rFonts w:ascii="Times New Roman" w:hAnsi="Times New Roman" w:cs="Times New Roman"/>
        </w:rPr>
      </w:pPr>
      <w:r w:rsidRPr="00E84D07">
        <w:rPr>
          <w:rFonts w:ascii="Times New Roman" w:hAnsi="Times New Roman" w:cs="Times New Roman"/>
          <w:b/>
          <w:sz w:val="28"/>
          <w:szCs w:val="28"/>
          <w:u w:val="single"/>
        </w:rPr>
        <w:t>___________________                       ___________________________________</w:t>
      </w:r>
    </w:p>
    <w:p w:rsidR="00E84D07" w:rsidRPr="00E84D07" w:rsidRDefault="00E84D07" w:rsidP="00E84D07">
      <w:pPr>
        <w:pStyle w:val="a3"/>
        <w:spacing w:after="0" w:afterAutospacing="0"/>
        <w:jc w:val="center"/>
        <w:rPr>
          <w:b/>
        </w:rPr>
      </w:pPr>
      <w:r w:rsidRPr="00E84D07">
        <w:rPr>
          <w:b/>
        </w:rPr>
        <w:t xml:space="preserve">ПОСТАНОВЛЕНИЕ        </w:t>
      </w:r>
    </w:p>
    <w:p w:rsidR="008B7F77" w:rsidRPr="008B7F77" w:rsidRDefault="008B7F77" w:rsidP="008B7F77">
      <w:pPr>
        <w:pStyle w:val="a6"/>
        <w:jc w:val="left"/>
      </w:pPr>
    </w:p>
    <w:p w:rsidR="008B7F77" w:rsidRPr="00820129" w:rsidRDefault="00BC2B38" w:rsidP="00E84D07">
      <w:pPr>
        <w:tabs>
          <w:tab w:val="left" w:pos="7725"/>
        </w:tabs>
        <w:spacing w:after="0" w:line="240" w:lineRule="auto"/>
        <w:textAlignment w:val="baseline"/>
        <w:rPr>
          <w:rFonts w:ascii="Times New Roman" w:eastAsia="Times New Roman" w:hAnsi="Times New Roman" w:cs="Times New Roman"/>
          <w:b/>
          <w:bCs/>
          <w:sz w:val="24"/>
          <w:szCs w:val="24"/>
        </w:rPr>
      </w:pPr>
      <w:r w:rsidRPr="00820129">
        <w:rPr>
          <w:rFonts w:ascii="Times New Roman" w:eastAsia="Times New Roman" w:hAnsi="Times New Roman" w:cs="Times New Roman"/>
          <w:b/>
          <w:bCs/>
          <w:sz w:val="24"/>
          <w:szCs w:val="24"/>
        </w:rPr>
        <w:t>О</w:t>
      </w:r>
      <w:r w:rsidR="00E84D07" w:rsidRPr="00820129">
        <w:rPr>
          <w:rFonts w:ascii="Times New Roman" w:eastAsia="Times New Roman" w:hAnsi="Times New Roman" w:cs="Times New Roman"/>
          <w:b/>
          <w:bCs/>
          <w:sz w:val="24"/>
          <w:szCs w:val="24"/>
        </w:rPr>
        <w:t>т</w:t>
      </w:r>
      <w:r>
        <w:rPr>
          <w:rFonts w:ascii="Times New Roman" w:eastAsia="Times New Roman" w:hAnsi="Times New Roman" w:cs="Times New Roman"/>
          <w:b/>
          <w:bCs/>
          <w:sz w:val="24"/>
          <w:szCs w:val="24"/>
        </w:rPr>
        <w:t xml:space="preserve"> 07.04.2020</w:t>
      </w:r>
      <w:r w:rsidR="00E84D07" w:rsidRPr="0082012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00E84D07" w:rsidRPr="0082012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24</w:t>
      </w:r>
    </w:p>
    <w:p w:rsidR="008B7F77" w:rsidRPr="008B7F77" w:rsidRDefault="008B7F77" w:rsidP="006A52A3">
      <w:pPr>
        <w:spacing w:after="0" w:line="240" w:lineRule="auto"/>
        <w:jc w:val="center"/>
        <w:textAlignment w:val="baseline"/>
        <w:rPr>
          <w:rFonts w:ascii="Times New Roman" w:eastAsia="Times New Roman" w:hAnsi="Times New Roman" w:cs="Times New Roman"/>
          <w:b/>
          <w:bCs/>
          <w:color w:val="444444"/>
          <w:sz w:val="19"/>
        </w:rPr>
      </w:pPr>
    </w:p>
    <w:p w:rsidR="005477C2" w:rsidRPr="006A52A3" w:rsidRDefault="005477C2" w:rsidP="006A52A3">
      <w:pPr>
        <w:spacing w:after="0" w:line="240" w:lineRule="auto"/>
        <w:jc w:val="center"/>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b/>
          <w:bCs/>
          <w:sz w:val="24"/>
          <w:szCs w:val="24"/>
        </w:rPr>
        <w:t xml:space="preserve">Об утверждении административного регламента по осуществлению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E84D07">
        <w:rPr>
          <w:rFonts w:ascii="Times New Roman" w:eastAsia="Times New Roman" w:hAnsi="Times New Roman" w:cs="Times New Roman"/>
          <w:b/>
          <w:bCs/>
          <w:sz w:val="24"/>
          <w:szCs w:val="24"/>
        </w:rPr>
        <w:t>Шилыковского</w:t>
      </w:r>
      <w:proofErr w:type="spellEnd"/>
      <w:r w:rsidRPr="006A52A3">
        <w:rPr>
          <w:rFonts w:ascii="Times New Roman" w:eastAsia="Times New Roman" w:hAnsi="Times New Roman" w:cs="Times New Roman"/>
          <w:b/>
          <w:bCs/>
          <w:sz w:val="24"/>
          <w:szCs w:val="24"/>
        </w:rPr>
        <w:t xml:space="preserve"> сельского поселения»</w:t>
      </w:r>
    </w:p>
    <w:p w:rsidR="005477C2" w:rsidRPr="006A52A3" w:rsidRDefault="007A3B02" w:rsidP="007A3B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(редакция от 13.07.2020 №42)</w:t>
      </w:r>
    </w:p>
    <w:p w:rsidR="008B7F77" w:rsidRPr="006A52A3" w:rsidRDefault="009B15CA" w:rsidP="009B15CA">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77C2" w:rsidRPr="006A52A3">
        <w:rPr>
          <w:rFonts w:ascii="Times New Roman" w:eastAsia="Times New Roman" w:hAnsi="Times New Roman" w:cs="Times New Roman"/>
          <w:sz w:val="24"/>
          <w:szCs w:val="24"/>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 </w:t>
      </w:r>
      <w:r w:rsidR="008B7F77" w:rsidRPr="006A52A3">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Шилыковского</w:t>
      </w:r>
      <w:proofErr w:type="spellEnd"/>
      <w:r w:rsidR="008B7F77" w:rsidRPr="006A52A3">
        <w:rPr>
          <w:rFonts w:ascii="Times New Roman" w:eastAsia="Times New Roman" w:hAnsi="Times New Roman" w:cs="Times New Roman"/>
          <w:sz w:val="24"/>
          <w:szCs w:val="24"/>
        </w:rPr>
        <w:t xml:space="preserve"> сельского поселения</w:t>
      </w:r>
    </w:p>
    <w:p w:rsidR="005477C2" w:rsidRPr="006A52A3" w:rsidRDefault="008B7F77" w:rsidP="006A52A3">
      <w:pPr>
        <w:spacing w:after="240" w:line="240" w:lineRule="auto"/>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xml:space="preserve">                                                             ПОСТАНОВЛЯЕТ</w:t>
      </w:r>
      <w:r w:rsidR="005477C2" w:rsidRPr="006A52A3">
        <w:rPr>
          <w:rFonts w:ascii="Times New Roman" w:eastAsia="Times New Roman" w:hAnsi="Times New Roman" w:cs="Times New Roman"/>
          <w:sz w:val="24"/>
          <w:szCs w:val="24"/>
        </w:rPr>
        <w:t>:</w:t>
      </w:r>
    </w:p>
    <w:p w:rsidR="005477C2" w:rsidRDefault="005477C2" w:rsidP="009B15CA">
      <w:pPr>
        <w:pStyle w:val="aa"/>
        <w:numPr>
          <w:ilvl w:val="0"/>
          <w:numId w:val="1"/>
        </w:numPr>
        <w:tabs>
          <w:tab w:val="clear" w:pos="720"/>
          <w:tab w:val="num" w:pos="0"/>
        </w:tabs>
        <w:spacing w:after="0" w:line="240" w:lineRule="auto"/>
        <w:ind w:left="0" w:firstLine="0"/>
        <w:jc w:val="both"/>
        <w:textAlignment w:val="baseline"/>
        <w:rPr>
          <w:rFonts w:ascii="Times New Roman" w:eastAsia="Times New Roman" w:hAnsi="Times New Roman" w:cs="Times New Roman"/>
          <w:sz w:val="24"/>
          <w:szCs w:val="24"/>
        </w:rPr>
      </w:pPr>
      <w:r w:rsidRPr="009B15CA">
        <w:rPr>
          <w:rFonts w:ascii="Times New Roman" w:eastAsia="Times New Roman" w:hAnsi="Times New Roman" w:cs="Times New Roman"/>
          <w:sz w:val="24"/>
          <w:szCs w:val="24"/>
        </w:rPr>
        <w:t>Утвердить административный регламент исполнения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9B15CA" w:rsidRPr="009B15CA" w:rsidRDefault="009B15CA" w:rsidP="009B15CA">
      <w:pPr>
        <w:pStyle w:val="aa"/>
        <w:spacing w:after="0" w:line="240" w:lineRule="auto"/>
        <w:ind w:left="0"/>
        <w:jc w:val="both"/>
        <w:textAlignment w:val="baseline"/>
        <w:rPr>
          <w:rFonts w:ascii="Times New Roman" w:eastAsia="Times New Roman" w:hAnsi="Times New Roman" w:cs="Times New Roman"/>
          <w:sz w:val="24"/>
          <w:szCs w:val="24"/>
        </w:rPr>
      </w:pPr>
    </w:p>
    <w:p w:rsidR="009B15CA" w:rsidRPr="009B15CA" w:rsidRDefault="009B15CA" w:rsidP="009B15CA">
      <w:pPr>
        <w:pStyle w:val="aa"/>
        <w:numPr>
          <w:ilvl w:val="0"/>
          <w:numId w:val="1"/>
        </w:numPr>
        <w:tabs>
          <w:tab w:val="clear" w:pos="720"/>
          <w:tab w:val="num" w:pos="0"/>
        </w:tabs>
        <w:autoSpaceDE w:val="0"/>
        <w:autoSpaceDN w:val="0"/>
        <w:adjustRightInd w:val="0"/>
        <w:ind w:left="0" w:firstLine="0"/>
        <w:jc w:val="both"/>
        <w:rPr>
          <w:rFonts w:ascii="Times New Roman" w:hAnsi="Times New Roman" w:cs="Times New Roman"/>
          <w:sz w:val="24"/>
          <w:szCs w:val="24"/>
        </w:rPr>
      </w:pPr>
      <w:r w:rsidRPr="009B15CA">
        <w:rPr>
          <w:rFonts w:ascii="Times New Roman" w:hAnsi="Times New Roman" w:cs="Times New Roman"/>
          <w:sz w:val="24"/>
          <w:szCs w:val="24"/>
        </w:rPr>
        <w:t xml:space="preserve">Разместить данное постановление на официальном сайте администрации </w:t>
      </w:r>
      <w:proofErr w:type="spellStart"/>
      <w:r w:rsidRPr="009B15CA">
        <w:rPr>
          <w:rFonts w:ascii="Times New Roman" w:hAnsi="Times New Roman" w:cs="Times New Roman"/>
          <w:sz w:val="24"/>
          <w:szCs w:val="24"/>
        </w:rPr>
        <w:t>Шилыковского</w:t>
      </w:r>
      <w:proofErr w:type="spellEnd"/>
      <w:r w:rsidRPr="009B15CA">
        <w:rPr>
          <w:rFonts w:ascii="Times New Roman" w:hAnsi="Times New Roman" w:cs="Times New Roman"/>
          <w:sz w:val="24"/>
          <w:szCs w:val="24"/>
        </w:rPr>
        <w:t xml:space="preserve"> сельского поселения.</w:t>
      </w:r>
    </w:p>
    <w:p w:rsidR="005477C2" w:rsidRDefault="005477C2" w:rsidP="009B15CA">
      <w:pPr>
        <w:numPr>
          <w:ilvl w:val="0"/>
          <w:numId w:val="1"/>
        </w:numPr>
        <w:spacing w:after="0" w:line="240" w:lineRule="auto"/>
        <w:ind w:left="245" w:hanging="245"/>
        <w:jc w:val="both"/>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xml:space="preserve">Контроль за выполнением настоящего постановления </w:t>
      </w:r>
      <w:r w:rsidR="008B7F77" w:rsidRPr="006A52A3">
        <w:rPr>
          <w:rFonts w:ascii="Times New Roman" w:eastAsia="Times New Roman" w:hAnsi="Times New Roman" w:cs="Times New Roman"/>
          <w:sz w:val="24"/>
          <w:szCs w:val="24"/>
        </w:rPr>
        <w:t>оставляю за собой.</w:t>
      </w:r>
    </w:p>
    <w:p w:rsidR="009B15CA" w:rsidRPr="006A52A3" w:rsidRDefault="009B15CA" w:rsidP="009B15CA">
      <w:pPr>
        <w:spacing w:after="0" w:line="240" w:lineRule="auto"/>
        <w:ind w:left="245"/>
        <w:jc w:val="both"/>
        <w:textAlignment w:val="baseline"/>
        <w:rPr>
          <w:rFonts w:ascii="Times New Roman" w:eastAsia="Times New Roman" w:hAnsi="Times New Roman" w:cs="Times New Roman"/>
          <w:sz w:val="24"/>
          <w:szCs w:val="24"/>
        </w:rPr>
      </w:pPr>
    </w:p>
    <w:p w:rsidR="005477C2" w:rsidRPr="006A52A3" w:rsidRDefault="005477C2" w:rsidP="009B15CA">
      <w:pPr>
        <w:spacing w:after="0" w:line="240" w:lineRule="auto"/>
        <w:jc w:val="both"/>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w:t>
      </w:r>
    </w:p>
    <w:p w:rsidR="005477C2" w:rsidRPr="006A52A3" w:rsidRDefault="005477C2" w:rsidP="009B15CA">
      <w:pPr>
        <w:spacing w:after="240" w:line="240" w:lineRule="auto"/>
        <w:jc w:val="both"/>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Глава</w:t>
      </w:r>
      <w:r w:rsidR="008B7F77" w:rsidRPr="006A52A3">
        <w:rPr>
          <w:rFonts w:ascii="Times New Roman" w:eastAsia="Times New Roman" w:hAnsi="Times New Roman" w:cs="Times New Roman"/>
          <w:sz w:val="24"/>
          <w:szCs w:val="24"/>
        </w:rPr>
        <w:t xml:space="preserve"> </w:t>
      </w:r>
      <w:proofErr w:type="spellStart"/>
      <w:proofErr w:type="gramStart"/>
      <w:r w:rsidR="009B15CA">
        <w:rPr>
          <w:rFonts w:ascii="Times New Roman" w:eastAsia="Times New Roman" w:hAnsi="Times New Roman" w:cs="Times New Roman"/>
          <w:sz w:val="24"/>
          <w:szCs w:val="24"/>
        </w:rPr>
        <w:t>Шилыковского</w:t>
      </w:r>
      <w:proofErr w:type="spellEnd"/>
      <w:r w:rsidR="008B7F77" w:rsidRPr="006A52A3">
        <w:rPr>
          <w:rFonts w:ascii="Times New Roman" w:eastAsia="Times New Roman" w:hAnsi="Times New Roman" w:cs="Times New Roman"/>
          <w:sz w:val="24"/>
          <w:szCs w:val="24"/>
        </w:rPr>
        <w:t xml:space="preserve"> </w:t>
      </w:r>
      <w:r w:rsidRPr="006A52A3">
        <w:rPr>
          <w:rFonts w:ascii="Times New Roman" w:eastAsia="Times New Roman" w:hAnsi="Times New Roman" w:cs="Times New Roman"/>
          <w:sz w:val="24"/>
          <w:szCs w:val="24"/>
        </w:rPr>
        <w:t xml:space="preserve"> сельского</w:t>
      </w:r>
      <w:proofErr w:type="gramEnd"/>
      <w:r w:rsidRPr="006A52A3">
        <w:rPr>
          <w:rFonts w:ascii="Times New Roman" w:eastAsia="Times New Roman" w:hAnsi="Times New Roman" w:cs="Times New Roman"/>
          <w:sz w:val="24"/>
          <w:szCs w:val="24"/>
        </w:rPr>
        <w:t xml:space="preserve"> поселения</w:t>
      </w:r>
      <w:r w:rsidR="008B7F77" w:rsidRPr="006A52A3">
        <w:rPr>
          <w:rFonts w:ascii="Times New Roman" w:eastAsia="Times New Roman" w:hAnsi="Times New Roman" w:cs="Times New Roman"/>
          <w:sz w:val="24"/>
          <w:szCs w:val="24"/>
        </w:rPr>
        <w:t xml:space="preserve">            </w:t>
      </w:r>
      <w:r w:rsidR="009B15CA">
        <w:rPr>
          <w:rFonts w:ascii="Times New Roman" w:eastAsia="Times New Roman" w:hAnsi="Times New Roman" w:cs="Times New Roman"/>
          <w:sz w:val="24"/>
          <w:szCs w:val="24"/>
        </w:rPr>
        <w:t xml:space="preserve">         </w:t>
      </w:r>
      <w:r w:rsidR="008B7F77" w:rsidRPr="006A52A3">
        <w:rPr>
          <w:rFonts w:ascii="Times New Roman" w:eastAsia="Times New Roman" w:hAnsi="Times New Roman" w:cs="Times New Roman"/>
          <w:sz w:val="24"/>
          <w:szCs w:val="24"/>
        </w:rPr>
        <w:t xml:space="preserve">                                 </w:t>
      </w:r>
      <w:r w:rsidR="009B15CA">
        <w:rPr>
          <w:rFonts w:ascii="Times New Roman" w:eastAsia="Times New Roman" w:hAnsi="Times New Roman" w:cs="Times New Roman"/>
          <w:sz w:val="24"/>
          <w:szCs w:val="24"/>
        </w:rPr>
        <w:t>Т.В. Ульянова</w:t>
      </w:r>
      <w:r w:rsidR="008B7F77" w:rsidRPr="006A52A3">
        <w:rPr>
          <w:rFonts w:ascii="Times New Roman" w:eastAsia="Times New Roman" w:hAnsi="Times New Roman" w:cs="Times New Roman"/>
          <w:sz w:val="24"/>
          <w:szCs w:val="24"/>
        </w:rPr>
        <w:t xml:space="preserve"> </w:t>
      </w:r>
    </w:p>
    <w:p w:rsidR="005477C2" w:rsidRDefault="005477C2" w:rsidP="006A52A3">
      <w:pPr>
        <w:spacing w:after="240" w:line="240" w:lineRule="auto"/>
        <w:textAlignment w:val="baseline"/>
        <w:rPr>
          <w:rFonts w:ascii="Times New Roman" w:eastAsia="Times New Roman" w:hAnsi="Times New Roman" w:cs="Times New Roman"/>
          <w:color w:val="444444"/>
          <w:sz w:val="19"/>
          <w:szCs w:val="19"/>
        </w:rPr>
      </w:pPr>
      <w:r w:rsidRPr="005477C2">
        <w:rPr>
          <w:rFonts w:ascii="Times New Roman" w:eastAsia="Times New Roman" w:hAnsi="Times New Roman" w:cs="Times New Roman"/>
          <w:color w:val="444444"/>
          <w:sz w:val="19"/>
          <w:szCs w:val="19"/>
        </w:rPr>
        <w:t> </w:t>
      </w:r>
    </w:p>
    <w:p w:rsidR="009B15CA" w:rsidRDefault="009B15CA" w:rsidP="006A52A3">
      <w:pPr>
        <w:spacing w:after="240" w:line="240" w:lineRule="auto"/>
        <w:textAlignment w:val="baseline"/>
        <w:rPr>
          <w:rFonts w:ascii="Times New Roman" w:eastAsia="Times New Roman" w:hAnsi="Times New Roman" w:cs="Times New Roman"/>
          <w:color w:val="444444"/>
          <w:sz w:val="19"/>
          <w:szCs w:val="19"/>
        </w:rPr>
      </w:pPr>
    </w:p>
    <w:p w:rsidR="009B15CA" w:rsidRDefault="009B15CA" w:rsidP="006A52A3">
      <w:pPr>
        <w:spacing w:after="240" w:line="240" w:lineRule="auto"/>
        <w:textAlignment w:val="baseline"/>
        <w:rPr>
          <w:rFonts w:ascii="Times New Roman" w:eastAsia="Times New Roman" w:hAnsi="Times New Roman" w:cs="Times New Roman"/>
          <w:color w:val="444444"/>
          <w:sz w:val="19"/>
          <w:szCs w:val="19"/>
        </w:rPr>
      </w:pPr>
    </w:p>
    <w:p w:rsidR="009B15CA" w:rsidRDefault="009B15CA" w:rsidP="006A52A3">
      <w:pPr>
        <w:spacing w:after="240" w:line="240" w:lineRule="auto"/>
        <w:textAlignment w:val="baseline"/>
        <w:rPr>
          <w:rFonts w:ascii="Times New Roman" w:eastAsia="Times New Roman" w:hAnsi="Times New Roman" w:cs="Times New Roman"/>
          <w:color w:val="444444"/>
          <w:sz w:val="19"/>
          <w:szCs w:val="19"/>
        </w:rPr>
      </w:pPr>
    </w:p>
    <w:p w:rsidR="009B15CA" w:rsidRDefault="009B15CA" w:rsidP="006A52A3">
      <w:pPr>
        <w:spacing w:after="240" w:line="240" w:lineRule="auto"/>
        <w:textAlignment w:val="baseline"/>
        <w:rPr>
          <w:rFonts w:ascii="Times New Roman" w:eastAsia="Times New Roman" w:hAnsi="Times New Roman" w:cs="Times New Roman"/>
          <w:color w:val="444444"/>
          <w:sz w:val="19"/>
          <w:szCs w:val="19"/>
        </w:rPr>
      </w:pPr>
    </w:p>
    <w:p w:rsidR="009B15CA" w:rsidRDefault="009B15CA" w:rsidP="006A52A3">
      <w:pPr>
        <w:spacing w:after="240" w:line="240" w:lineRule="auto"/>
        <w:textAlignment w:val="baseline"/>
        <w:rPr>
          <w:rFonts w:ascii="Times New Roman" w:eastAsia="Times New Roman" w:hAnsi="Times New Roman" w:cs="Times New Roman"/>
          <w:color w:val="444444"/>
          <w:sz w:val="19"/>
          <w:szCs w:val="19"/>
        </w:rPr>
      </w:pPr>
    </w:p>
    <w:p w:rsidR="009B15CA" w:rsidRDefault="009B15CA" w:rsidP="006A52A3">
      <w:pPr>
        <w:spacing w:after="240" w:line="240" w:lineRule="auto"/>
        <w:textAlignment w:val="baseline"/>
        <w:rPr>
          <w:rFonts w:ascii="Times New Roman" w:eastAsia="Times New Roman" w:hAnsi="Times New Roman" w:cs="Times New Roman"/>
          <w:color w:val="444444"/>
          <w:sz w:val="19"/>
          <w:szCs w:val="19"/>
        </w:rPr>
      </w:pPr>
    </w:p>
    <w:p w:rsidR="009B15CA" w:rsidRDefault="009B15CA" w:rsidP="006A52A3">
      <w:pPr>
        <w:spacing w:after="240" w:line="240" w:lineRule="auto"/>
        <w:textAlignment w:val="baseline"/>
        <w:rPr>
          <w:rFonts w:ascii="Times New Roman" w:eastAsia="Times New Roman" w:hAnsi="Times New Roman" w:cs="Times New Roman"/>
          <w:color w:val="444444"/>
          <w:sz w:val="19"/>
          <w:szCs w:val="19"/>
        </w:rPr>
      </w:pPr>
    </w:p>
    <w:p w:rsidR="009B15CA" w:rsidRPr="005477C2" w:rsidRDefault="009B15CA" w:rsidP="006A52A3">
      <w:pPr>
        <w:spacing w:after="240" w:line="240" w:lineRule="auto"/>
        <w:textAlignment w:val="baseline"/>
        <w:rPr>
          <w:rFonts w:ascii="Times New Roman" w:eastAsia="Times New Roman" w:hAnsi="Times New Roman" w:cs="Times New Roman"/>
          <w:color w:val="444444"/>
          <w:sz w:val="19"/>
          <w:szCs w:val="19"/>
        </w:rPr>
      </w:pPr>
    </w:p>
    <w:p w:rsidR="007A3B02" w:rsidRDefault="007A3B02" w:rsidP="007A3B02">
      <w:pPr>
        <w:spacing w:after="0" w:line="240" w:lineRule="auto"/>
        <w:jc w:val="right"/>
        <w:textAlignment w:val="baseline"/>
        <w:rPr>
          <w:rFonts w:ascii="Times New Roman" w:eastAsia="Times New Roman" w:hAnsi="Times New Roman" w:cs="Times New Roman"/>
          <w:color w:val="444444"/>
          <w:sz w:val="24"/>
          <w:szCs w:val="24"/>
        </w:rPr>
      </w:pPr>
      <w:r w:rsidRPr="005477C2">
        <w:rPr>
          <w:rFonts w:ascii="Times New Roman" w:eastAsia="Times New Roman" w:hAnsi="Times New Roman" w:cs="Times New Roman"/>
          <w:color w:val="444444"/>
          <w:sz w:val="24"/>
          <w:szCs w:val="24"/>
        </w:rPr>
        <w:lastRenderedPageBreak/>
        <w:t> </w:t>
      </w:r>
      <w:r>
        <w:rPr>
          <w:rFonts w:ascii="Times New Roman" w:eastAsia="Times New Roman" w:hAnsi="Times New Roman" w:cs="Times New Roman"/>
          <w:color w:val="444444"/>
          <w:sz w:val="24"/>
          <w:szCs w:val="24"/>
        </w:rPr>
        <w:t>Приложение</w:t>
      </w:r>
    </w:p>
    <w:p w:rsidR="007A3B02" w:rsidRPr="005477C2" w:rsidRDefault="007A3B02" w:rsidP="007A3B02">
      <w:pPr>
        <w:spacing w:after="0" w:line="240" w:lineRule="auto"/>
        <w:jc w:val="right"/>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(редакция от 13.07.2020 №42)</w:t>
      </w:r>
      <w:bookmarkStart w:id="0" w:name="_GoBack"/>
      <w:bookmarkEnd w:id="0"/>
    </w:p>
    <w:p w:rsidR="007A3B02" w:rsidRPr="006A52A3" w:rsidRDefault="007A3B02" w:rsidP="007A3B02">
      <w:pPr>
        <w:spacing w:after="0" w:line="240" w:lineRule="auto"/>
        <w:jc w:val="center"/>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b/>
          <w:bCs/>
          <w:sz w:val="24"/>
          <w:szCs w:val="24"/>
        </w:rPr>
        <w:t>АДМИНИСТРАТИВНЫЙ РЕГЛАМЕНТ</w:t>
      </w:r>
    </w:p>
    <w:p w:rsidR="007A3B02" w:rsidRPr="006A52A3" w:rsidRDefault="007A3B02" w:rsidP="007A3B02">
      <w:pPr>
        <w:spacing w:after="0" w:line="240" w:lineRule="auto"/>
        <w:jc w:val="center"/>
        <w:textAlignment w:val="baseline"/>
        <w:rPr>
          <w:rFonts w:ascii="Times New Roman" w:eastAsia="Times New Roman" w:hAnsi="Times New Roman" w:cs="Times New Roman"/>
          <w:b/>
          <w:bCs/>
          <w:sz w:val="24"/>
          <w:szCs w:val="24"/>
        </w:rPr>
      </w:pPr>
      <w:r w:rsidRPr="006A52A3">
        <w:rPr>
          <w:rFonts w:ascii="Times New Roman" w:eastAsia="Times New Roman" w:hAnsi="Times New Roman" w:cs="Times New Roman"/>
          <w:b/>
          <w:bCs/>
          <w:sz w:val="24"/>
          <w:szCs w:val="24"/>
        </w:rPr>
        <w:t>исполнения муниципальной функции по осуществлению муниципального</w:t>
      </w:r>
    </w:p>
    <w:p w:rsidR="007A3B02" w:rsidRPr="006A52A3" w:rsidRDefault="007A3B02" w:rsidP="007A3B02">
      <w:pPr>
        <w:spacing w:after="0" w:line="240" w:lineRule="auto"/>
        <w:jc w:val="center"/>
        <w:textAlignment w:val="baseline"/>
        <w:rPr>
          <w:rFonts w:ascii="Times New Roman" w:eastAsia="Times New Roman" w:hAnsi="Times New Roman" w:cs="Times New Roman"/>
          <w:b/>
          <w:bCs/>
          <w:sz w:val="24"/>
          <w:szCs w:val="24"/>
        </w:rPr>
      </w:pPr>
      <w:r w:rsidRPr="006A52A3">
        <w:rPr>
          <w:rFonts w:ascii="Times New Roman" w:eastAsia="Times New Roman" w:hAnsi="Times New Roman" w:cs="Times New Roman"/>
          <w:b/>
          <w:bCs/>
          <w:sz w:val="24"/>
          <w:szCs w:val="24"/>
        </w:rPr>
        <w:t xml:space="preserve">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p>
    <w:p w:rsidR="007A3B02" w:rsidRPr="006A52A3" w:rsidRDefault="007A3B02" w:rsidP="007A3B02">
      <w:pPr>
        <w:spacing w:after="0" w:line="240" w:lineRule="auto"/>
        <w:jc w:val="center"/>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b/>
          <w:bCs/>
          <w:sz w:val="24"/>
          <w:szCs w:val="24"/>
        </w:rPr>
        <w:t>на территории </w:t>
      </w:r>
      <w:proofErr w:type="spellStart"/>
      <w:r>
        <w:rPr>
          <w:rFonts w:ascii="Times New Roman" w:eastAsia="Times New Roman" w:hAnsi="Times New Roman" w:cs="Times New Roman"/>
          <w:b/>
          <w:bCs/>
          <w:sz w:val="24"/>
          <w:szCs w:val="24"/>
        </w:rPr>
        <w:t>Шилыковского</w:t>
      </w:r>
      <w:proofErr w:type="spellEnd"/>
      <w:r w:rsidRPr="006A52A3">
        <w:rPr>
          <w:rFonts w:ascii="Times New Roman" w:eastAsia="Times New Roman" w:hAnsi="Times New Roman" w:cs="Times New Roman"/>
          <w:b/>
          <w:bCs/>
          <w:sz w:val="24"/>
          <w:szCs w:val="24"/>
        </w:rPr>
        <w:t xml:space="preserve"> сельского поселения</w:t>
      </w:r>
    </w:p>
    <w:p w:rsidR="007A3B02" w:rsidRPr="006A52A3" w:rsidRDefault="007A3B02" w:rsidP="007A3B02">
      <w:pPr>
        <w:spacing w:after="0" w:line="240" w:lineRule="auto"/>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w:t>
      </w:r>
    </w:p>
    <w:p w:rsidR="007A3B02" w:rsidRPr="006A52A3" w:rsidRDefault="007A3B02" w:rsidP="007A3B02">
      <w:pPr>
        <w:spacing w:after="0" w:line="240" w:lineRule="auto"/>
        <w:jc w:val="center"/>
        <w:textAlignment w:val="baseline"/>
        <w:rPr>
          <w:rFonts w:ascii="Times New Roman" w:eastAsia="Times New Roman" w:hAnsi="Times New Roman" w:cs="Times New Roman"/>
          <w:b/>
          <w:sz w:val="24"/>
          <w:szCs w:val="24"/>
        </w:rPr>
      </w:pPr>
      <w:r w:rsidRPr="006A52A3">
        <w:rPr>
          <w:rFonts w:ascii="Times New Roman" w:eastAsia="Times New Roman" w:hAnsi="Times New Roman" w:cs="Times New Roman"/>
          <w:b/>
          <w:bCs/>
          <w:sz w:val="24"/>
          <w:szCs w:val="24"/>
        </w:rPr>
        <w:t>Раздел I. Общие положения</w:t>
      </w:r>
    </w:p>
    <w:p w:rsidR="007A3B02" w:rsidRPr="006A52A3" w:rsidRDefault="007A3B02" w:rsidP="007A3B02">
      <w:pPr>
        <w:spacing w:after="0" w:line="240" w:lineRule="auto"/>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w:t>
      </w:r>
    </w:p>
    <w:p w:rsidR="007A3B02" w:rsidRPr="006A52A3" w:rsidRDefault="007A3B02" w:rsidP="007A3B02">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6A52A3">
        <w:rPr>
          <w:rFonts w:ascii="Times New Roman" w:eastAsia="Times New Roman" w:hAnsi="Times New Roman" w:cs="Times New Roman"/>
          <w:sz w:val="24"/>
          <w:szCs w:val="24"/>
        </w:rPr>
        <w:t xml:space="preserve">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Pr>
          <w:rFonts w:ascii="Times New Roman" w:eastAsia="Times New Roman" w:hAnsi="Times New Roman" w:cs="Times New Roman"/>
          <w:sz w:val="24"/>
          <w:szCs w:val="24"/>
        </w:rPr>
        <w:t>Шилыковского</w:t>
      </w:r>
      <w:proofErr w:type="spellEnd"/>
      <w:r w:rsidRPr="006A52A3">
        <w:rPr>
          <w:rFonts w:ascii="Times New Roman" w:eastAsia="Times New Roman" w:hAnsi="Times New Roman" w:cs="Times New Roman"/>
          <w:sz w:val="24"/>
          <w:szCs w:val="24"/>
        </w:rPr>
        <w:t xml:space="preserve"> сельского поселения» (далее – муниципальная функция).</w:t>
      </w:r>
    </w:p>
    <w:p w:rsidR="007A3B02" w:rsidRPr="006A52A3" w:rsidRDefault="007A3B02" w:rsidP="007A3B02">
      <w:pPr>
        <w:spacing w:after="0" w:line="240" w:lineRule="auto"/>
        <w:ind w:firstLine="708"/>
        <w:jc w:val="both"/>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Pr>
          <w:rFonts w:ascii="Times New Roman" w:eastAsia="Times New Roman" w:hAnsi="Times New Roman" w:cs="Times New Roman"/>
          <w:sz w:val="24"/>
          <w:szCs w:val="24"/>
        </w:rPr>
        <w:t>Шилыковского</w:t>
      </w:r>
      <w:proofErr w:type="spellEnd"/>
      <w:r>
        <w:rPr>
          <w:rFonts w:ascii="Times New Roman" w:eastAsia="Times New Roman" w:hAnsi="Times New Roman" w:cs="Times New Roman"/>
          <w:sz w:val="24"/>
          <w:szCs w:val="24"/>
        </w:rPr>
        <w:t xml:space="preserve"> </w:t>
      </w:r>
      <w:r w:rsidRPr="006A52A3">
        <w:rPr>
          <w:rFonts w:ascii="Times New Roman" w:eastAsia="Times New Roman" w:hAnsi="Times New Roman" w:cs="Times New Roman"/>
          <w:sz w:val="24"/>
          <w:szCs w:val="24"/>
        </w:rPr>
        <w:t xml:space="preserve">сельского поселения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Pr>
          <w:rFonts w:ascii="Times New Roman" w:eastAsia="Times New Roman" w:hAnsi="Times New Roman" w:cs="Times New Roman"/>
          <w:sz w:val="24"/>
          <w:szCs w:val="24"/>
        </w:rPr>
        <w:t>Шилыковского</w:t>
      </w:r>
      <w:proofErr w:type="spellEnd"/>
      <w:r w:rsidRPr="006A52A3">
        <w:rPr>
          <w:rFonts w:ascii="Times New Roman" w:eastAsia="Times New Roman" w:hAnsi="Times New Roman" w:cs="Times New Roman"/>
          <w:sz w:val="24"/>
          <w:szCs w:val="24"/>
        </w:rPr>
        <w:t>  сельского поселения (далее — поселение).</w:t>
      </w:r>
    </w:p>
    <w:p w:rsidR="007A3B02" w:rsidRPr="006A52A3" w:rsidRDefault="007A3B02" w:rsidP="007A3B02">
      <w:pPr>
        <w:spacing w:after="0" w:line="240" w:lineRule="auto"/>
        <w:ind w:firstLine="708"/>
        <w:jc w:val="both"/>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proofErr w:type="spellStart"/>
      <w:proofErr w:type="gramStart"/>
      <w:r>
        <w:rPr>
          <w:rFonts w:ascii="Times New Roman" w:eastAsia="Times New Roman" w:hAnsi="Times New Roman" w:cs="Times New Roman"/>
          <w:sz w:val="24"/>
          <w:szCs w:val="24"/>
        </w:rPr>
        <w:t>Шилыковского</w:t>
      </w:r>
      <w:proofErr w:type="spellEnd"/>
      <w:r w:rsidRPr="006A52A3">
        <w:rPr>
          <w:rFonts w:ascii="Times New Roman" w:eastAsia="Times New Roman" w:hAnsi="Times New Roman" w:cs="Times New Roman"/>
          <w:sz w:val="24"/>
          <w:szCs w:val="24"/>
        </w:rPr>
        <w:t xml:space="preserve">  сельского</w:t>
      </w:r>
      <w:proofErr w:type="gramEnd"/>
      <w:r w:rsidRPr="006A52A3">
        <w:rPr>
          <w:rFonts w:ascii="Times New Roman" w:eastAsia="Times New Roman" w:hAnsi="Times New Roman" w:cs="Times New Roman"/>
          <w:sz w:val="24"/>
          <w:szCs w:val="24"/>
        </w:rPr>
        <w:t xml:space="preserve"> поселения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 </w:t>
      </w:r>
    </w:p>
    <w:p w:rsidR="007A3B02" w:rsidRPr="006A52A3" w:rsidRDefault="007A3B02" w:rsidP="007A3B02">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6A52A3">
        <w:rPr>
          <w:rFonts w:ascii="Times New Roman" w:eastAsia="Times New Roman" w:hAnsi="Times New Roman" w:cs="Times New Roman"/>
          <w:sz w:val="24"/>
          <w:szCs w:val="24"/>
        </w:rPr>
        <w:t xml:space="preserve">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Pr>
          <w:rFonts w:ascii="Times New Roman" w:eastAsia="Times New Roman" w:hAnsi="Times New Roman" w:cs="Times New Roman"/>
          <w:sz w:val="24"/>
          <w:szCs w:val="24"/>
        </w:rPr>
        <w:t>Шилыковского</w:t>
      </w:r>
      <w:proofErr w:type="spellEnd"/>
      <w:r w:rsidRPr="006A52A3">
        <w:rPr>
          <w:rFonts w:ascii="Times New Roman" w:eastAsia="Times New Roman" w:hAnsi="Times New Roman" w:cs="Times New Roman"/>
          <w:sz w:val="24"/>
          <w:szCs w:val="24"/>
        </w:rPr>
        <w:t xml:space="preserve"> сельского поселения (далее – муниципальный контроль) осуществляется Администрацией</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Шилыковского</w:t>
      </w:r>
      <w:proofErr w:type="spellEnd"/>
      <w:r>
        <w:rPr>
          <w:rFonts w:ascii="Times New Roman" w:eastAsia="Times New Roman" w:hAnsi="Times New Roman" w:cs="Times New Roman"/>
          <w:sz w:val="24"/>
          <w:szCs w:val="24"/>
        </w:rPr>
        <w:t xml:space="preserve"> сельского поселения</w:t>
      </w:r>
      <w:r w:rsidRPr="006A52A3">
        <w:rPr>
          <w:rFonts w:ascii="Times New Roman" w:eastAsia="Times New Roman" w:hAnsi="Times New Roman" w:cs="Times New Roman"/>
          <w:sz w:val="24"/>
          <w:szCs w:val="24"/>
        </w:rPr>
        <w:t xml:space="preserve">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proofErr w:type="spellStart"/>
      <w:proofErr w:type="gramStart"/>
      <w:r>
        <w:rPr>
          <w:rFonts w:ascii="Times New Roman" w:eastAsia="Times New Roman" w:hAnsi="Times New Roman" w:cs="Times New Roman"/>
          <w:sz w:val="24"/>
          <w:szCs w:val="24"/>
        </w:rPr>
        <w:t>Шилыковского</w:t>
      </w:r>
      <w:proofErr w:type="spellEnd"/>
      <w:r w:rsidRPr="006A52A3">
        <w:rPr>
          <w:rFonts w:ascii="Times New Roman" w:eastAsia="Times New Roman" w:hAnsi="Times New Roman" w:cs="Times New Roman"/>
          <w:sz w:val="24"/>
          <w:szCs w:val="24"/>
        </w:rPr>
        <w:t xml:space="preserve">  сельского</w:t>
      </w:r>
      <w:proofErr w:type="gramEnd"/>
      <w:r w:rsidRPr="006A52A3">
        <w:rPr>
          <w:rFonts w:ascii="Times New Roman" w:eastAsia="Times New Roman" w:hAnsi="Times New Roman" w:cs="Times New Roman"/>
          <w:sz w:val="24"/>
          <w:szCs w:val="24"/>
        </w:rPr>
        <w:t xml:space="preserve"> поселения.</w:t>
      </w:r>
    </w:p>
    <w:p w:rsidR="007A3B02" w:rsidRPr="006A52A3" w:rsidRDefault="007A3B02" w:rsidP="007A3B02">
      <w:pPr>
        <w:spacing w:after="0" w:line="240" w:lineRule="auto"/>
        <w:ind w:firstLine="708"/>
        <w:jc w:val="both"/>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w:t>
      </w:r>
      <w:proofErr w:type="spellStart"/>
      <w:r>
        <w:rPr>
          <w:rFonts w:ascii="Times New Roman" w:eastAsia="Times New Roman" w:hAnsi="Times New Roman" w:cs="Times New Roman"/>
          <w:sz w:val="24"/>
          <w:szCs w:val="24"/>
        </w:rPr>
        <w:t>Лежневского</w:t>
      </w:r>
      <w:proofErr w:type="spellEnd"/>
      <w:r w:rsidRPr="006A52A3">
        <w:rPr>
          <w:rFonts w:ascii="Times New Roman" w:eastAsia="Times New Roman" w:hAnsi="Times New Roman" w:cs="Times New Roman"/>
          <w:sz w:val="24"/>
          <w:szCs w:val="24"/>
        </w:rPr>
        <w:t xml:space="preserve"> муниципального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7A3B02" w:rsidRPr="006A52A3" w:rsidRDefault="007A3B02" w:rsidP="007A3B02">
      <w:pPr>
        <w:spacing w:after="0" w:line="240" w:lineRule="auto"/>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w:t>
      </w:r>
    </w:p>
    <w:p w:rsidR="007A3B02" w:rsidRDefault="007A3B02" w:rsidP="007A3B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2C14BB">
        <w:rPr>
          <w:rFonts w:ascii="Times New Roman" w:eastAsia="Times New Roman" w:hAnsi="Times New Roman" w:cs="Times New Roman"/>
          <w:bCs/>
          <w:sz w:val="24"/>
          <w:szCs w:val="24"/>
        </w:rPr>
        <w:t>1.3</w:t>
      </w:r>
      <w:r>
        <w:rPr>
          <w:rFonts w:ascii="Times New Roman" w:eastAsia="Times New Roman" w:hAnsi="Times New Roman" w:cs="Times New Roman"/>
          <w:sz w:val="24"/>
          <w:szCs w:val="24"/>
        </w:rPr>
        <w:t xml:space="preserve"> </w:t>
      </w:r>
      <w:r w:rsidRPr="00F4004A">
        <w:rPr>
          <w:rFonts w:ascii="Times New Roman" w:eastAsia="Times New Roman" w:hAnsi="Times New Roman" w:cs="Times New Roman"/>
          <w:sz w:val="24"/>
          <w:szCs w:val="24"/>
        </w:rPr>
        <w:t xml:space="preserve">Правовыми основаниями для осуществления </w:t>
      </w:r>
      <w:r>
        <w:rPr>
          <w:rFonts w:ascii="Times New Roman" w:eastAsia="Times New Roman" w:hAnsi="Times New Roman" w:cs="Times New Roman"/>
          <w:sz w:val="24"/>
          <w:szCs w:val="24"/>
        </w:rPr>
        <w:t>муниципального контроля являются: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r>
      <w:r w:rsidRPr="0078145F">
        <w:rPr>
          <w:rFonts w:ascii="Times New Roman" w:eastAsia="Times New Roman" w:hAnsi="Times New Roman" w:cs="Times New Roman"/>
          <w:sz w:val="24"/>
          <w:szCs w:val="24"/>
        </w:rPr>
        <w:t xml:space="preserve">- </w:t>
      </w:r>
      <w:hyperlink r:id="rId7" w:history="1">
        <w:r w:rsidRPr="0078145F">
          <w:rPr>
            <w:rFonts w:ascii="Times New Roman" w:eastAsia="Times New Roman"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hyperlink>
      <w:r w:rsidRPr="0078145F">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Федеральный закон от 21.02.1992 </w:t>
      </w:r>
      <w:r w:rsidRPr="006A52A3">
        <w:rPr>
          <w:rFonts w:ascii="Times New Roman" w:eastAsia="Times New Roman" w:hAnsi="Times New Roman" w:cs="Times New Roman"/>
          <w:sz w:val="24"/>
          <w:szCs w:val="24"/>
        </w:rPr>
        <w:t>№ 2395-I «О недрах»</w:t>
      </w:r>
      <w:r>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78145F">
        <w:rPr>
          <w:rFonts w:ascii="Times New Roman" w:eastAsia="Times New Roman" w:hAnsi="Times New Roman" w:cs="Times New Roman"/>
          <w:sz w:val="24"/>
          <w:szCs w:val="24"/>
        </w:rPr>
        <w:lastRenderedPageBreak/>
        <w:t xml:space="preserve">- </w:t>
      </w:r>
      <w:hyperlink r:id="rId8" w:history="1">
        <w:r w:rsidRPr="0078145F">
          <w:rPr>
            <w:rFonts w:ascii="Times New Roman" w:eastAsia="Times New Roman" w:hAnsi="Times New Roman" w:cs="Times New Roman"/>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8145F">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78145F">
        <w:rPr>
          <w:rFonts w:ascii="Times New Roman" w:eastAsia="Times New Roman" w:hAnsi="Times New Roman" w:cs="Times New Roman"/>
          <w:sz w:val="24"/>
          <w:szCs w:val="24"/>
        </w:rPr>
        <w:t xml:space="preserve">- </w:t>
      </w:r>
      <w:hyperlink r:id="rId9" w:history="1">
        <w:r w:rsidRPr="0078145F">
          <w:rPr>
            <w:rFonts w:ascii="Times New Roman" w:eastAsia="Times New Roman" w:hAnsi="Times New Roman" w:cs="Times New Roman"/>
            <w:sz w:val="24"/>
            <w:szCs w:val="24"/>
          </w:rPr>
          <w:t>Федеральный закон от 02.05.2006 N 59-ФЗ "О порядке рассмотрения обращений граждан Российской Федерации"</w:t>
        </w:r>
      </w:hyperlink>
      <w:r w:rsidRPr="0078145F">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78145F">
        <w:rPr>
          <w:rFonts w:ascii="Times New Roman" w:eastAsia="Times New Roman" w:hAnsi="Times New Roman" w:cs="Times New Roman"/>
          <w:sz w:val="24"/>
          <w:szCs w:val="24"/>
        </w:rPr>
        <w:t xml:space="preserve">- </w:t>
      </w:r>
      <w:hyperlink r:id="rId10" w:history="1">
        <w:r w:rsidRPr="0078145F">
          <w:rPr>
            <w:rFonts w:ascii="Times New Roman" w:eastAsia="Times New Roman" w:hAnsi="Times New Roman" w:cs="Times New Roman"/>
            <w:sz w:val="24"/>
            <w:szCs w:val="24"/>
          </w:rPr>
          <w:t>постановление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hyperlink>
      <w:r w:rsidRPr="0078145F">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78145F">
        <w:rPr>
          <w:rFonts w:ascii="Times New Roman" w:eastAsia="Times New Roman" w:hAnsi="Times New Roman" w:cs="Times New Roman"/>
          <w:sz w:val="24"/>
          <w:szCs w:val="24"/>
        </w:rPr>
        <w:t xml:space="preserve">- </w:t>
      </w:r>
      <w:hyperlink r:id="rId11" w:history="1">
        <w:r w:rsidRPr="0078145F">
          <w:rPr>
            <w:rFonts w:ascii="Times New Roman" w:eastAsia="Times New Roman" w:hAnsi="Times New Roman" w:cs="Times New Roman"/>
            <w:sz w:val="24"/>
            <w:szCs w:val="24"/>
          </w:rPr>
          <w:t xml:space="preserve">Устав </w:t>
        </w:r>
        <w:proofErr w:type="spellStart"/>
        <w:r>
          <w:rPr>
            <w:rFonts w:ascii="Times New Roman" w:eastAsia="Times New Roman" w:hAnsi="Times New Roman" w:cs="Times New Roman"/>
            <w:sz w:val="24"/>
            <w:szCs w:val="24"/>
          </w:rPr>
          <w:t>Шилыковского</w:t>
        </w:r>
        <w:proofErr w:type="spellEnd"/>
      </w:hyperlink>
      <w:r>
        <w:rPr>
          <w:rFonts w:ascii="Times New Roman" w:eastAsia="Times New Roman" w:hAnsi="Times New Roman" w:cs="Times New Roman"/>
          <w:sz w:val="24"/>
          <w:szCs w:val="24"/>
        </w:rPr>
        <w:t xml:space="preserve"> сельского поселения</w:t>
      </w:r>
      <w:r w:rsidRPr="0078145F">
        <w:rPr>
          <w:rFonts w:ascii="Times New Roman" w:eastAsia="Times New Roman" w:hAnsi="Times New Roman" w:cs="Times New Roman"/>
          <w:sz w:val="24"/>
          <w:szCs w:val="24"/>
        </w:rPr>
        <w:t>;</w:t>
      </w:r>
    </w:p>
    <w:p w:rsidR="007A3B02" w:rsidRDefault="007A3B02" w:rsidP="007A3B0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решение Совета </w:t>
      </w:r>
      <w:proofErr w:type="spellStart"/>
      <w:r>
        <w:rPr>
          <w:rFonts w:ascii="Times New Roman" w:eastAsia="Times New Roman" w:hAnsi="Times New Roman" w:cs="Times New Roman"/>
          <w:sz w:val="24"/>
          <w:szCs w:val="24"/>
        </w:rPr>
        <w:t>Шилыковского</w:t>
      </w:r>
      <w:proofErr w:type="spellEnd"/>
      <w:r>
        <w:rPr>
          <w:rFonts w:ascii="Times New Roman" w:eastAsia="Times New Roman" w:hAnsi="Times New Roman" w:cs="Times New Roman"/>
          <w:sz w:val="24"/>
          <w:szCs w:val="24"/>
        </w:rPr>
        <w:t xml:space="preserve"> сельского поселения от 28.09.2017г. №41 </w:t>
      </w:r>
      <w:r w:rsidRPr="00C34B6B">
        <w:rPr>
          <w:rFonts w:ascii="Times New Roman" w:eastAsia="Times New Roman" w:hAnsi="Times New Roman" w:cs="Times New Roman"/>
          <w:sz w:val="24"/>
          <w:szCs w:val="24"/>
        </w:rPr>
        <w:t>«</w:t>
      </w:r>
      <w:r w:rsidRPr="00C34B6B">
        <w:rPr>
          <w:rFonts w:ascii="Times New Roman" w:hAnsi="Times New Roman" w:cs="Times New Roman"/>
          <w:sz w:val="24"/>
          <w:szCs w:val="24"/>
        </w:rPr>
        <w:t xml:space="preserve">Об утверждении Правил благоустройства территории </w:t>
      </w:r>
      <w:proofErr w:type="spellStart"/>
      <w:r w:rsidRPr="00C34B6B">
        <w:rPr>
          <w:rFonts w:ascii="Times New Roman" w:hAnsi="Times New Roman" w:cs="Times New Roman"/>
          <w:sz w:val="24"/>
          <w:szCs w:val="24"/>
        </w:rPr>
        <w:t>Шилыковского</w:t>
      </w:r>
      <w:proofErr w:type="spellEnd"/>
      <w:r w:rsidRPr="00C34B6B">
        <w:rPr>
          <w:rFonts w:ascii="Times New Roman" w:hAnsi="Times New Roman" w:cs="Times New Roman"/>
          <w:sz w:val="24"/>
          <w:szCs w:val="24"/>
        </w:rPr>
        <w:t xml:space="preserve"> сельского поселения </w:t>
      </w:r>
      <w:proofErr w:type="spellStart"/>
      <w:r w:rsidRPr="00C34B6B">
        <w:rPr>
          <w:rFonts w:ascii="Times New Roman" w:hAnsi="Times New Roman" w:cs="Times New Roman"/>
          <w:sz w:val="24"/>
          <w:szCs w:val="24"/>
        </w:rPr>
        <w:t>Лежневского</w:t>
      </w:r>
      <w:proofErr w:type="spellEnd"/>
      <w:r w:rsidRPr="00C34B6B">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w:t>
      </w:r>
    </w:p>
    <w:p w:rsidR="007A3B02" w:rsidRPr="007912F0" w:rsidRDefault="007A3B02" w:rsidP="007A3B02">
      <w:pPr>
        <w:spacing w:after="0"/>
        <w:jc w:val="both"/>
        <w:rPr>
          <w:rFonts w:ascii="Times New Roman" w:hAnsi="Times New Roman" w:cs="Times New Roman"/>
          <w:sz w:val="24"/>
          <w:szCs w:val="24"/>
        </w:rPr>
      </w:pPr>
      <w:r w:rsidRPr="00F4004A">
        <w:rPr>
          <w:rFonts w:ascii="Times New Roman" w:eastAsia="Times New Roman" w:hAnsi="Times New Roman" w:cs="Times New Roman"/>
          <w:sz w:val="24"/>
          <w:szCs w:val="24"/>
        </w:rPr>
        <w:t>- настоящий Регламент.</w:t>
      </w:r>
    </w:p>
    <w:p w:rsidR="007A3B02" w:rsidRPr="006A52A3" w:rsidRDefault="007A3B02" w:rsidP="007A3B02">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w:t>
      </w:r>
      <w:r w:rsidRPr="006A52A3">
        <w:rPr>
          <w:rFonts w:ascii="Times New Roman" w:eastAsia="Times New Roman" w:hAnsi="Times New Roman" w:cs="Times New Roman"/>
          <w:sz w:val="24"/>
          <w:szCs w:val="24"/>
        </w:rPr>
        <w:t xml:space="preserve">Предметом муниципального контроля является проверка соблюдения юридическими лицами и индивидуальными предпринимателями на территории </w:t>
      </w:r>
      <w:proofErr w:type="spellStart"/>
      <w:r>
        <w:rPr>
          <w:rFonts w:ascii="Times New Roman" w:eastAsia="Times New Roman" w:hAnsi="Times New Roman" w:cs="Times New Roman"/>
          <w:sz w:val="24"/>
          <w:szCs w:val="24"/>
        </w:rPr>
        <w:t>Шилыковского</w:t>
      </w:r>
      <w:proofErr w:type="spellEnd"/>
      <w:r w:rsidRPr="006A52A3">
        <w:rPr>
          <w:rFonts w:ascii="Times New Roman" w:eastAsia="Times New Roman" w:hAnsi="Times New Roman" w:cs="Times New Roman"/>
          <w:sz w:val="24"/>
          <w:szCs w:val="24"/>
        </w:rPr>
        <w:t xml:space="preserve">  сельского поселения требований, установленных федеральными законами, законами Ивановской области, муниципальными правовыми актами </w:t>
      </w:r>
      <w:proofErr w:type="spellStart"/>
      <w:r>
        <w:rPr>
          <w:rFonts w:ascii="Times New Roman" w:eastAsia="Times New Roman" w:hAnsi="Times New Roman" w:cs="Times New Roman"/>
          <w:sz w:val="24"/>
          <w:szCs w:val="24"/>
        </w:rPr>
        <w:t>Шилыковского</w:t>
      </w:r>
      <w:proofErr w:type="spellEnd"/>
      <w:r w:rsidRPr="006A52A3">
        <w:rPr>
          <w:rFonts w:ascii="Times New Roman" w:eastAsia="Times New Roman" w:hAnsi="Times New Roman" w:cs="Times New Roman"/>
          <w:sz w:val="24"/>
          <w:szCs w:val="24"/>
        </w:rPr>
        <w:t xml:space="preserve"> сельского поселения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7A3B02" w:rsidRPr="00B82094" w:rsidRDefault="007A3B02" w:rsidP="007A3B02">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1.</w:t>
      </w:r>
      <w:r w:rsidRPr="00B82094">
        <w:rPr>
          <w:rFonts w:ascii="Times New Roman" w:hAnsi="Times New Roman" w:cs="Times New Roman"/>
          <w:sz w:val="24"/>
          <w:szCs w:val="24"/>
        </w:rPr>
        <w:t xml:space="preserve">5 Порядок информирования о правилах исполнения муниципальной функции.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Адрес места нахождения администрации </w:t>
      </w:r>
      <w:proofErr w:type="spellStart"/>
      <w:r w:rsidRPr="00B82094">
        <w:rPr>
          <w:rFonts w:ascii="Times New Roman" w:hAnsi="Times New Roman" w:cs="Times New Roman"/>
          <w:color w:val="333333"/>
          <w:sz w:val="24"/>
          <w:szCs w:val="24"/>
        </w:rPr>
        <w:t>Шилыковского</w:t>
      </w:r>
      <w:proofErr w:type="spellEnd"/>
      <w:r w:rsidRPr="00B82094">
        <w:rPr>
          <w:rFonts w:ascii="Times New Roman" w:hAnsi="Times New Roman" w:cs="Times New Roman"/>
          <w:sz w:val="24"/>
          <w:szCs w:val="24"/>
        </w:rPr>
        <w:t xml:space="preserve"> сельского поселения: село </w:t>
      </w:r>
      <w:proofErr w:type="spellStart"/>
      <w:r w:rsidRPr="00B82094">
        <w:rPr>
          <w:rFonts w:ascii="Times New Roman" w:hAnsi="Times New Roman" w:cs="Times New Roman"/>
          <w:sz w:val="24"/>
          <w:szCs w:val="24"/>
        </w:rPr>
        <w:t>Шилыково</w:t>
      </w:r>
      <w:proofErr w:type="spellEnd"/>
      <w:r w:rsidRPr="00B82094">
        <w:rPr>
          <w:rFonts w:ascii="Times New Roman" w:hAnsi="Times New Roman" w:cs="Times New Roman"/>
          <w:sz w:val="24"/>
          <w:szCs w:val="24"/>
        </w:rPr>
        <w:t xml:space="preserve">, </w:t>
      </w:r>
      <w:proofErr w:type="spellStart"/>
      <w:r w:rsidRPr="00B82094">
        <w:rPr>
          <w:rFonts w:ascii="Times New Roman" w:hAnsi="Times New Roman" w:cs="Times New Roman"/>
          <w:sz w:val="24"/>
          <w:szCs w:val="24"/>
        </w:rPr>
        <w:t>Лежневский</w:t>
      </w:r>
      <w:proofErr w:type="spellEnd"/>
      <w:r w:rsidRPr="00B82094">
        <w:rPr>
          <w:rFonts w:ascii="Times New Roman" w:hAnsi="Times New Roman" w:cs="Times New Roman"/>
          <w:sz w:val="24"/>
          <w:szCs w:val="24"/>
        </w:rPr>
        <w:t xml:space="preserve"> район, Ивановская область, 155125.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График работы администрации </w:t>
      </w:r>
      <w:proofErr w:type="spellStart"/>
      <w:r w:rsidRPr="00B82094">
        <w:rPr>
          <w:rFonts w:ascii="Times New Roman" w:hAnsi="Times New Roman" w:cs="Times New Roman"/>
          <w:color w:val="333333"/>
          <w:sz w:val="24"/>
          <w:szCs w:val="24"/>
        </w:rPr>
        <w:t>Шилыковского</w:t>
      </w:r>
      <w:proofErr w:type="spellEnd"/>
      <w:r w:rsidRPr="00B82094">
        <w:rPr>
          <w:rFonts w:ascii="Times New Roman" w:hAnsi="Times New Roman" w:cs="Times New Roman"/>
          <w:sz w:val="24"/>
          <w:szCs w:val="24"/>
        </w:rPr>
        <w:t xml:space="preserve"> сельского поселения: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 рабочие дни: понедельник, вторник, среда, четверг, пятница;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часы приема заявлений: понедельник, вторник, среда, четверг с 08.00 до 1</w:t>
      </w:r>
      <w:r>
        <w:rPr>
          <w:rFonts w:ascii="Times New Roman" w:hAnsi="Times New Roman" w:cs="Times New Roman"/>
          <w:sz w:val="24"/>
          <w:szCs w:val="24"/>
        </w:rPr>
        <w:t>5</w:t>
      </w:r>
      <w:r w:rsidRPr="00B82094">
        <w:rPr>
          <w:rFonts w:ascii="Times New Roman" w:hAnsi="Times New Roman" w:cs="Times New Roman"/>
          <w:sz w:val="24"/>
          <w:szCs w:val="24"/>
        </w:rPr>
        <w:t xml:space="preserve"> часов, обед с 12.00 до 13.00 часов; пятница: с 8.00 до 16</w:t>
      </w:r>
      <w:r>
        <w:rPr>
          <w:rFonts w:ascii="Times New Roman" w:hAnsi="Times New Roman" w:cs="Times New Roman"/>
          <w:sz w:val="24"/>
          <w:szCs w:val="24"/>
        </w:rPr>
        <w:t xml:space="preserve">.00 часов, обед с </w:t>
      </w:r>
      <w:r w:rsidRPr="00B82094">
        <w:rPr>
          <w:rFonts w:ascii="Times New Roman" w:hAnsi="Times New Roman" w:cs="Times New Roman"/>
          <w:sz w:val="24"/>
          <w:szCs w:val="24"/>
        </w:rPr>
        <w:t>12.00 до 1</w:t>
      </w:r>
      <w:r>
        <w:rPr>
          <w:rFonts w:ascii="Times New Roman" w:hAnsi="Times New Roman" w:cs="Times New Roman"/>
          <w:sz w:val="24"/>
          <w:szCs w:val="24"/>
        </w:rPr>
        <w:t>6</w:t>
      </w:r>
      <w:r w:rsidRPr="00B82094">
        <w:rPr>
          <w:rFonts w:ascii="Times New Roman" w:hAnsi="Times New Roman" w:cs="Times New Roman"/>
          <w:sz w:val="24"/>
          <w:szCs w:val="24"/>
        </w:rPr>
        <w:t xml:space="preserve">.00 часов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выходные дни – суббота, воскресенье.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Продолжительность рабочего дня, непосредственно предшествующему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нерабочему (праздничному) дню, уменьшается на один час.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Телефон для справок: тел./факс 8(4932)31-45-66.</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Адреса электронной почты и официального сайта: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1) электронная почта </w:t>
      </w:r>
      <w:proofErr w:type="spellStart"/>
      <w:r w:rsidRPr="00B82094">
        <w:rPr>
          <w:rFonts w:ascii="Times New Roman" w:hAnsi="Times New Roman" w:cs="Times New Roman"/>
          <w:color w:val="333333"/>
          <w:sz w:val="24"/>
          <w:szCs w:val="24"/>
        </w:rPr>
        <w:t>Шилыковского</w:t>
      </w:r>
      <w:proofErr w:type="spellEnd"/>
      <w:r w:rsidRPr="00B82094">
        <w:rPr>
          <w:rFonts w:ascii="Times New Roman" w:hAnsi="Times New Roman" w:cs="Times New Roman"/>
          <w:sz w:val="24"/>
          <w:szCs w:val="24"/>
        </w:rPr>
        <w:t xml:space="preserve"> сельского поселения: </w:t>
      </w:r>
      <w:proofErr w:type="spellStart"/>
      <w:r w:rsidRPr="00B82094">
        <w:rPr>
          <w:rFonts w:ascii="Times New Roman" w:hAnsi="Times New Roman" w:cs="Times New Roman"/>
          <w:sz w:val="24"/>
          <w:szCs w:val="24"/>
          <w:lang w:val="en-US"/>
        </w:rPr>
        <w:t>Shylykovo</w:t>
      </w:r>
      <w:proofErr w:type="spellEnd"/>
      <w:r w:rsidRPr="00B82094">
        <w:rPr>
          <w:rFonts w:ascii="Times New Roman" w:hAnsi="Times New Roman" w:cs="Times New Roman"/>
          <w:sz w:val="24"/>
          <w:szCs w:val="24"/>
        </w:rPr>
        <w:t>-</w:t>
      </w:r>
      <w:proofErr w:type="spellStart"/>
      <w:r w:rsidRPr="00B82094">
        <w:rPr>
          <w:rFonts w:ascii="Times New Roman" w:hAnsi="Times New Roman" w:cs="Times New Roman"/>
          <w:sz w:val="24"/>
          <w:szCs w:val="24"/>
          <w:lang w:val="en-US"/>
        </w:rPr>
        <w:t>adm</w:t>
      </w:r>
      <w:proofErr w:type="spellEnd"/>
      <w:r w:rsidRPr="00B82094">
        <w:rPr>
          <w:rFonts w:ascii="Times New Roman" w:hAnsi="Times New Roman" w:cs="Times New Roman"/>
          <w:sz w:val="24"/>
          <w:szCs w:val="24"/>
        </w:rPr>
        <w:t>@</w:t>
      </w:r>
      <w:proofErr w:type="spellStart"/>
      <w:r w:rsidRPr="00B82094">
        <w:rPr>
          <w:rFonts w:ascii="Times New Roman" w:hAnsi="Times New Roman" w:cs="Times New Roman"/>
          <w:sz w:val="24"/>
          <w:szCs w:val="24"/>
          <w:lang w:val="en-US"/>
        </w:rPr>
        <w:t>yandex</w:t>
      </w:r>
      <w:proofErr w:type="spellEnd"/>
      <w:r w:rsidRPr="00B82094">
        <w:rPr>
          <w:rFonts w:ascii="Times New Roman" w:hAnsi="Times New Roman" w:cs="Times New Roman"/>
          <w:sz w:val="24"/>
          <w:szCs w:val="24"/>
        </w:rPr>
        <w:t>.</w:t>
      </w:r>
      <w:proofErr w:type="spellStart"/>
      <w:r w:rsidRPr="00B82094">
        <w:rPr>
          <w:rFonts w:ascii="Times New Roman" w:hAnsi="Times New Roman" w:cs="Times New Roman"/>
          <w:sz w:val="24"/>
          <w:szCs w:val="24"/>
          <w:lang w:val="en-US"/>
        </w:rPr>
        <w:t>ru</w:t>
      </w:r>
      <w:proofErr w:type="spellEnd"/>
      <w:r w:rsidRPr="00B82094">
        <w:rPr>
          <w:rFonts w:ascii="Times New Roman" w:hAnsi="Times New Roman" w:cs="Times New Roman"/>
          <w:sz w:val="24"/>
          <w:szCs w:val="24"/>
        </w:rPr>
        <w:t xml:space="preserve">; </w:t>
      </w:r>
    </w:p>
    <w:p w:rsidR="007A3B02" w:rsidRPr="00B82094" w:rsidRDefault="007A3B02" w:rsidP="007A3B02">
      <w:pPr>
        <w:jc w:val="both"/>
        <w:rPr>
          <w:rFonts w:ascii="Times New Roman" w:hAnsi="Times New Roman" w:cs="Times New Roman"/>
          <w:color w:val="000000"/>
          <w:sz w:val="24"/>
          <w:szCs w:val="24"/>
        </w:rPr>
      </w:pPr>
      <w:proofErr w:type="gramStart"/>
      <w:r w:rsidRPr="00B82094">
        <w:rPr>
          <w:rFonts w:ascii="Times New Roman" w:hAnsi="Times New Roman" w:cs="Times New Roman"/>
          <w:sz w:val="24"/>
          <w:szCs w:val="24"/>
        </w:rPr>
        <w:t>2 )</w:t>
      </w:r>
      <w:proofErr w:type="gramEnd"/>
      <w:r w:rsidRPr="00B82094">
        <w:rPr>
          <w:rFonts w:ascii="Times New Roman" w:hAnsi="Times New Roman" w:cs="Times New Roman"/>
          <w:sz w:val="24"/>
          <w:szCs w:val="24"/>
        </w:rPr>
        <w:t xml:space="preserve"> официальный сайт</w:t>
      </w:r>
      <w:r w:rsidRPr="00B82094">
        <w:rPr>
          <w:rFonts w:ascii="Times New Roman" w:hAnsi="Times New Roman" w:cs="Times New Roman"/>
          <w:color w:val="333333"/>
          <w:sz w:val="24"/>
          <w:szCs w:val="24"/>
        </w:rPr>
        <w:t xml:space="preserve"> </w:t>
      </w:r>
      <w:proofErr w:type="spellStart"/>
      <w:r w:rsidRPr="00B82094">
        <w:rPr>
          <w:rFonts w:ascii="Times New Roman" w:hAnsi="Times New Roman" w:cs="Times New Roman"/>
          <w:color w:val="333333"/>
          <w:sz w:val="24"/>
          <w:szCs w:val="24"/>
        </w:rPr>
        <w:t>Шилыковского</w:t>
      </w:r>
      <w:proofErr w:type="spellEnd"/>
      <w:r w:rsidRPr="00B82094">
        <w:rPr>
          <w:rFonts w:ascii="Times New Roman" w:hAnsi="Times New Roman" w:cs="Times New Roman"/>
          <w:sz w:val="24"/>
          <w:szCs w:val="24"/>
        </w:rPr>
        <w:t xml:space="preserve"> сельского поселения: </w:t>
      </w:r>
      <w:proofErr w:type="spellStart"/>
      <w:r w:rsidRPr="00B82094">
        <w:rPr>
          <w:rFonts w:ascii="Times New Roman" w:hAnsi="Times New Roman" w:cs="Times New Roman"/>
          <w:color w:val="000000"/>
          <w:sz w:val="24"/>
          <w:szCs w:val="24"/>
        </w:rPr>
        <w:t>Шилыковское.рф</w:t>
      </w:r>
      <w:proofErr w:type="spellEnd"/>
      <w:r w:rsidRPr="00B82094">
        <w:rPr>
          <w:rFonts w:ascii="Times New Roman" w:hAnsi="Times New Roman" w:cs="Times New Roman"/>
          <w:color w:val="000000"/>
          <w:sz w:val="24"/>
          <w:szCs w:val="24"/>
        </w:rPr>
        <w:t>.</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w:t>
      </w:r>
      <w:r w:rsidRPr="00B82094">
        <w:rPr>
          <w:rFonts w:ascii="Times New Roman" w:hAnsi="Times New Roman" w:cs="Times New Roman"/>
          <w:sz w:val="24"/>
          <w:szCs w:val="24"/>
        </w:rPr>
        <w:lastRenderedPageBreak/>
        <w:t xml:space="preserve">телефону и (или) непосредственно должностным лицом, ответственным за исполнение муниципальной функции.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Для обеспечения информирования о порядке исполнения муниципальной функции представляется следующая информация: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1) наименование уполномоченного органа, его подведомственных организаций, исполняющих муниципальную функцию;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2) почтовый адрес уполномоченного органа, подведомственных организаций;</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3) номера телефонов, адреса электронной</w:t>
      </w:r>
      <w:r>
        <w:rPr>
          <w:rFonts w:ascii="Times New Roman" w:hAnsi="Times New Roman" w:cs="Times New Roman"/>
          <w:sz w:val="24"/>
          <w:szCs w:val="24"/>
        </w:rPr>
        <w:t xml:space="preserve"> почты уполномоченного органа, </w:t>
      </w:r>
      <w:r w:rsidRPr="00B82094">
        <w:rPr>
          <w:rFonts w:ascii="Times New Roman" w:hAnsi="Times New Roman" w:cs="Times New Roman"/>
          <w:sz w:val="24"/>
          <w:szCs w:val="24"/>
        </w:rPr>
        <w:t xml:space="preserve">подведомственных организаций;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4) график (режим) работы уполномоченного органа, подведомственных организаций;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5) перечень оснований, при наличии которых муниципальная функция не исполняется;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6) порядок обжалования актов (решений) уполномоченного органа, подведомственных организаций, действий или бездействия их должностных лиц;</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7) перечень и извлечения из нормативных правовых актов, рег</w:t>
      </w:r>
      <w:r>
        <w:rPr>
          <w:rFonts w:ascii="Times New Roman" w:hAnsi="Times New Roman" w:cs="Times New Roman"/>
          <w:sz w:val="24"/>
          <w:szCs w:val="24"/>
        </w:rPr>
        <w:t xml:space="preserve">улирующих </w:t>
      </w:r>
      <w:r w:rsidRPr="00B82094">
        <w:rPr>
          <w:rFonts w:ascii="Times New Roman" w:hAnsi="Times New Roman" w:cs="Times New Roman"/>
          <w:sz w:val="24"/>
          <w:szCs w:val="24"/>
        </w:rPr>
        <w:t xml:space="preserve">исполнение муниципальной функции.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Основными требованиями к информированию заявителей являются: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 достоверность предоставляемой информации;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 четкость в изложении информации;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 полнота информирования;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 удобство и доступность получения информации.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Информирование заявителей осуществ</w:t>
      </w:r>
      <w:r>
        <w:rPr>
          <w:rFonts w:ascii="Times New Roman" w:hAnsi="Times New Roman" w:cs="Times New Roman"/>
          <w:sz w:val="24"/>
          <w:szCs w:val="24"/>
        </w:rPr>
        <w:t xml:space="preserve">ляется в устной или письменной </w:t>
      </w:r>
      <w:r w:rsidRPr="00B82094">
        <w:rPr>
          <w:rFonts w:ascii="Times New Roman" w:hAnsi="Times New Roman" w:cs="Times New Roman"/>
          <w:sz w:val="24"/>
          <w:szCs w:val="24"/>
        </w:rPr>
        <w:t xml:space="preserve">форме следующим образом: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-индивидуальное информирование;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-публичное информирование.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Индивидуальное устное информирование осуществляется при обращении заявителей за информацией лично или по телефону.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официальные </w:t>
      </w:r>
      <w:proofErr w:type="gramStart"/>
      <w:r w:rsidRPr="00B82094">
        <w:rPr>
          <w:rFonts w:ascii="Times New Roman" w:hAnsi="Times New Roman" w:cs="Times New Roman"/>
          <w:sz w:val="24"/>
          <w:szCs w:val="24"/>
        </w:rPr>
        <w:t>сайты  органов</w:t>
      </w:r>
      <w:proofErr w:type="gramEnd"/>
      <w:r w:rsidRPr="00B82094">
        <w:rPr>
          <w:rFonts w:ascii="Times New Roman" w:hAnsi="Times New Roman" w:cs="Times New Roman"/>
          <w:sz w:val="24"/>
          <w:szCs w:val="24"/>
        </w:rPr>
        <w:t xml:space="preserve"> местного самоуправления в сети Интернет. </w:t>
      </w:r>
    </w:p>
    <w:p w:rsidR="007A3B02" w:rsidRPr="00B82094" w:rsidRDefault="007A3B02" w:rsidP="007A3B0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1.6</w:t>
      </w:r>
      <w:r w:rsidRPr="00B82094">
        <w:rPr>
          <w:rFonts w:ascii="Times New Roman" w:hAnsi="Times New Roman" w:cs="Times New Roman"/>
          <w:sz w:val="24"/>
          <w:szCs w:val="24"/>
        </w:rPr>
        <w:t xml:space="preserve"> Сроки проведения проверок.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Срок проведения проверки, исчисляемый с даты, указанной в распоряжении о проведении проверки, не должен превышать двадцать рабочих дней.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82094">
        <w:rPr>
          <w:rFonts w:ascii="Times New Roman" w:hAnsi="Times New Roman" w:cs="Times New Roman"/>
          <w:sz w:val="24"/>
          <w:szCs w:val="24"/>
        </w:rPr>
        <w:t>микропредприятия</w:t>
      </w:r>
      <w:proofErr w:type="spellEnd"/>
      <w:r w:rsidRPr="00B82094">
        <w:rPr>
          <w:rFonts w:ascii="Times New Roman" w:hAnsi="Times New Roman" w:cs="Times New Roman"/>
          <w:sz w:val="24"/>
          <w:szCs w:val="24"/>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w:t>
      </w:r>
      <w:proofErr w:type="spellStart"/>
      <w:r w:rsidRPr="00B82094">
        <w:rPr>
          <w:rFonts w:ascii="Times New Roman" w:hAnsi="Times New Roman" w:cs="Times New Roman"/>
          <w:sz w:val="24"/>
          <w:szCs w:val="24"/>
        </w:rPr>
        <w:t>Шилыковского</w:t>
      </w:r>
      <w:proofErr w:type="spellEnd"/>
      <w:r w:rsidRPr="00B82094">
        <w:rPr>
          <w:rFonts w:ascii="Times New Roman" w:hAnsi="Times New Roman" w:cs="Times New Roman"/>
          <w:sz w:val="24"/>
          <w:szCs w:val="24"/>
        </w:rPr>
        <w:t xml:space="preserve"> сельского поселения, на основании мотивированных предложений должностных лиц администрации </w:t>
      </w:r>
      <w:proofErr w:type="spellStart"/>
      <w:r w:rsidRPr="00B82094">
        <w:rPr>
          <w:rFonts w:ascii="Times New Roman" w:hAnsi="Times New Roman" w:cs="Times New Roman"/>
          <w:color w:val="333333"/>
          <w:sz w:val="24"/>
          <w:szCs w:val="24"/>
        </w:rPr>
        <w:t>Шилыковского</w:t>
      </w:r>
      <w:proofErr w:type="spellEnd"/>
      <w:r w:rsidRPr="00B82094">
        <w:rPr>
          <w:rFonts w:ascii="Times New Roman" w:hAnsi="Times New Roman" w:cs="Times New Roman"/>
          <w:sz w:val="24"/>
          <w:szCs w:val="24"/>
        </w:rPr>
        <w:t xml:space="preserve"> сельского поселения, проводящих выездную плановую проверку, но не более чем на двадцать рабочих дней, в отношении малых предприятий, </w:t>
      </w:r>
      <w:proofErr w:type="spellStart"/>
      <w:r w:rsidRPr="00B82094">
        <w:rPr>
          <w:rFonts w:ascii="Times New Roman" w:hAnsi="Times New Roman" w:cs="Times New Roman"/>
          <w:sz w:val="24"/>
          <w:szCs w:val="24"/>
        </w:rPr>
        <w:t>микропредприятий</w:t>
      </w:r>
      <w:proofErr w:type="spellEnd"/>
      <w:r w:rsidRPr="00B82094">
        <w:rPr>
          <w:rFonts w:ascii="Times New Roman" w:hAnsi="Times New Roman" w:cs="Times New Roman"/>
          <w:sz w:val="24"/>
          <w:szCs w:val="24"/>
        </w:rPr>
        <w:t xml:space="preserve"> не более чем на пятнадцать часов. </w:t>
      </w:r>
    </w:p>
    <w:p w:rsidR="007A3B02" w:rsidRPr="00B82094" w:rsidRDefault="007A3B02" w:rsidP="007A3B02">
      <w:pPr>
        <w:jc w:val="both"/>
        <w:rPr>
          <w:rFonts w:ascii="Times New Roman" w:hAnsi="Times New Roman" w:cs="Times New Roman"/>
          <w:sz w:val="24"/>
          <w:szCs w:val="24"/>
        </w:rPr>
      </w:pPr>
      <w:r w:rsidRPr="00B82094">
        <w:rPr>
          <w:rFonts w:ascii="Times New Roman" w:hAnsi="Times New Roman" w:cs="Times New Roman"/>
          <w:sz w:val="24"/>
          <w:szCs w:val="24"/>
        </w:rPr>
        <w:t>Плановые проверки проводятся не чаще чем один раз в три года.</w:t>
      </w:r>
    </w:p>
    <w:p w:rsidR="007A3B02" w:rsidRPr="006A52A3" w:rsidRDefault="007A3B02" w:rsidP="007A3B02">
      <w:pPr>
        <w:spacing w:after="0" w:line="240" w:lineRule="auto"/>
        <w:textAlignment w:val="baseline"/>
        <w:rPr>
          <w:rFonts w:ascii="Times New Roman" w:eastAsia="Times New Roman" w:hAnsi="Times New Roman" w:cs="Times New Roman"/>
          <w:sz w:val="24"/>
          <w:szCs w:val="24"/>
        </w:rPr>
      </w:pPr>
    </w:p>
    <w:p w:rsidR="007A3B02" w:rsidRPr="006A52A3" w:rsidRDefault="007A3B02" w:rsidP="007A3B02">
      <w:pPr>
        <w:spacing w:after="0" w:line="240" w:lineRule="auto"/>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sz w:val="24"/>
          <w:szCs w:val="24"/>
        </w:rPr>
        <w:t> </w:t>
      </w:r>
    </w:p>
    <w:p w:rsidR="007A3B02" w:rsidRPr="006A52A3" w:rsidRDefault="007A3B02" w:rsidP="007A3B02">
      <w:pPr>
        <w:spacing w:after="0" w:line="240" w:lineRule="auto"/>
        <w:jc w:val="center"/>
        <w:textAlignment w:val="baseline"/>
        <w:rPr>
          <w:rFonts w:ascii="Times New Roman" w:eastAsia="Times New Roman" w:hAnsi="Times New Roman" w:cs="Times New Roman"/>
          <w:sz w:val="24"/>
          <w:szCs w:val="24"/>
        </w:rPr>
      </w:pPr>
      <w:r w:rsidRPr="006A52A3">
        <w:rPr>
          <w:rFonts w:ascii="Times New Roman" w:eastAsia="Times New Roman" w:hAnsi="Times New Roman" w:cs="Times New Roman"/>
          <w:b/>
          <w:bCs/>
          <w:sz w:val="24"/>
          <w:szCs w:val="24"/>
        </w:rPr>
        <w:t xml:space="preserve">Раздел 2. </w:t>
      </w:r>
      <w:r>
        <w:rPr>
          <w:rFonts w:ascii="Times New Roman" w:eastAsia="Times New Roman" w:hAnsi="Times New Roman" w:cs="Times New Roman"/>
          <w:b/>
          <w:bCs/>
          <w:sz w:val="24"/>
          <w:szCs w:val="24"/>
        </w:rPr>
        <w:t>Административные процедуры</w:t>
      </w:r>
    </w:p>
    <w:p w:rsidR="007A3B02" w:rsidRPr="006A52A3" w:rsidRDefault="007A3B02" w:rsidP="007A3B02">
      <w:pPr>
        <w:spacing w:after="0" w:line="240" w:lineRule="auto"/>
        <w:jc w:val="center"/>
        <w:textAlignment w:val="baseline"/>
        <w:rPr>
          <w:rFonts w:ascii="Times New Roman" w:eastAsia="Times New Roman" w:hAnsi="Times New Roman" w:cs="Times New Roman"/>
          <w:sz w:val="24"/>
          <w:szCs w:val="24"/>
        </w:rPr>
      </w:pP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t>2.1. Перечень административных процедур, исполняемых в рамках осуществления муниципального контроля.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2.1.1. Для целей осуществления муниципального контроля в порядке, предусмотренном настоящим разделом, осуществляются следующие административные </w:t>
      </w:r>
      <w:proofErr w:type="gramStart"/>
      <w:r w:rsidRPr="00F4004A">
        <w:rPr>
          <w:rFonts w:ascii="Times New Roman" w:eastAsia="Times New Roman" w:hAnsi="Times New Roman" w:cs="Times New Roman"/>
          <w:sz w:val="24"/>
          <w:szCs w:val="24"/>
        </w:rPr>
        <w:t>процедуры:</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w:t>
      </w:r>
      <w:proofErr w:type="gramEnd"/>
      <w:r w:rsidRPr="00F4004A">
        <w:rPr>
          <w:rFonts w:ascii="Times New Roman" w:eastAsia="Times New Roman" w:hAnsi="Times New Roman" w:cs="Times New Roman"/>
          <w:sz w:val="24"/>
          <w:szCs w:val="24"/>
        </w:rPr>
        <w:t xml:space="preserve"> планирование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принятие решения о проведении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проведение документарной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проведение выездной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оформление результатов проверки (составление акта проведения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выдача предписаний об устранении нарушений, выявленных в результате </w:t>
      </w:r>
      <w:proofErr w:type="gramStart"/>
      <w:r w:rsidRPr="00F4004A">
        <w:rPr>
          <w:rFonts w:ascii="Times New Roman" w:eastAsia="Times New Roman" w:hAnsi="Times New Roman" w:cs="Times New Roman"/>
          <w:sz w:val="24"/>
          <w:szCs w:val="24"/>
        </w:rPr>
        <w:t>проверки;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w:t>
      </w:r>
      <w:proofErr w:type="gramEnd"/>
      <w:r w:rsidRPr="00F4004A">
        <w:rPr>
          <w:rFonts w:ascii="Times New Roman" w:eastAsia="Times New Roman" w:hAnsi="Times New Roman" w:cs="Times New Roman"/>
          <w:sz w:val="24"/>
          <w:szCs w:val="24"/>
        </w:rPr>
        <w:t xml:space="preserve"> внеплановая проверка выполнения предписаний об устранении нарушений, выявленных в результате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2.1.2. В рамках осуществления муниципального контроля за соблюдением требований, установленных муниципальными правовыми актами </w:t>
      </w:r>
      <w:proofErr w:type="spellStart"/>
      <w:r>
        <w:rPr>
          <w:rFonts w:ascii="Times New Roman" w:eastAsia="Times New Roman" w:hAnsi="Times New Roman" w:cs="Times New Roman"/>
          <w:sz w:val="24"/>
          <w:szCs w:val="24"/>
        </w:rPr>
        <w:t>Шилыковского</w:t>
      </w:r>
      <w:proofErr w:type="spellEnd"/>
      <w:r>
        <w:rPr>
          <w:rFonts w:ascii="Times New Roman" w:eastAsia="Times New Roman" w:hAnsi="Times New Roman" w:cs="Times New Roman"/>
          <w:sz w:val="24"/>
          <w:szCs w:val="24"/>
        </w:rPr>
        <w:t xml:space="preserve"> сельского поселения</w:t>
      </w:r>
      <w:r w:rsidRPr="00F4004A">
        <w:rPr>
          <w:rFonts w:ascii="Times New Roman" w:eastAsia="Times New Roman" w:hAnsi="Times New Roman" w:cs="Times New Roman"/>
          <w:sz w:val="24"/>
          <w:szCs w:val="24"/>
        </w:rPr>
        <w:t xml:space="preserve">, могут проводиться мероприятия по контролю, при проведении которых не требуется взаимодействие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с юридическими лицами и индивидуальными предпринимателями, - плановые (рейдовые) осмотры.</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2.1.2.1. Плановые (рейдовые) осмотры, обследования земельных участков проводятся уполномоченными должностными лицами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в пределах своей компетенции </w:t>
      </w:r>
      <w:r w:rsidRPr="00F4004A">
        <w:rPr>
          <w:rFonts w:ascii="Times New Roman" w:eastAsia="Times New Roman" w:hAnsi="Times New Roman" w:cs="Times New Roman"/>
          <w:sz w:val="24"/>
          <w:szCs w:val="24"/>
        </w:rPr>
        <w:lastRenderedPageBreak/>
        <w:t xml:space="preserve">на основании плановых (рейдовых) заданий. Оформление плановых (рейдовых) заданий, результатов плановых (рейдовых) осмотров, обследований при осуществлении муниципального контроля на территории </w:t>
      </w:r>
      <w:proofErr w:type="spellStart"/>
      <w:r>
        <w:rPr>
          <w:rFonts w:ascii="Times New Roman" w:eastAsia="Times New Roman" w:hAnsi="Times New Roman" w:cs="Times New Roman"/>
          <w:sz w:val="24"/>
          <w:szCs w:val="24"/>
        </w:rPr>
        <w:t>Шилыковского</w:t>
      </w:r>
      <w:proofErr w:type="spellEnd"/>
      <w:r>
        <w:rPr>
          <w:rFonts w:ascii="Times New Roman" w:eastAsia="Times New Roman" w:hAnsi="Times New Roman" w:cs="Times New Roman"/>
          <w:sz w:val="24"/>
          <w:szCs w:val="24"/>
        </w:rPr>
        <w:t xml:space="preserve"> сельского поселения</w:t>
      </w:r>
      <w:r w:rsidRPr="00F4004A">
        <w:rPr>
          <w:rFonts w:ascii="Times New Roman" w:eastAsia="Times New Roman" w:hAnsi="Times New Roman" w:cs="Times New Roman"/>
          <w:sz w:val="24"/>
          <w:szCs w:val="24"/>
        </w:rPr>
        <w:t xml:space="preserve"> осуществляется в соответствии с Порядком оформления плановых (рейдовых) заданий осмотров, обследований и их результатов при осуществлении муниципального контроля на территории </w:t>
      </w:r>
      <w:proofErr w:type="spellStart"/>
      <w:r>
        <w:rPr>
          <w:rFonts w:ascii="Times New Roman" w:eastAsia="Times New Roman" w:hAnsi="Times New Roman" w:cs="Times New Roman"/>
          <w:sz w:val="24"/>
          <w:szCs w:val="24"/>
        </w:rPr>
        <w:t>Шилыковского</w:t>
      </w:r>
      <w:proofErr w:type="spellEnd"/>
      <w:r>
        <w:rPr>
          <w:rFonts w:ascii="Times New Roman" w:eastAsia="Times New Roman" w:hAnsi="Times New Roman" w:cs="Times New Roman"/>
          <w:sz w:val="24"/>
          <w:szCs w:val="24"/>
        </w:rPr>
        <w:t xml:space="preserve"> сельского поселения.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t xml:space="preserve">В случае выявления при проведении плановых (рейдовых) осмотров нарушений требований, установленных муниципальными правовыми актами, должностные лица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принимают в пределах своей компетенции меры по пресечению таких нарушений, а также направляют в письменной форме </w:t>
      </w:r>
      <w:r>
        <w:rPr>
          <w:rFonts w:ascii="Times New Roman" w:eastAsia="Times New Roman" w:hAnsi="Times New Roman" w:cs="Times New Roman"/>
          <w:sz w:val="24"/>
          <w:szCs w:val="24"/>
        </w:rPr>
        <w:t>Главе поселения</w:t>
      </w:r>
      <w:r w:rsidRPr="00F4004A">
        <w:rPr>
          <w:rFonts w:ascii="Times New Roman" w:eastAsia="Times New Roman" w:hAnsi="Times New Roman" w:cs="Times New Roman"/>
          <w:sz w:val="24"/>
          <w:szCs w:val="24"/>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абзацах "а" и "б" подпункта 3 пункта 2.3.1 настоящего Регламента.</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2.2. Планирование проверок осуществляется должностными лицами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в должностные обязанности которых входит планирование мероприятий по контролю, и осуществляется в соответствии с </w:t>
      </w:r>
      <w:r>
        <w:rPr>
          <w:rFonts w:ascii="Times New Roman" w:eastAsia="Times New Roman" w:hAnsi="Times New Roman" w:cs="Times New Roman"/>
          <w:sz w:val="24"/>
          <w:szCs w:val="24"/>
        </w:rPr>
        <w:t>ежегодным планом</w:t>
      </w:r>
      <w:r w:rsidRPr="00F4004A">
        <w:rPr>
          <w:rFonts w:ascii="Times New Roman" w:eastAsia="Times New Roman" w:hAnsi="Times New Roman" w:cs="Times New Roman"/>
          <w:sz w:val="24"/>
          <w:szCs w:val="24"/>
        </w:rPr>
        <w:t xml:space="preserve"> проведения плановых проверок юридических лиц и индивидуальных предпринимателей.</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Утверждение ежегодного плана проведения плановых проверок осуществляется </w:t>
      </w:r>
      <w:r>
        <w:rPr>
          <w:rFonts w:ascii="Times New Roman" w:eastAsia="Times New Roman" w:hAnsi="Times New Roman" w:cs="Times New Roman"/>
          <w:sz w:val="24"/>
          <w:szCs w:val="24"/>
        </w:rPr>
        <w:t>Главой поселения</w:t>
      </w:r>
      <w:r w:rsidRPr="00F4004A">
        <w:rPr>
          <w:rFonts w:ascii="Times New Roman" w:eastAsia="Times New Roman" w:hAnsi="Times New Roman" w:cs="Times New Roman"/>
          <w:sz w:val="24"/>
          <w:szCs w:val="24"/>
        </w:rPr>
        <w:t xml:space="preserve"> (лицом, его замещающим) путем </w:t>
      </w:r>
      <w:r>
        <w:rPr>
          <w:rFonts w:ascii="Times New Roman" w:eastAsia="Times New Roman" w:hAnsi="Times New Roman" w:cs="Times New Roman"/>
          <w:sz w:val="24"/>
          <w:szCs w:val="24"/>
        </w:rPr>
        <w:t>издания соответствующего распоряжения</w:t>
      </w:r>
      <w:r w:rsidRPr="00F4004A">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2.3. Принятие решения о проведении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2.3.1. Юридическими фактами, являющимися основанием для начала административной процедуры, предусмотренной настоящим подразделом, являются: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1) включение сведений о субъекте проверки в ежегодный план проведения плановых проверок, утверждаемый </w:t>
      </w:r>
      <w:r>
        <w:rPr>
          <w:rFonts w:ascii="Times New Roman" w:eastAsia="Times New Roman" w:hAnsi="Times New Roman" w:cs="Times New Roman"/>
          <w:sz w:val="24"/>
          <w:szCs w:val="24"/>
        </w:rPr>
        <w:t>Главой поселения</w:t>
      </w:r>
      <w:r w:rsidRPr="00F4004A">
        <w:rPr>
          <w:rFonts w:ascii="Times New Roman" w:eastAsia="Times New Roman" w:hAnsi="Times New Roman" w:cs="Times New Roman"/>
          <w:sz w:val="24"/>
          <w:szCs w:val="24"/>
        </w:rPr>
        <w:t xml:space="preserve"> (лицом, его замещающим);</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 истечение срока исполнения субъектом проверки выданного </w:t>
      </w:r>
      <w:r>
        <w:rPr>
          <w:rFonts w:ascii="Times New Roman" w:eastAsia="Times New Roman" w:hAnsi="Times New Roman" w:cs="Times New Roman"/>
          <w:sz w:val="24"/>
          <w:szCs w:val="24"/>
        </w:rPr>
        <w:t>администрацией</w:t>
      </w:r>
      <w:r w:rsidRPr="00F4004A">
        <w:rPr>
          <w:rFonts w:ascii="Times New Roman" w:eastAsia="Times New Roman" w:hAnsi="Times New Roman" w:cs="Times New Roman"/>
          <w:sz w:val="24"/>
          <w:szCs w:val="24"/>
        </w:rPr>
        <w:t xml:space="preserve"> предписания об устранении выявленного нарушения требований, установленных муниципальными правовыми актами;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3) мотивированное представление должностного лица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eastAsia="Times New Roman" w:hAnsi="Times New Roman" w:cs="Times New Roman"/>
          <w:sz w:val="24"/>
          <w:szCs w:val="24"/>
        </w:rPr>
        <w:t>администрацию</w:t>
      </w:r>
      <w:r w:rsidRPr="00F4004A">
        <w:rPr>
          <w:rFonts w:ascii="Times New Roman" w:eastAsia="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lastRenderedPageBreak/>
        <w:br/>
        <w:t>в) нарушение прав потребителей.</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2.3.2. Должностным лицом, уполномоченным на принятие решения о проведении проверки (плановой, внеплановой), является </w:t>
      </w:r>
      <w:r>
        <w:rPr>
          <w:rFonts w:ascii="Times New Roman" w:eastAsia="Times New Roman" w:hAnsi="Times New Roman" w:cs="Times New Roman"/>
          <w:sz w:val="24"/>
          <w:szCs w:val="24"/>
        </w:rPr>
        <w:t>Глава поселения</w:t>
      </w:r>
      <w:r w:rsidRPr="00F4004A">
        <w:rPr>
          <w:rFonts w:ascii="Times New Roman" w:eastAsia="Times New Roman" w:hAnsi="Times New Roman" w:cs="Times New Roman"/>
          <w:sz w:val="24"/>
          <w:szCs w:val="24"/>
        </w:rPr>
        <w:t xml:space="preserve"> (лицо, его замещающее). Данное решение оформляется муниципальным п</w:t>
      </w:r>
      <w:r>
        <w:rPr>
          <w:rFonts w:ascii="Times New Roman" w:eastAsia="Times New Roman" w:hAnsi="Times New Roman" w:cs="Times New Roman"/>
          <w:sz w:val="24"/>
          <w:szCs w:val="24"/>
        </w:rPr>
        <w:t>равовым актом в виде распоряжения</w:t>
      </w:r>
      <w:r w:rsidRPr="00F4004A">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2.3.3. В решении о проведении проверки (плановой, внеплановой) указываются: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1) наименование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а также вид муниципального контроля;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 фамилии, имена, отчества, должности должностного лица или должностных лиц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уполномоченных на проведение проверки, а также привлекаемых к проведению проверки экспертов, представителей экспертных организаций;</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4) цели, задачи, предмет проверки и срок ее проведения;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5) правовые основания проведения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5.1) подлежащие проверке требования, установленные муниципальными правовыми актами;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6) сроки проведения и перечень мероприятий по контролю, необходимых для достижения целей и задач проведения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7) перечень административных регламентов по осуществлению муниципального контроля;</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9) даты начала и окончания проведения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10) иные сведения в соответствии с типовой формой распоряжения или приказа </w:t>
      </w:r>
      <w:r>
        <w:rPr>
          <w:rFonts w:ascii="Times New Roman" w:eastAsia="Times New Roman" w:hAnsi="Times New Roman" w:cs="Times New Roman"/>
          <w:sz w:val="24"/>
          <w:szCs w:val="24"/>
        </w:rPr>
        <w:t>Главы</w:t>
      </w:r>
      <w:r w:rsidRPr="00F40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поселения</w:t>
      </w:r>
      <w:r w:rsidRPr="00F4004A">
        <w:rPr>
          <w:rFonts w:ascii="Times New Roman" w:eastAsia="Times New Roman" w:hAnsi="Times New Roman" w:cs="Times New Roman"/>
          <w:sz w:val="24"/>
          <w:szCs w:val="24"/>
        </w:rPr>
        <w:t xml:space="preserve"> (лица, его замещающего).</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2.3.4. О проведении плановой проверки субъекты проверки уведомляются </w:t>
      </w:r>
      <w:r>
        <w:rPr>
          <w:rFonts w:ascii="Times New Roman" w:eastAsia="Times New Roman" w:hAnsi="Times New Roman" w:cs="Times New Roman"/>
          <w:sz w:val="24"/>
          <w:szCs w:val="24"/>
        </w:rPr>
        <w:t>администрацией</w:t>
      </w:r>
      <w:r w:rsidRPr="00F4004A">
        <w:rPr>
          <w:rFonts w:ascii="Times New Roman" w:eastAsia="Times New Roman" w:hAnsi="Times New Roman" w:cs="Times New Roman"/>
          <w:sz w:val="24"/>
          <w:szCs w:val="24"/>
        </w:rPr>
        <w:t xml:space="preserve"> не позднее чем за три рабочих дня до начала ее проведения посре</w:t>
      </w:r>
      <w:r>
        <w:rPr>
          <w:rFonts w:ascii="Times New Roman" w:eastAsia="Times New Roman" w:hAnsi="Times New Roman" w:cs="Times New Roman"/>
          <w:sz w:val="24"/>
          <w:szCs w:val="24"/>
        </w:rPr>
        <w:t>дством направления копии распоряжения</w:t>
      </w:r>
      <w:r w:rsidRPr="00F40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Главы поселения</w:t>
      </w:r>
      <w:r w:rsidRPr="00F4004A">
        <w:rPr>
          <w:rFonts w:ascii="Times New Roman" w:eastAsia="Times New Roman" w:hAnsi="Times New Roman" w:cs="Times New Roman"/>
          <w:sz w:val="24"/>
          <w:szCs w:val="24"/>
        </w:rPr>
        <w:t xml:space="preserve"> (лица, его замещающего)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eastAsia="Times New Roman" w:hAnsi="Times New Roman" w:cs="Times New Roman"/>
          <w:sz w:val="24"/>
          <w:szCs w:val="24"/>
        </w:rPr>
        <w:t>администрацию</w:t>
      </w:r>
      <w:r w:rsidRPr="00F40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иным доступным способом.</w:t>
      </w:r>
      <w:r>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О проведении внеплановой выездной проверки, за исключением внеплановой выездной </w:t>
      </w:r>
      <w:r w:rsidRPr="00F4004A">
        <w:rPr>
          <w:rFonts w:ascii="Times New Roman" w:eastAsia="Times New Roman" w:hAnsi="Times New Roman" w:cs="Times New Roman"/>
          <w:sz w:val="24"/>
          <w:szCs w:val="24"/>
        </w:rPr>
        <w:lastRenderedPageBreak/>
        <w:t xml:space="preserve">проверки, основания проведения которой предусмотрены абзацами "а" и "б" подпункта 3 пункта 2.3.1 настоящего Регламента, субъекты проверки уведомляются </w:t>
      </w:r>
      <w:r>
        <w:rPr>
          <w:rFonts w:ascii="Times New Roman" w:eastAsia="Times New Roman" w:hAnsi="Times New Roman" w:cs="Times New Roman"/>
          <w:sz w:val="24"/>
          <w:szCs w:val="24"/>
        </w:rPr>
        <w:t>администрацией</w:t>
      </w:r>
      <w:r w:rsidRPr="00F4004A">
        <w:rPr>
          <w:rFonts w:ascii="Times New Roman" w:eastAsia="Times New Roman" w:hAnsi="Times New Roman" w:cs="Times New Roman"/>
          <w:sz w:val="24"/>
          <w:szCs w:val="24"/>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eastAsia="Times New Roman" w:hAnsi="Times New Roman" w:cs="Times New Roman"/>
          <w:sz w:val="24"/>
          <w:szCs w:val="24"/>
        </w:rPr>
        <w:t>администрацию.</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2.3.5. Внеплановая проверка согласовывается с органами прокуратуры в соответствии с </w:t>
      </w:r>
      <w:hyperlink r:id="rId12" w:history="1">
        <w:r w:rsidRPr="00A17839">
          <w:rPr>
            <w:rFonts w:ascii="Times New Roman" w:eastAsia="Times New Roman" w:hAnsi="Times New Roman" w:cs="Times New Roman"/>
            <w:sz w:val="24"/>
            <w:szCs w:val="24"/>
          </w:rPr>
          <w:t>приказом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17839">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2.3.6. Внеплановая выездная проверка по основанию, указанному в абзацах а) и б) подпункта 3) пункта 2.3.1 настоящего Регламента, может быть проведена Управлением незамедлительно с извещением органа прокуратуры в порядке, установленном частью 12 статьи 10 </w:t>
      </w:r>
      <w:hyperlink r:id="rId13" w:history="1">
        <w:r w:rsidRPr="00A17839">
          <w:rPr>
            <w:rFonts w:ascii="Times New Roman" w:eastAsia="Times New Roman" w:hAnsi="Times New Roman" w:cs="Times New Roman"/>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17839">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Предварительное уведомление субъекта проверки о проведении внеплановой выездной проверки по основаниям, указанным в </w:t>
      </w:r>
      <w:proofErr w:type="gramStart"/>
      <w:r w:rsidRPr="00F4004A">
        <w:rPr>
          <w:rFonts w:ascii="Times New Roman" w:eastAsia="Times New Roman" w:hAnsi="Times New Roman" w:cs="Times New Roman"/>
          <w:sz w:val="24"/>
          <w:szCs w:val="24"/>
        </w:rPr>
        <w:t>абзацах</w:t>
      </w:r>
      <w:proofErr w:type="gramEnd"/>
      <w:r w:rsidRPr="00F4004A">
        <w:rPr>
          <w:rFonts w:ascii="Times New Roman" w:eastAsia="Times New Roman" w:hAnsi="Times New Roman" w:cs="Times New Roman"/>
          <w:sz w:val="24"/>
          <w:szCs w:val="24"/>
        </w:rPr>
        <w:t xml:space="preserve"> а) и б) подпункта 3 пункта 2.3.1 настоящего Регламента, не требуется.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2.3.7. Срок исполнения административной процедуры - не позднее чем за пять дней до наступления даты проведения проверки, за исключением случая, предусмотренного пунктом 2.3.5 настоящего Регламента, в указанном случае решение о проведении проверки подписывается в день проведения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2.3.8. Приостановление исполнения административной процедуры, предусмотренной настоящим подразделом, не допускается.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2.3.9. Результатом исполнения административной процедуры является </w:t>
      </w:r>
      <w:r>
        <w:rPr>
          <w:rFonts w:ascii="Times New Roman" w:eastAsia="Times New Roman" w:hAnsi="Times New Roman" w:cs="Times New Roman"/>
          <w:sz w:val="24"/>
          <w:szCs w:val="24"/>
        </w:rPr>
        <w:t>распоряжение</w:t>
      </w:r>
      <w:r w:rsidRPr="00F40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Главы поселения</w:t>
      </w:r>
      <w:r w:rsidRPr="00F4004A">
        <w:rPr>
          <w:rFonts w:ascii="Times New Roman" w:eastAsia="Times New Roman" w:hAnsi="Times New Roman" w:cs="Times New Roman"/>
          <w:sz w:val="24"/>
          <w:szCs w:val="24"/>
        </w:rPr>
        <w:t xml:space="preserve"> (лица, его замещающего) о проведении проверки, а в случаях, указанных в настоящем Регламенте, - уведомление субъекта проверки, заявление о согласовании с органами прокуратуры.</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2.3.10. Обращения и заявления, не позволяющие установить лицо, обратившееся в </w:t>
      </w:r>
      <w:r>
        <w:rPr>
          <w:rFonts w:ascii="Times New Roman" w:eastAsia="Times New Roman" w:hAnsi="Times New Roman" w:cs="Times New Roman"/>
          <w:sz w:val="24"/>
          <w:szCs w:val="24"/>
        </w:rPr>
        <w:t>администрацию</w:t>
      </w:r>
      <w:r w:rsidRPr="00F4004A">
        <w:rPr>
          <w:rFonts w:ascii="Times New Roman" w:eastAsia="Times New Roman" w:hAnsi="Times New Roman" w:cs="Times New Roman"/>
          <w:sz w:val="24"/>
          <w:szCs w:val="24"/>
        </w:rPr>
        <w:t xml:space="preserve">, а также обращения и заявления, не содержащие сведений о фактах, указанных в подпункте 3 пункта 2.3.1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2.3.1 настоящего раздела являться основанием для проведения внеплановой проверки,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F4004A">
        <w:rPr>
          <w:rFonts w:ascii="Times New Roman" w:eastAsia="Times New Roman" w:hAnsi="Times New Roman" w:cs="Times New Roman"/>
          <w:sz w:val="24"/>
          <w:szCs w:val="24"/>
        </w:rPr>
        <w:lastRenderedPageBreak/>
        <w:t>коммуникационных технологий, предусматривающих обязательную авторизацию заявителя в единой системе идентификации и аутентификации.</w:t>
      </w:r>
    </w:p>
    <w:p w:rsidR="007A3B02" w:rsidRDefault="007A3B02" w:rsidP="007A3B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004A">
        <w:rPr>
          <w:rFonts w:ascii="Times New Roman" w:eastAsia="Times New Roman" w:hAnsi="Times New Roman" w:cs="Times New Roman"/>
          <w:sz w:val="24"/>
          <w:szCs w:val="24"/>
        </w:rPr>
        <w:br/>
        <w:t>2.3.11. При рассмотрении обращений и заявлений, информации о фактах, указанных в подпункте 3 пункта 2.3.1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t xml:space="preserve">При отсутствии достоверной информации о фактах, указанных в подпункте 3 пункта 2.3.1 настоящего раздела, уполномоченными должностными лицами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2.3.13. При получении по результатам предварительной проверки достаточных данных о фактах, указанных в подпункте 3 пункта 2.3.1 настоящего раздела, уполномоченное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подготавливает мотивированное представление о назначении внеплановой проверки по основаниям, указанным в подпункте 3 пункта 2.3.1 настоящего раздела. По результатам предварительной проверки меры по привлечению юридического лица, индивидуального предпринимателя к о</w:t>
      </w:r>
      <w:r>
        <w:rPr>
          <w:rFonts w:ascii="Times New Roman" w:eastAsia="Times New Roman" w:hAnsi="Times New Roman" w:cs="Times New Roman"/>
          <w:sz w:val="24"/>
          <w:szCs w:val="24"/>
        </w:rPr>
        <w:t>тветственности не принимаются.</w:t>
      </w:r>
      <w:r>
        <w:rPr>
          <w:rFonts w:ascii="Times New Roman" w:eastAsia="Times New Roman" w:hAnsi="Times New Roman" w:cs="Times New Roman"/>
          <w:sz w:val="24"/>
          <w:szCs w:val="24"/>
        </w:rPr>
        <w:br/>
      </w:r>
    </w:p>
    <w:p w:rsidR="007A3B02" w:rsidRDefault="007A3B02" w:rsidP="007A3B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2.3.14. По решению Главы администрации </w:t>
      </w:r>
      <w:r w:rsidRPr="00F4004A">
        <w:rPr>
          <w:rFonts w:ascii="Times New Roman" w:eastAsia="Times New Roman" w:hAnsi="Times New Roman" w:cs="Times New Roman"/>
          <w:sz w:val="24"/>
          <w:szCs w:val="24"/>
        </w:rPr>
        <w:t>(лица, его замещающего)</w:t>
      </w:r>
      <w:r>
        <w:rPr>
          <w:rFonts w:ascii="Times New Roman" w:eastAsia="Times New Roman" w:hAnsi="Times New Roman" w:cs="Times New Roman"/>
          <w:sz w:val="24"/>
          <w:szCs w:val="24"/>
        </w:rPr>
        <w:t xml:space="preserve"> </w:t>
      </w:r>
      <w:r w:rsidRPr="00F4004A">
        <w:rPr>
          <w:rFonts w:ascii="Times New Roman" w:eastAsia="Times New Roman" w:hAnsi="Times New Roman" w:cs="Times New Roman"/>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A3B02" w:rsidRDefault="007A3B02" w:rsidP="007A3B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t xml:space="preserve">2.3.15. Управление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eastAsia="Times New Roman" w:hAnsi="Times New Roman" w:cs="Times New Roman"/>
          <w:sz w:val="24"/>
          <w:szCs w:val="24"/>
        </w:rPr>
        <w:t>администрацией</w:t>
      </w:r>
      <w:r w:rsidRPr="00F4004A">
        <w:rPr>
          <w:rFonts w:ascii="Times New Roman" w:eastAsia="Times New Roman" w:hAnsi="Times New Roman" w:cs="Times New Roman"/>
          <w:sz w:val="24"/>
          <w:szCs w:val="24"/>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2.4. Проведение документарной проверки.</w:t>
      </w:r>
    </w:p>
    <w:p w:rsidR="007A3B02" w:rsidRPr="004F3409" w:rsidRDefault="007A3B02" w:rsidP="007A3B02">
      <w:pPr>
        <w:ind w:firstLine="540"/>
        <w:jc w:val="both"/>
        <w:rPr>
          <w:rFonts w:ascii="Times New Roman" w:hAnsi="Times New Roman" w:cs="Times New Roman"/>
          <w:sz w:val="24"/>
          <w:szCs w:val="24"/>
        </w:rPr>
      </w:pPr>
      <w:r w:rsidRPr="00F4004A">
        <w:rPr>
          <w:rFonts w:ascii="Times New Roman" w:eastAsia="Times New Roman" w:hAnsi="Times New Roman" w:cs="Times New Roman"/>
          <w:sz w:val="24"/>
          <w:szCs w:val="24"/>
        </w:rPr>
        <w:br/>
        <w:t xml:space="preserve">2.4.1. Юридическим фактом, являющимся основанием для начала проведения документарной проверки (плановой, внеплановой), является получение должностным лицом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ответственным за проведение проверки, </w:t>
      </w:r>
      <w:r>
        <w:rPr>
          <w:rFonts w:ascii="Times New Roman" w:eastAsia="Times New Roman" w:hAnsi="Times New Roman" w:cs="Times New Roman"/>
          <w:sz w:val="24"/>
          <w:szCs w:val="24"/>
        </w:rPr>
        <w:t>распоряжения</w:t>
      </w:r>
      <w:r w:rsidRPr="00F4004A">
        <w:rPr>
          <w:rFonts w:ascii="Times New Roman" w:eastAsia="Times New Roman" w:hAnsi="Times New Roman" w:cs="Times New Roman"/>
          <w:sz w:val="24"/>
          <w:szCs w:val="24"/>
        </w:rPr>
        <w:t xml:space="preserve"> о проведении документарной проверки от </w:t>
      </w:r>
      <w:r>
        <w:rPr>
          <w:rFonts w:ascii="Times New Roman" w:eastAsia="Times New Roman" w:hAnsi="Times New Roman" w:cs="Times New Roman"/>
          <w:sz w:val="24"/>
          <w:szCs w:val="24"/>
        </w:rPr>
        <w:t>Главы поселения</w:t>
      </w:r>
      <w:r w:rsidRPr="00F4004A">
        <w:rPr>
          <w:rFonts w:ascii="Times New Roman" w:eastAsia="Times New Roman" w:hAnsi="Times New Roman" w:cs="Times New Roman"/>
          <w:sz w:val="24"/>
          <w:szCs w:val="24"/>
        </w:rPr>
        <w:t xml:space="preserve"> (лица, его замещающего).</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2.4.2. Документарная проверка проводится по месту нахождения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lastRenderedPageBreak/>
        <w:t xml:space="preserve">2.4.3. Должностными лицами, уполномоченными на проведение документарных (плановых и внеплановых) проверок, являются должностные лица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ответственные за проведение проверки в соответствии с </w:t>
      </w:r>
      <w:r>
        <w:rPr>
          <w:rFonts w:ascii="Times New Roman" w:eastAsia="Times New Roman" w:hAnsi="Times New Roman" w:cs="Times New Roman"/>
          <w:sz w:val="24"/>
          <w:szCs w:val="24"/>
        </w:rPr>
        <w:t>распоряжение Главы поселения</w:t>
      </w:r>
      <w:r w:rsidRPr="00F4004A">
        <w:rPr>
          <w:rFonts w:ascii="Times New Roman" w:eastAsia="Times New Roman" w:hAnsi="Times New Roman" w:cs="Times New Roman"/>
          <w:sz w:val="24"/>
          <w:szCs w:val="24"/>
        </w:rPr>
        <w:t xml:space="preserve"> (лица, его замещающего).</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2.4.4. </w:t>
      </w:r>
      <w:r w:rsidRPr="004F3409">
        <w:rPr>
          <w:rStyle w:val="blk"/>
          <w:rFonts w:ascii="Times New Roman" w:hAnsi="Times New Roman" w:cs="Times New Roman"/>
          <w:sz w:val="24"/>
          <w:szCs w:val="24"/>
        </w:rPr>
        <w:t>В процессе проведения документарной проверки должнос</w:t>
      </w:r>
      <w:r>
        <w:rPr>
          <w:rStyle w:val="blk"/>
          <w:rFonts w:ascii="Times New Roman" w:hAnsi="Times New Roman" w:cs="Times New Roman"/>
          <w:sz w:val="24"/>
          <w:szCs w:val="24"/>
        </w:rPr>
        <w:t xml:space="preserve">тными лицами органа </w:t>
      </w:r>
      <w:r w:rsidRPr="004F3409">
        <w:rPr>
          <w:rStyle w:val="blk"/>
          <w:rFonts w:ascii="Times New Roman" w:hAnsi="Times New Roman" w:cs="Times New Roman"/>
          <w:sz w:val="24"/>
          <w:szCs w:val="24"/>
        </w:rPr>
        <w:t>муниципального контроля в первую очередь рассматриваются документы юридического лица, индивидуального предпринимателя, имеющ</w:t>
      </w:r>
      <w:r>
        <w:rPr>
          <w:rStyle w:val="blk"/>
          <w:rFonts w:ascii="Times New Roman" w:hAnsi="Times New Roman" w:cs="Times New Roman"/>
          <w:sz w:val="24"/>
          <w:szCs w:val="24"/>
        </w:rPr>
        <w:t xml:space="preserve">иеся в распоряжении органа </w:t>
      </w:r>
      <w:proofErr w:type="spellStart"/>
      <w:r w:rsidRPr="004F3409">
        <w:rPr>
          <w:rStyle w:val="blk"/>
          <w:rFonts w:ascii="Times New Roman" w:hAnsi="Times New Roman" w:cs="Times New Roman"/>
          <w:sz w:val="24"/>
          <w:szCs w:val="24"/>
        </w:rPr>
        <w:t>органа</w:t>
      </w:r>
      <w:proofErr w:type="spellEnd"/>
      <w:r w:rsidRPr="004F3409">
        <w:rPr>
          <w:rStyle w:val="blk"/>
          <w:rFonts w:ascii="Times New Roman" w:hAnsi="Times New Roman" w:cs="Times New Roman"/>
          <w:sz w:val="24"/>
          <w:szCs w:val="24"/>
        </w:rPr>
        <w:t xml:space="preserve">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r>
        <w:rPr>
          <w:rStyle w:val="blk"/>
          <w:rFonts w:ascii="Times New Roman" w:hAnsi="Times New Roman" w:cs="Times New Roman"/>
          <w:sz w:val="24"/>
          <w:szCs w:val="24"/>
        </w:rPr>
        <w:t>Федеральным</w:t>
      </w:r>
      <w:r w:rsidRPr="004F3409">
        <w:rPr>
          <w:rStyle w:val="blk"/>
          <w:rFonts w:ascii="Times New Roman" w:hAnsi="Times New Roman" w:cs="Times New Roman"/>
          <w:sz w:val="24"/>
          <w:szCs w:val="24"/>
        </w:rPr>
        <w:t xml:space="preserve"> закон</w:t>
      </w:r>
      <w:r>
        <w:rPr>
          <w:rStyle w:val="blk"/>
          <w:rFonts w:ascii="Times New Roman" w:hAnsi="Times New Roman" w:cs="Times New Roman"/>
          <w:sz w:val="24"/>
          <w:szCs w:val="24"/>
        </w:rPr>
        <w:t>ом</w:t>
      </w:r>
      <w:r w:rsidRPr="004F3409">
        <w:rPr>
          <w:rStyle w:val="blk"/>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A3B02" w:rsidRPr="004F3409" w:rsidRDefault="007A3B02" w:rsidP="007A3B02">
      <w:pPr>
        <w:ind w:firstLine="540"/>
        <w:jc w:val="both"/>
        <w:rPr>
          <w:rFonts w:ascii="Times New Roman" w:hAnsi="Times New Roman" w:cs="Times New Roman"/>
          <w:sz w:val="24"/>
          <w:szCs w:val="24"/>
        </w:rPr>
      </w:pPr>
      <w:bookmarkStart w:id="1" w:name="dst100161"/>
      <w:bookmarkEnd w:id="1"/>
      <w:r w:rsidRPr="004F3409">
        <w:rPr>
          <w:rStyle w:val="blk"/>
          <w:rFonts w:ascii="Times New Roman" w:hAnsi="Times New Roman" w:cs="Times New Roman"/>
          <w:sz w:val="24"/>
          <w:szCs w:val="24"/>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w:t>
      </w:r>
      <w:r>
        <w:rPr>
          <w:rStyle w:val="blk"/>
          <w:rFonts w:ascii="Times New Roman" w:hAnsi="Times New Roman" w:cs="Times New Roman"/>
          <w:sz w:val="24"/>
          <w:szCs w:val="24"/>
        </w:rPr>
        <w:t xml:space="preserve"> копия распоряжения </w:t>
      </w:r>
      <w:r w:rsidRPr="004F3409">
        <w:rPr>
          <w:rStyle w:val="blk"/>
          <w:rFonts w:ascii="Times New Roman" w:hAnsi="Times New Roman" w:cs="Times New Roman"/>
          <w:sz w:val="24"/>
          <w:szCs w:val="24"/>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A3B02" w:rsidRPr="004F3409" w:rsidRDefault="007A3B02" w:rsidP="007A3B02">
      <w:pPr>
        <w:ind w:firstLine="540"/>
        <w:jc w:val="both"/>
        <w:rPr>
          <w:rFonts w:ascii="Times New Roman" w:hAnsi="Times New Roman" w:cs="Times New Roman"/>
          <w:sz w:val="24"/>
          <w:szCs w:val="24"/>
        </w:rPr>
      </w:pPr>
      <w:bookmarkStart w:id="2" w:name="dst100162"/>
      <w:bookmarkEnd w:id="2"/>
      <w:r w:rsidRPr="004F3409">
        <w:rPr>
          <w:rStyle w:val="blk"/>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A3B02" w:rsidRPr="004F3409" w:rsidRDefault="007A3B02" w:rsidP="007A3B02">
      <w:pPr>
        <w:ind w:firstLine="540"/>
        <w:jc w:val="both"/>
        <w:rPr>
          <w:rFonts w:ascii="Times New Roman" w:hAnsi="Times New Roman" w:cs="Times New Roman"/>
          <w:sz w:val="24"/>
          <w:szCs w:val="24"/>
        </w:rPr>
      </w:pPr>
      <w:bookmarkStart w:id="3" w:name="dst329"/>
      <w:bookmarkEnd w:id="3"/>
      <w:r w:rsidRPr="004F3409">
        <w:rPr>
          <w:rStyle w:val="blk"/>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A3B02" w:rsidRDefault="007A3B02" w:rsidP="007A3B02">
      <w:pPr>
        <w:ind w:firstLine="540"/>
        <w:jc w:val="both"/>
        <w:rPr>
          <w:rStyle w:val="blk"/>
          <w:rFonts w:ascii="Times New Roman" w:hAnsi="Times New Roman" w:cs="Times New Roman"/>
          <w:sz w:val="24"/>
          <w:szCs w:val="24"/>
        </w:rPr>
      </w:pPr>
      <w:bookmarkStart w:id="4" w:name="dst100164"/>
      <w:bookmarkEnd w:id="4"/>
      <w:r w:rsidRPr="004F3409">
        <w:rPr>
          <w:rStyle w:val="blk"/>
          <w:rFonts w:ascii="Times New Roman" w:hAnsi="Times New Roman" w:cs="Times New Roman"/>
          <w:sz w:val="24"/>
          <w:szCs w:val="24"/>
        </w:rPr>
        <w:t>Не допускается требовать нотариального удостоверения копий документ</w:t>
      </w:r>
      <w:r>
        <w:rPr>
          <w:rStyle w:val="blk"/>
          <w:rFonts w:ascii="Times New Roman" w:hAnsi="Times New Roman" w:cs="Times New Roman"/>
          <w:sz w:val="24"/>
          <w:szCs w:val="24"/>
        </w:rPr>
        <w:t xml:space="preserve">ов, представляемых в </w:t>
      </w:r>
      <w:r w:rsidRPr="004F3409">
        <w:rPr>
          <w:rStyle w:val="blk"/>
          <w:rFonts w:ascii="Times New Roman" w:hAnsi="Times New Roman" w:cs="Times New Roman"/>
          <w:sz w:val="24"/>
          <w:szCs w:val="24"/>
        </w:rPr>
        <w:t>орган муниципального контроля, если иное не предусмотрено законодательством Российской Федерации.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2.4.5.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ответственное за проведение проверки, производит их оценку.</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2.4.6.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r w:rsidRPr="00F4004A">
        <w:rPr>
          <w:rFonts w:ascii="Times New Roman" w:eastAsia="Times New Roman" w:hAnsi="Times New Roman" w:cs="Times New Roman"/>
          <w:sz w:val="24"/>
          <w:szCs w:val="24"/>
        </w:rPr>
        <w:lastRenderedPageBreak/>
        <w:t xml:space="preserve">документах либо несоответствие сведений, содержащихся в этих документах, сведениям, содержащимся в имеющихся у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После получения пояснений субъекта проверки в письменной форме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ответственное за проведение проверки, производит их оценку.</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2.4.7. В случае если после рассмотрения представленных пояснений и документов либо при отсутствии пояснений установлены признаки нарушения требований, установленных муниципальными правовыми актами,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вправе провести выездную проверку.</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2.4.8. Срок исполнения административной процедуры: срок проведения документарной проверки (плановой, внеплановой) не может превышать 20 рабочих дней.</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Срок проведения документарной проверки в отношении субъекта проверки -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проверки, при этом общий срок проведения проверки не может превышать 60 рабочих дней.</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2.4.9. Приостановление исполнения административной процедуры, предусмотренной настоящим подразделом, не допускается.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2.4.10. Результатом исполнения административной процедуры является акт проверки. Требования к порядку оформления и вручения акта проверки субъекту проверки, в отношении которого проводилась документарная проверка (плановая, внеплановая), определяются в соответствии с подразделом 2.6 настоящего Регламента.</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2.5. Проведение выездной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2.5.1. Юридическим фактом, являющимся основанием для начала проведения выездной проверки, является получение должностным лицом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ответственным за проведение проверки, приказа о проведении выездной проверки от </w:t>
      </w:r>
      <w:r>
        <w:rPr>
          <w:rFonts w:ascii="Times New Roman" w:eastAsia="Times New Roman" w:hAnsi="Times New Roman" w:cs="Times New Roman"/>
          <w:sz w:val="24"/>
          <w:szCs w:val="24"/>
        </w:rPr>
        <w:t>Главы поселения</w:t>
      </w:r>
      <w:r w:rsidRPr="00F4004A">
        <w:rPr>
          <w:rFonts w:ascii="Times New Roman" w:eastAsia="Times New Roman" w:hAnsi="Times New Roman" w:cs="Times New Roman"/>
          <w:sz w:val="24"/>
          <w:szCs w:val="24"/>
        </w:rPr>
        <w:t xml:space="preserve"> (лица, его замещающего).</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2.5.2. Выездная проверка (как плановая, так и внеплановая) проводится по месту нахождения субъекта проверки и (или) по месту фактического осуществления его деятельности.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2.5.3. Должностными лицами, уполномоченными на проведение выездных (плановых и внеплановых) проверок, являются должностные лица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ответственные за </w:t>
      </w:r>
      <w:r w:rsidRPr="00F4004A">
        <w:rPr>
          <w:rFonts w:ascii="Times New Roman" w:eastAsia="Times New Roman" w:hAnsi="Times New Roman" w:cs="Times New Roman"/>
          <w:sz w:val="24"/>
          <w:szCs w:val="24"/>
        </w:rPr>
        <w:lastRenderedPageBreak/>
        <w:t xml:space="preserve">проведение проверки в соответствии с приказом </w:t>
      </w:r>
      <w:r>
        <w:rPr>
          <w:rFonts w:ascii="Times New Roman" w:eastAsia="Times New Roman" w:hAnsi="Times New Roman" w:cs="Times New Roman"/>
          <w:sz w:val="24"/>
          <w:szCs w:val="24"/>
        </w:rPr>
        <w:t>Главы поселения</w:t>
      </w:r>
      <w:r w:rsidRPr="00F4004A">
        <w:rPr>
          <w:rFonts w:ascii="Times New Roman" w:eastAsia="Times New Roman" w:hAnsi="Times New Roman" w:cs="Times New Roman"/>
          <w:sz w:val="24"/>
          <w:szCs w:val="24"/>
        </w:rPr>
        <w:t xml:space="preserve"> (лица, его замещающего).</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2.5.4. Выездная проверка (плановая, внеплановая) начинается с предъявления служебного удостоверения должностного лица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уполномоченного проводить проверку, обязательного ознакомления руководителя или иного должностного лица субъекта проверки, его уполномоченного представителя с приказом о проведении плановой (внеплановой) выездной проверки и с полномочиями проводящих плановую (внеплановую) выездную проверку должностных лиц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а также с целями, задачами, основаниями проведения плановой (внеплановой) выездной проверки, видами и объемом мероприятий по контролю, составом экспертов, представителями экспертных организаций, привлекаемых к плановой (внеплановой) выездной проверке, со сроками и с условиями ее проведения.</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2.5.5. Руководитель, иное должностное лицо или уполномоченный представитель субъекта проверки обязаны предоставить должностным лицам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2.5.6. Срок исполнения административной процедуры: срок проведения выездной проверки (плановой, внеплановой) не может превышать 20 рабочих дней.</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В отношении одного субъекта проверки общий срок проведения плановых выездных проверок не может превышать 50 часов для малого предприятия и 15 часов для </w:t>
      </w:r>
      <w:proofErr w:type="spellStart"/>
      <w:r w:rsidRPr="00F4004A">
        <w:rPr>
          <w:rFonts w:ascii="Times New Roman" w:eastAsia="Times New Roman" w:hAnsi="Times New Roman" w:cs="Times New Roman"/>
          <w:sz w:val="24"/>
          <w:szCs w:val="24"/>
        </w:rPr>
        <w:t>микропредприятия</w:t>
      </w:r>
      <w:proofErr w:type="spellEnd"/>
      <w:r w:rsidRPr="00F4004A">
        <w:rPr>
          <w:rFonts w:ascii="Times New Roman" w:eastAsia="Times New Roman" w:hAnsi="Times New Roman" w:cs="Times New Roman"/>
          <w:sz w:val="24"/>
          <w:szCs w:val="24"/>
        </w:rPr>
        <w:t xml:space="preserve"> в год.</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Pr>
          <w:rFonts w:ascii="Times New Roman" w:eastAsia="Times New Roman" w:hAnsi="Times New Roman" w:cs="Times New Roman"/>
          <w:sz w:val="24"/>
          <w:szCs w:val="24"/>
        </w:rPr>
        <w:t>Главой поселения</w:t>
      </w:r>
      <w:r w:rsidRPr="00F4004A">
        <w:rPr>
          <w:rFonts w:ascii="Times New Roman" w:eastAsia="Times New Roman" w:hAnsi="Times New Roman" w:cs="Times New Roman"/>
          <w:sz w:val="24"/>
          <w:szCs w:val="24"/>
        </w:rPr>
        <w:t xml:space="preserve">, но не более чем на двадцать рабочих дней, в отношении малых предприятий - не более чем на пятьдесят часов, </w:t>
      </w:r>
      <w:proofErr w:type="spellStart"/>
      <w:r w:rsidRPr="00F4004A">
        <w:rPr>
          <w:rFonts w:ascii="Times New Roman" w:eastAsia="Times New Roman" w:hAnsi="Times New Roman" w:cs="Times New Roman"/>
          <w:sz w:val="24"/>
          <w:szCs w:val="24"/>
        </w:rPr>
        <w:t>микропредприятий</w:t>
      </w:r>
      <w:proofErr w:type="spellEnd"/>
      <w:r w:rsidRPr="00F4004A">
        <w:rPr>
          <w:rFonts w:ascii="Times New Roman" w:eastAsia="Times New Roman" w:hAnsi="Times New Roman" w:cs="Times New Roman"/>
          <w:sz w:val="24"/>
          <w:szCs w:val="24"/>
        </w:rPr>
        <w:t xml:space="preserve"> - не более чем на пятнадцать часов.</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2.5.7. Приостановление исполнения административной процедуры, предусмотренной настоящим подразделом, не допускается.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2.5.8. Результатом административной процедуры, предусмотренной настоящим подразделом, является акт проверки. Требования к порядку оформления и вручения акта проверки субъекту проверки, в отношении которого проводилась выездная проверка (плановая, внеплановая), определяются в соответствии с подразделом 2.6 настоящего </w:t>
      </w:r>
      <w:r w:rsidRPr="00F4004A">
        <w:rPr>
          <w:rFonts w:ascii="Times New Roman" w:eastAsia="Times New Roman" w:hAnsi="Times New Roman" w:cs="Times New Roman"/>
          <w:sz w:val="24"/>
          <w:szCs w:val="24"/>
        </w:rPr>
        <w:lastRenderedPageBreak/>
        <w:t>Регламента.</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2.5.9.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rFonts w:ascii="Times New Roman" w:eastAsia="Times New Roman" w:hAnsi="Times New Roman" w:cs="Times New Roman"/>
          <w:sz w:val="24"/>
          <w:szCs w:val="24"/>
        </w:rPr>
        <w:t>администрация</w:t>
      </w:r>
      <w:r w:rsidRPr="00F4004A">
        <w:rPr>
          <w:rFonts w:ascii="Times New Roman" w:eastAsia="Times New Roman" w:hAnsi="Times New Roman" w:cs="Times New Roman"/>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2.6. Оформление результатов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2.6.1.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2.6.2. Должностными лицами, уполномоченными на составление акта проверки, являются должностные лица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ответственные за проведение проверки в соответствии с приказом </w:t>
      </w:r>
      <w:r>
        <w:rPr>
          <w:rFonts w:ascii="Times New Roman" w:eastAsia="Times New Roman" w:hAnsi="Times New Roman" w:cs="Times New Roman"/>
          <w:sz w:val="24"/>
          <w:szCs w:val="24"/>
        </w:rPr>
        <w:t>Главы поселения</w:t>
      </w:r>
      <w:r w:rsidRPr="00F4004A">
        <w:rPr>
          <w:rFonts w:ascii="Times New Roman" w:eastAsia="Times New Roman" w:hAnsi="Times New Roman" w:cs="Times New Roman"/>
          <w:sz w:val="24"/>
          <w:szCs w:val="24"/>
        </w:rPr>
        <w:t xml:space="preserve"> (лица, его замещающего).</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2.6.3. Акт проверки составляется должностными лицами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в двух экземплярах.</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2.6.4. В акте указываются: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дата, время и место составления акта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наименование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дата и номер </w:t>
      </w:r>
      <w:r>
        <w:rPr>
          <w:rFonts w:ascii="Times New Roman" w:eastAsia="Times New Roman" w:hAnsi="Times New Roman" w:cs="Times New Roman"/>
          <w:sz w:val="24"/>
          <w:szCs w:val="24"/>
        </w:rPr>
        <w:t>распоряжения</w:t>
      </w:r>
      <w:r w:rsidRPr="00F4004A">
        <w:rPr>
          <w:rFonts w:ascii="Times New Roman" w:eastAsia="Times New Roman" w:hAnsi="Times New Roman" w:cs="Times New Roman"/>
          <w:sz w:val="24"/>
          <w:szCs w:val="24"/>
        </w:rPr>
        <w:t>, на основании которого проведена проверка;</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фамилии, имена, отчества и должности должностного лица или должностных лиц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проводивших проверку;</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присутствовавших при проведении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дата, время, продолжительность и место проведения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сведения о результатах проверки, в том числе о выявленных нарушениях требований, установленных муниципальными правовыми актами, об их характере, о лицах, допустивших указанные нарушения;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сведения об ознакомлении или об отказе в ознакомлении с актом проверки руководителя, </w:t>
      </w:r>
      <w:r w:rsidRPr="00F4004A">
        <w:rPr>
          <w:rFonts w:ascii="Times New Roman" w:eastAsia="Times New Roman" w:hAnsi="Times New Roman" w:cs="Times New Roman"/>
          <w:sz w:val="24"/>
          <w:szCs w:val="24"/>
        </w:rPr>
        <w:lastRenderedPageBreak/>
        <w:t>иного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подписи должностного лица или должностных лиц, проводивших проверку.</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2.6.5. К акту проверки прилагаются связанные с результатами проверки документы или их копии, в том числе:</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протоколы или заключения проведенных исследований;</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объяснения работников субъекта проверки, на которых возлагается ответственность за нарушение требований, установленных муниципальными правовыми </w:t>
      </w:r>
      <w:proofErr w:type="gramStart"/>
      <w:r w:rsidRPr="00F4004A">
        <w:rPr>
          <w:rFonts w:ascii="Times New Roman" w:eastAsia="Times New Roman" w:hAnsi="Times New Roman" w:cs="Times New Roman"/>
          <w:sz w:val="24"/>
          <w:szCs w:val="24"/>
        </w:rPr>
        <w:t>актами;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w:t>
      </w:r>
      <w:proofErr w:type="gramEnd"/>
      <w:r w:rsidRPr="00F4004A">
        <w:rPr>
          <w:rFonts w:ascii="Times New Roman" w:eastAsia="Times New Roman" w:hAnsi="Times New Roman" w:cs="Times New Roman"/>
          <w:sz w:val="24"/>
          <w:szCs w:val="24"/>
        </w:rPr>
        <w:t xml:space="preserve"> предписания об устранении выявленных нарушений и иные связанные с результатами проверки документы или их копии.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2.6.6.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ответственное за проведение проверки: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непосредственно после завершения проверки вручает один экземпляр акта проверки с копиями приложений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осуществляет запись о проведенной проверке субъекта проверки, содержащую сведения о наименовании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с указанием фамилий, имен, отчеств и должностей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ответственное за проведение проверки, в акте проверки делает соответствующую запись;</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w:t>
      </w:r>
      <w:r w:rsidRPr="00F4004A">
        <w:rPr>
          <w:rFonts w:ascii="Times New Roman" w:eastAsia="Times New Roman" w:hAnsi="Times New Roman" w:cs="Times New Roman"/>
          <w:sz w:val="24"/>
          <w:szCs w:val="24"/>
        </w:rPr>
        <w:lastRenderedPageBreak/>
        <w:t>об ознакомлении либо об отказе в ознакомлении с актом проверки, направляет акт проверки заказным почтовым отправлением с уведомлением о вручении;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при поступлении уведомления о вручении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ответственное за проведение проверки, приобщает его к экземпляру акта проверки;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 в случае если внеплановая выездная проверка проводилась по согласованию с органом прокуратуры или по требованию прокурора,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ответственное за проведение проверки, направляет копию акта проверки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2.6.7. Срок исполнения административной процедуры: акт проверки составляется должностным лицом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проводящим проверку, непосредственно после завершения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2.6.8. Приостановление исполнения административной процедуры, предусмотренной настоящим подразделом, не допускается.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2.6.9. Результатом исполнения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выдача предписания об устранении выявленных нарушений.</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2.7. Выдача предписаний об устранении нарушений, выявленных в результате проверки.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2.7.1. В случае выявления при проведении проверки нарушений субъектом проверки требований в</w:t>
      </w:r>
      <w:r>
        <w:rPr>
          <w:rFonts w:ascii="Times New Roman" w:eastAsia="Times New Roman" w:hAnsi="Times New Roman" w:cs="Times New Roman"/>
          <w:sz w:val="24"/>
          <w:szCs w:val="24"/>
        </w:rPr>
        <w:t xml:space="preserve"> сфере благоустройства поселения</w:t>
      </w:r>
      <w:r w:rsidRPr="00F4004A">
        <w:rPr>
          <w:rFonts w:ascii="Times New Roman" w:eastAsia="Times New Roman" w:hAnsi="Times New Roman" w:cs="Times New Roman"/>
          <w:sz w:val="24"/>
          <w:szCs w:val="24"/>
        </w:rPr>
        <w:t xml:space="preserve">, установленных муниципальными правовыми актами </w:t>
      </w:r>
      <w:proofErr w:type="spellStart"/>
      <w:r>
        <w:rPr>
          <w:rFonts w:ascii="Times New Roman" w:eastAsia="Times New Roman" w:hAnsi="Times New Roman" w:cs="Times New Roman"/>
          <w:sz w:val="24"/>
          <w:szCs w:val="24"/>
        </w:rPr>
        <w:t>Шилыковского</w:t>
      </w:r>
      <w:proofErr w:type="spellEnd"/>
      <w:r>
        <w:rPr>
          <w:rFonts w:ascii="Times New Roman" w:eastAsia="Times New Roman" w:hAnsi="Times New Roman" w:cs="Times New Roman"/>
          <w:sz w:val="24"/>
          <w:szCs w:val="24"/>
        </w:rPr>
        <w:t xml:space="preserve"> сельского поселения</w:t>
      </w:r>
      <w:r w:rsidRPr="00F4004A">
        <w:rPr>
          <w:rFonts w:ascii="Times New Roman" w:eastAsia="Times New Roman" w:hAnsi="Times New Roman" w:cs="Times New Roman"/>
          <w:sz w:val="24"/>
          <w:szCs w:val="24"/>
        </w:rPr>
        <w:t xml:space="preserve">, вместе с актом проверки должностными лицами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проводившими проверку, составляется предписание.</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2.7.2. Юридическим фактом, являющимся основанием для начала административной процедуры, предусмотренной настоящим подразделом, является акт проверки, в котором указаны выявленные нарушения субъектом проверки требований в</w:t>
      </w:r>
      <w:r>
        <w:rPr>
          <w:rFonts w:ascii="Times New Roman" w:eastAsia="Times New Roman" w:hAnsi="Times New Roman" w:cs="Times New Roman"/>
          <w:sz w:val="24"/>
          <w:szCs w:val="24"/>
        </w:rPr>
        <w:t xml:space="preserve"> сфере благоустройства поселения</w:t>
      </w:r>
      <w:r w:rsidRPr="00F4004A">
        <w:rPr>
          <w:rFonts w:ascii="Times New Roman" w:eastAsia="Times New Roman" w:hAnsi="Times New Roman" w:cs="Times New Roman"/>
          <w:sz w:val="24"/>
          <w:szCs w:val="24"/>
        </w:rPr>
        <w:t xml:space="preserve">, установленных муниципальными правовыми актами </w:t>
      </w:r>
      <w:proofErr w:type="spellStart"/>
      <w:r>
        <w:rPr>
          <w:rFonts w:ascii="Times New Roman" w:eastAsia="Times New Roman" w:hAnsi="Times New Roman" w:cs="Times New Roman"/>
          <w:sz w:val="24"/>
          <w:szCs w:val="24"/>
        </w:rPr>
        <w:t>Шилыковского</w:t>
      </w:r>
      <w:proofErr w:type="spellEnd"/>
      <w:r>
        <w:rPr>
          <w:rFonts w:ascii="Times New Roman" w:eastAsia="Times New Roman" w:hAnsi="Times New Roman" w:cs="Times New Roman"/>
          <w:sz w:val="24"/>
          <w:szCs w:val="24"/>
        </w:rPr>
        <w:t xml:space="preserve"> сельского поселения</w:t>
      </w:r>
      <w:r w:rsidRPr="00F4004A">
        <w:rPr>
          <w:rFonts w:ascii="Times New Roman" w:eastAsia="Times New Roman" w:hAnsi="Times New Roman" w:cs="Times New Roman"/>
          <w:sz w:val="24"/>
          <w:szCs w:val="24"/>
        </w:rPr>
        <w:t>.</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2.7.3. Должностными лицами, уполномоченными на выдачу предписаний об устранении нарушений, выявленных в результате проверки, являются </w:t>
      </w:r>
      <w:r>
        <w:rPr>
          <w:rFonts w:ascii="Times New Roman" w:eastAsia="Times New Roman" w:hAnsi="Times New Roman" w:cs="Times New Roman"/>
          <w:sz w:val="24"/>
          <w:szCs w:val="24"/>
        </w:rPr>
        <w:t>Глава поселения</w:t>
      </w:r>
      <w:r w:rsidRPr="00F4004A">
        <w:rPr>
          <w:rFonts w:ascii="Times New Roman" w:eastAsia="Times New Roman" w:hAnsi="Times New Roman" w:cs="Times New Roman"/>
          <w:sz w:val="24"/>
          <w:szCs w:val="24"/>
        </w:rPr>
        <w:t xml:space="preserve">, заместитель </w:t>
      </w:r>
      <w:r>
        <w:rPr>
          <w:rFonts w:ascii="Times New Roman" w:eastAsia="Times New Roman" w:hAnsi="Times New Roman" w:cs="Times New Roman"/>
          <w:sz w:val="24"/>
          <w:szCs w:val="24"/>
        </w:rPr>
        <w:t>Главы администрации</w:t>
      </w:r>
      <w:r w:rsidRPr="00F4004A">
        <w:rPr>
          <w:rFonts w:ascii="Times New Roman" w:eastAsia="Times New Roman" w:hAnsi="Times New Roman" w:cs="Times New Roman"/>
          <w:sz w:val="24"/>
          <w:szCs w:val="24"/>
        </w:rPr>
        <w:t xml:space="preserve">, специалист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2.7.4. В предписании указываются: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дата, время и место выдачи предписания;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наименование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фамилия, имя, отчество и должность должностного лица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выдавшего предписание;</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наименование субъекта проверки, а также фамилии, имена, отчества и должности </w:t>
      </w:r>
      <w:r w:rsidRPr="00F4004A">
        <w:rPr>
          <w:rFonts w:ascii="Times New Roman" w:eastAsia="Times New Roman" w:hAnsi="Times New Roman" w:cs="Times New Roman"/>
          <w:sz w:val="24"/>
          <w:szCs w:val="24"/>
        </w:rPr>
        <w:lastRenderedPageBreak/>
        <w:t>руководителя, иного должностного лица или уполномоченного представителя субъекта проверки, присутствовавших при проведении проверки;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перечень выявленных нарушений, срок их устранения, сведения о лицах, допустивших указанные нарушения;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в предписании может быть дополнительно указана иная информация.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2.7.5.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уполномоченное проводить проверку, проверяет исполнение выданных предписаний в установленные такими предписаниями сроки.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2.7.6. Срок исполнения административной процедуры: предписание об устранении нарушений, выявленных в результате проверки, составляется непосредственно после проведения проверки и направляется субъекту проверки одновременно с актом проверки.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2.7.7. Приостановление исполнения административной процедуры, предусмотренной настоящим подразделом, не допускается.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2.7.8. Результатами административной процедуры являются составление предписания об устранении нарушений, выявленных в результате проверки, и направление субъекту проверки указанного предписания вместе с актом проверки для устранения выявленных нарушений.</w:t>
      </w:r>
      <w:r w:rsidRPr="00F4004A">
        <w:rPr>
          <w:rFonts w:ascii="Times New Roman" w:eastAsia="Times New Roman" w:hAnsi="Times New Roman" w:cs="Times New Roman"/>
          <w:sz w:val="24"/>
          <w:szCs w:val="24"/>
        </w:rPr>
        <w:br/>
      </w:r>
    </w:p>
    <w:p w:rsidR="007A3B02" w:rsidRPr="00EF65AD" w:rsidRDefault="007A3B02" w:rsidP="007A3B02">
      <w:pPr>
        <w:pStyle w:val="ConsPlusNormal"/>
        <w:spacing w:before="240" w:after="240"/>
        <w:ind w:firstLine="709"/>
        <w:jc w:val="both"/>
        <w:rPr>
          <w:sz w:val="24"/>
          <w:szCs w:val="24"/>
        </w:rPr>
      </w:pPr>
      <w:r>
        <w:rPr>
          <w:sz w:val="24"/>
          <w:szCs w:val="24"/>
        </w:rPr>
        <w:t xml:space="preserve">2.8 </w:t>
      </w:r>
      <w:r w:rsidRPr="00EF65AD">
        <w:rPr>
          <w:rStyle w:val="hl"/>
          <w:sz w:val="24"/>
          <w:szCs w:val="24"/>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A3B02" w:rsidRPr="00FF3E32" w:rsidRDefault="007A3B02" w:rsidP="007A3B02">
      <w:pPr>
        <w:ind w:firstLine="540"/>
        <w:jc w:val="both"/>
        <w:rPr>
          <w:rFonts w:ascii="Times New Roman" w:hAnsi="Times New Roman" w:cs="Times New Roman"/>
          <w:sz w:val="24"/>
          <w:szCs w:val="24"/>
        </w:rPr>
      </w:pPr>
      <w:bookmarkStart w:id="5" w:name="dst384"/>
      <w:bookmarkEnd w:id="5"/>
      <w:r>
        <w:rPr>
          <w:rStyle w:val="nobr"/>
          <w:rFonts w:ascii="Times New Roman" w:hAnsi="Times New Roman" w:cs="Times New Roman"/>
          <w:sz w:val="24"/>
          <w:szCs w:val="24"/>
        </w:rPr>
        <w:t>2.8.</w:t>
      </w:r>
      <w:r w:rsidRPr="00FF3E32">
        <w:rPr>
          <w:rStyle w:val="blk"/>
          <w:rFonts w:ascii="Times New Roman" w:hAnsi="Times New Roman" w:cs="Times New Roman"/>
          <w:sz w:val="24"/>
          <w:szCs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hyperlink r:id="rId14" w:anchor="dst100010" w:history="1">
        <w:r w:rsidRPr="00FF3E32">
          <w:rPr>
            <w:rStyle w:val="a5"/>
            <w:sz w:val="24"/>
            <w:szCs w:val="24"/>
            <w:u w:val="none"/>
          </w:rPr>
          <w:t>программами</w:t>
        </w:r>
      </w:hyperlink>
      <w:r w:rsidRPr="00FF3E32">
        <w:rPr>
          <w:rStyle w:val="blk"/>
          <w:rFonts w:ascii="Times New Roman" w:hAnsi="Times New Roman" w:cs="Times New Roman"/>
          <w:sz w:val="24"/>
          <w:szCs w:val="24"/>
        </w:rPr>
        <w:t xml:space="preserve"> профилактики нарушений.</w:t>
      </w:r>
    </w:p>
    <w:p w:rsidR="007A3B02" w:rsidRPr="00FF3E32" w:rsidRDefault="007A3B02" w:rsidP="007A3B02">
      <w:pPr>
        <w:ind w:firstLine="540"/>
        <w:jc w:val="both"/>
        <w:rPr>
          <w:rFonts w:ascii="Times New Roman" w:hAnsi="Times New Roman" w:cs="Times New Roman"/>
          <w:sz w:val="24"/>
          <w:szCs w:val="24"/>
        </w:rPr>
      </w:pPr>
      <w:bookmarkStart w:id="6" w:name="dst385"/>
      <w:bookmarkEnd w:id="6"/>
      <w:r>
        <w:rPr>
          <w:rStyle w:val="blk"/>
          <w:rFonts w:ascii="Times New Roman" w:hAnsi="Times New Roman" w:cs="Times New Roman"/>
          <w:sz w:val="24"/>
          <w:szCs w:val="24"/>
        </w:rPr>
        <w:t>2.8.</w:t>
      </w:r>
      <w:r w:rsidRPr="00FF3E32">
        <w:rPr>
          <w:rStyle w:val="blk"/>
          <w:rFonts w:ascii="Times New Roman" w:hAnsi="Times New Roman" w:cs="Times New Roman"/>
          <w:sz w:val="24"/>
          <w:szCs w:val="24"/>
        </w:rPr>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7A3B02" w:rsidRPr="00FF3E32" w:rsidRDefault="007A3B02" w:rsidP="007A3B02">
      <w:pPr>
        <w:ind w:firstLine="540"/>
        <w:jc w:val="both"/>
        <w:rPr>
          <w:rFonts w:ascii="Times New Roman" w:hAnsi="Times New Roman" w:cs="Times New Roman"/>
          <w:sz w:val="24"/>
          <w:szCs w:val="24"/>
        </w:rPr>
      </w:pPr>
      <w:bookmarkStart w:id="7" w:name="dst386"/>
      <w:bookmarkEnd w:id="7"/>
      <w:r w:rsidRPr="00FF3E32">
        <w:rPr>
          <w:rStyle w:val="blk"/>
          <w:rFonts w:ascii="Times New Roman" w:hAnsi="Times New Roman" w:cs="Times New Roman"/>
          <w:sz w:val="24"/>
          <w:szCs w:val="24"/>
        </w:rPr>
        <w:t xml:space="preserve">1) обеспечивают размещение на официальных сайтах в сети "Интернет" для каждого вида муниципального контроля </w:t>
      </w:r>
      <w:hyperlink r:id="rId15" w:anchor="dst0" w:history="1">
        <w:r w:rsidRPr="00FF3E32">
          <w:rPr>
            <w:rStyle w:val="a5"/>
            <w:sz w:val="24"/>
            <w:szCs w:val="24"/>
            <w:u w:val="none"/>
          </w:rPr>
          <w:t>перечней</w:t>
        </w:r>
      </w:hyperlink>
      <w:r w:rsidRPr="00FF3E32">
        <w:rPr>
          <w:rStyle w:val="blk"/>
          <w:rFonts w:ascii="Times New Roman" w:hAnsi="Times New Roman" w:cs="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FF3E32">
        <w:rPr>
          <w:rStyle w:val="blk"/>
          <w:rFonts w:ascii="Times New Roman" w:hAnsi="Times New Roman" w:cs="Times New Roman"/>
          <w:sz w:val="24"/>
          <w:szCs w:val="24"/>
        </w:rPr>
        <w:t>текстов</w:t>
      </w:r>
      <w:proofErr w:type="gramEnd"/>
      <w:r w:rsidRPr="00FF3E32">
        <w:rPr>
          <w:rStyle w:val="blk"/>
          <w:rFonts w:ascii="Times New Roman" w:hAnsi="Times New Roman" w:cs="Times New Roman"/>
          <w:sz w:val="24"/>
          <w:szCs w:val="24"/>
        </w:rPr>
        <w:t xml:space="preserve"> соответствующих нормативных правовых актов;</w:t>
      </w:r>
    </w:p>
    <w:p w:rsidR="007A3B02" w:rsidRPr="00FF3E32" w:rsidRDefault="007A3B02" w:rsidP="007A3B02">
      <w:pPr>
        <w:ind w:firstLine="540"/>
        <w:jc w:val="both"/>
        <w:rPr>
          <w:rFonts w:ascii="Times New Roman" w:hAnsi="Times New Roman" w:cs="Times New Roman"/>
          <w:sz w:val="24"/>
          <w:szCs w:val="24"/>
        </w:rPr>
      </w:pPr>
      <w:bookmarkStart w:id="8" w:name="dst387"/>
      <w:bookmarkEnd w:id="8"/>
      <w:r w:rsidRPr="00FF3E32">
        <w:rPr>
          <w:rStyle w:val="blk"/>
          <w:rFonts w:ascii="Times New Roman" w:hAnsi="Times New Roman" w:cs="Times New Roman"/>
          <w:sz w:val="24"/>
          <w:szCs w:val="24"/>
        </w:rPr>
        <w:lastRenderedPageBreak/>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A3B02" w:rsidRPr="00FF3E32" w:rsidRDefault="007A3B02" w:rsidP="007A3B02">
      <w:pPr>
        <w:ind w:firstLine="540"/>
        <w:jc w:val="both"/>
        <w:rPr>
          <w:rFonts w:ascii="Times New Roman" w:hAnsi="Times New Roman" w:cs="Times New Roman"/>
          <w:sz w:val="24"/>
          <w:szCs w:val="24"/>
        </w:rPr>
      </w:pPr>
      <w:bookmarkStart w:id="9" w:name="dst388"/>
      <w:bookmarkEnd w:id="9"/>
      <w:r w:rsidRPr="00FF3E32">
        <w:rPr>
          <w:rStyle w:val="blk"/>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A3B02" w:rsidRPr="00FF3E32" w:rsidRDefault="007A3B02" w:rsidP="007A3B02">
      <w:pPr>
        <w:ind w:firstLine="540"/>
        <w:jc w:val="both"/>
        <w:rPr>
          <w:rFonts w:ascii="Times New Roman" w:hAnsi="Times New Roman" w:cs="Times New Roman"/>
          <w:sz w:val="24"/>
          <w:szCs w:val="24"/>
        </w:rPr>
      </w:pPr>
      <w:bookmarkStart w:id="10" w:name="dst389"/>
      <w:bookmarkEnd w:id="10"/>
      <w:r w:rsidRPr="00FF3E32">
        <w:rPr>
          <w:rStyle w:val="blk"/>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6" w:anchor="dst391" w:history="1">
        <w:r w:rsidRPr="00FF3E32">
          <w:rPr>
            <w:rStyle w:val="a5"/>
            <w:sz w:val="24"/>
            <w:szCs w:val="24"/>
            <w:u w:val="none"/>
          </w:rPr>
          <w:t>частями 5</w:t>
        </w:r>
      </w:hyperlink>
      <w:r w:rsidRPr="00FF3E32">
        <w:rPr>
          <w:rStyle w:val="blk"/>
          <w:rFonts w:ascii="Times New Roman" w:hAnsi="Times New Roman" w:cs="Times New Roman"/>
          <w:sz w:val="24"/>
          <w:szCs w:val="24"/>
        </w:rPr>
        <w:t xml:space="preserve"> - </w:t>
      </w:r>
      <w:hyperlink r:id="rId17" w:anchor="dst393" w:history="1">
        <w:r w:rsidRPr="00FF3E32">
          <w:rPr>
            <w:rStyle w:val="a5"/>
            <w:sz w:val="24"/>
            <w:szCs w:val="24"/>
            <w:u w:val="none"/>
          </w:rPr>
          <w:t>7</w:t>
        </w:r>
      </w:hyperlink>
      <w:r>
        <w:rPr>
          <w:rStyle w:val="blk"/>
          <w:rFonts w:ascii="Times New Roman" w:hAnsi="Times New Roman" w:cs="Times New Roman"/>
          <w:sz w:val="24"/>
          <w:szCs w:val="24"/>
        </w:rPr>
        <w:t xml:space="preserve"> настоящего</w:t>
      </w:r>
      <w:r w:rsidRPr="00FF3E32">
        <w:rPr>
          <w:rStyle w:val="blk"/>
          <w:rFonts w:ascii="Times New Roman" w:hAnsi="Times New Roman" w:cs="Times New Roman"/>
          <w:sz w:val="24"/>
          <w:szCs w:val="24"/>
        </w:rPr>
        <w:t xml:space="preserve"> </w:t>
      </w:r>
      <w:r>
        <w:rPr>
          <w:rStyle w:val="blk"/>
          <w:rFonts w:ascii="Times New Roman" w:hAnsi="Times New Roman" w:cs="Times New Roman"/>
          <w:sz w:val="24"/>
          <w:szCs w:val="24"/>
        </w:rPr>
        <w:t>раздела</w:t>
      </w:r>
      <w:r w:rsidRPr="00FF3E32">
        <w:rPr>
          <w:rStyle w:val="blk"/>
          <w:rFonts w:ascii="Times New Roman" w:hAnsi="Times New Roman" w:cs="Times New Roman"/>
          <w:sz w:val="24"/>
          <w:szCs w:val="24"/>
        </w:rPr>
        <w:t>, если иной порядок не установлен федеральным законом.</w:t>
      </w:r>
    </w:p>
    <w:p w:rsidR="007A3B02" w:rsidRPr="00FF3E32" w:rsidRDefault="007A3B02" w:rsidP="007A3B02">
      <w:pPr>
        <w:ind w:firstLine="540"/>
        <w:jc w:val="both"/>
        <w:rPr>
          <w:rFonts w:ascii="Times New Roman" w:hAnsi="Times New Roman" w:cs="Times New Roman"/>
          <w:sz w:val="24"/>
          <w:szCs w:val="24"/>
        </w:rPr>
      </w:pPr>
      <w:bookmarkStart w:id="11" w:name="dst289"/>
      <w:bookmarkEnd w:id="11"/>
      <w:r>
        <w:rPr>
          <w:rStyle w:val="blk"/>
          <w:rFonts w:ascii="Times New Roman" w:hAnsi="Times New Roman" w:cs="Times New Roman"/>
          <w:sz w:val="24"/>
          <w:szCs w:val="24"/>
        </w:rPr>
        <w:t>2.8.</w:t>
      </w:r>
      <w:r w:rsidRPr="00FF3E32">
        <w:rPr>
          <w:rStyle w:val="blk"/>
          <w:rFonts w:ascii="Times New Roman" w:hAnsi="Times New Roman" w:cs="Times New Roman"/>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A3B02" w:rsidRPr="00FF3E32" w:rsidRDefault="007A3B02" w:rsidP="007A3B02">
      <w:pPr>
        <w:ind w:firstLine="540"/>
        <w:jc w:val="both"/>
        <w:rPr>
          <w:rFonts w:ascii="Times New Roman" w:hAnsi="Times New Roman" w:cs="Times New Roman"/>
          <w:sz w:val="24"/>
          <w:szCs w:val="24"/>
        </w:rPr>
      </w:pPr>
      <w:bookmarkStart w:id="12" w:name="dst390"/>
      <w:bookmarkEnd w:id="12"/>
      <w:r>
        <w:rPr>
          <w:rStyle w:val="blk"/>
          <w:rFonts w:ascii="Times New Roman" w:hAnsi="Times New Roman" w:cs="Times New Roman"/>
          <w:sz w:val="24"/>
          <w:szCs w:val="24"/>
        </w:rPr>
        <w:t>2.8.</w:t>
      </w:r>
      <w:r w:rsidRPr="00FF3E32">
        <w:rPr>
          <w:rStyle w:val="blk"/>
          <w:rFonts w:ascii="Times New Roman" w:hAnsi="Times New Roman" w:cs="Times New Roman"/>
          <w:sz w:val="24"/>
          <w:szCs w:val="24"/>
        </w:rPr>
        <w:t xml:space="preserve">4. Правительство Российской Федерации вправе определить </w:t>
      </w:r>
      <w:hyperlink r:id="rId18" w:anchor="dst100010" w:history="1">
        <w:r w:rsidRPr="00714AC1">
          <w:rPr>
            <w:rStyle w:val="a5"/>
            <w:sz w:val="24"/>
            <w:szCs w:val="24"/>
            <w:u w:val="none"/>
          </w:rPr>
          <w:t>общие требования</w:t>
        </w:r>
      </w:hyperlink>
      <w:r w:rsidRPr="00FF3E32">
        <w:rPr>
          <w:rStyle w:val="blk"/>
          <w:rFonts w:ascii="Times New Roman" w:hAnsi="Times New Roman" w:cs="Times New Roman"/>
          <w:sz w:val="24"/>
          <w:szCs w:val="24"/>
        </w:rPr>
        <w:t xml:space="preserve"> к орган</w:t>
      </w:r>
      <w:r>
        <w:rPr>
          <w:rStyle w:val="blk"/>
          <w:rFonts w:ascii="Times New Roman" w:hAnsi="Times New Roman" w:cs="Times New Roman"/>
          <w:sz w:val="24"/>
          <w:szCs w:val="24"/>
        </w:rPr>
        <w:t xml:space="preserve">изации и осуществлению </w:t>
      </w:r>
      <w:r w:rsidRPr="00FF3E32">
        <w:rPr>
          <w:rStyle w:val="blk"/>
          <w:rFonts w:ascii="Times New Roman" w:hAnsi="Times New Roman" w:cs="Times New Roman"/>
          <w:sz w:val="24"/>
          <w:szCs w:val="24"/>
        </w:rPr>
        <w:t xml:space="preserve">органами муниципального контроля </w:t>
      </w:r>
      <w:hyperlink r:id="rId19" w:anchor="dst100009" w:history="1">
        <w:r w:rsidRPr="00714AC1">
          <w:rPr>
            <w:rStyle w:val="a5"/>
            <w:sz w:val="24"/>
            <w:szCs w:val="24"/>
            <w:u w:val="none"/>
          </w:rPr>
          <w:t>мероприятий</w:t>
        </w:r>
      </w:hyperlink>
      <w:r w:rsidRPr="00714AC1">
        <w:rPr>
          <w:rStyle w:val="blk"/>
          <w:rFonts w:ascii="Times New Roman" w:hAnsi="Times New Roman" w:cs="Times New Roman"/>
          <w:sz w:val="24"/>
          <w:szCs w:val="24"/>
        </w:rPr>
        <w:t xml:space="preserve"> </w:t>
      </w:r>
      <w:r w:rsidRPr="00FF3E32">
        <w:rPr>
          <w:rStyle w:val="blk"/>
          <w:rFonts w:ascii="Times New Roman" w:hAnsi="Times New Roman" w:cs="Times New Roman"/>
          <w:sz w:val="24"/>
          <w:szCs w:val="24"/>
        </w:rPr>
        <w:t>по профилактике нарушений обязательных требований, требований, установленных муниципальными правовыми актами.</w:t>
      </w:r>
    </w:p>
    <w:p w:rsidR="007A3B02" w:rsidRPr="00FF3E32" w:rsidRDefault="007A3B02" w:rsidP="007A3B02">
      <w:pPr>
        <w:ind w:firstLine="540"/>
        <w:jc w:val="both"/>
        <w:rPr>
          <w:rFonts w:ascii="Times New Roman" w:hAnsi="Times New Roman" w:cs="Times New Roman"/>
          <w:sz w:val="24"/>
          <w:szCs w:val="24"/>
        </w:rPr>
      </w:pPr>
      <w:bookmarkStart w:id="13" w:name="dst391"/>
      <w:bookmarkEnd w:id="13"/>
      <w:r>
        <w:rPr>
          <w:rStyle w:val="blk"/>
          <w:rFonts w:ascii="Times New Roman" w:hAnsi="Times New Roman" w:cs="Times New Roman"/>
          <w:sz w:val="24"/>
          <w:szCs w:val="24"/>
        </w:rPr>
        <w:t>2.8.</w:t>
      </w:r>
      <w:r w:rsidRPr="00FF3E32">
        <w:rPr>
          <w:rStyle w:val="blk"/>
          <w:rFonts w:ascii="Times New Roman" w:hAnsi="Times New Roman" w:cs="Times New Roman"/>
          <w:sz w:val="24"/>
          <w:szCs w:val="24"/>
        </w:rPr>
        <w:t xml:space="preserve">5. При условии, что иное не установлено федеральным законом, при наличии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w:t>
      </w:r>
      <w:r w:rsidRPr="00FF3E32">
        <w:rPr>
          <w:rStyle w:val="blk"/>
          <w:rFonts w:ascii="Times New Roman" w:hAnsi="Times New Roman" w:cs="Times New Roman"/>
          <w:sz w:val="24"/>
          <w:szCs w:val="24"/>
        </w:rPr>
        <w:lastRenderedPageBreak/>
        <w:t>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w:t>
      </w:r>
      <w:r>
        <w:rPr>
          <w:rStyle w:val="blk"/>
          <w:rFonts w:ascii="Times New Roman" w:hAnsi="Times New Roman" w:cs="Times New Roman"/>
          <w:sz w:val="24"/>
          <w:szCs w:val="24"/>
        </w:rPr>
        <w:t>казанных последствий,</w:t>
      </w:r>
      <w:r w:rsidRPr="00FF3E32">
        <w:rPr>
          <w:rStyle w:val="blk"/>
          <w:rFonts w:ascii="Times New Roman" w:hAnsi="Times New Roman" w:cs="Times New Roman"/>
          <w:sz w:val="24"/>
          <w:szCs w:val="24"/>
        </w:rPr>
        <w:t xml:space="preserve">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w:t>
      </w:r>
      <w:r>
        <w:rPr>
          <w:rStyle w:val="blk"/>
          <w:rFonts w:ascii="Times New Roman" w:hAnsi="Times New Roman" w:cs="Times New Roman"/>
          <w:sz w:val="24"/>
          <w:szCs w:val="24"/>
        </w:rPr>
        <w:t>м предостережении срок</w:t>
      </w:r>
      <w:r w:rsidRPr="00FF3E32">
        <w:rPr>
          <w:rStyle w:val="blk"/>
          <w:rFonts w:ascii="Times New Roman" w:hAnsi="Times New Roman" w:cs="Times New Roman"/>
          <w:sz w:val="24"/>
          <w:szCs w:val="24"/>
        </w:rPr>
        <w:t>, орган муниципального контроля.</w:t>
      </w:r>
    </w:p>
    <w:p w:rsidR="007A3B02" w:rsidRPr="00FF3E32" w:rsidRDefault="007A3B02" w:rsidP="007A3B02">
      <w:pPr>
        <w:ind w:firstLine="540"/>
        <w:jc w:val="both"/>
        <w:rPr>
          <w:rFonts w:ascii="Times New Roman" w:hAnsi="Times New Roman" w:cs="Times New Roman"/>
          <w:sz w:val="24"/>
          <w:szCs w:val="24"/>
        </w:rPr>
      </w:pPr>
      <w:bookmarkStart w:id="14" w:name="dst392"/>
      <w:bookmarkEnd w:id="14"/>
      <w:r>
        <w:rPr>
          <w:rStyle w:val="blk"/>
          <w:rFonts w:ascii="Times New Roman" w:hAnsi="Times New Roman" w:cs="Times New Roman"/>
          <w:sz w:val="24"/>
          <w:szCs w:val="24"/>
        </w:rPr>
        <w:t>2.8.</w:t>
      </w:r>
      <w:r w:rsidRPr="00FF3E32">
        <w:rPr>
          <w:rStyle w:val="blk"/>
          <w:rFonts w:ascii="Times New Roman" w:hAnsi="Times New Roman" w:cs="Times New Roman"/>
          <w:sz w:val="24"/>
          <w:szCs w:val="24"/>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A3B02" w:rsidRDefault="007A3B02" w:rsidP="007A3B02">
      <w:pPr>
        <w:ind w:firstLine="540"/>
        <w:jc w:val="both"/>
        <w:rPr>
          <w:rStyle w:val="blk"/>
          <w:rFonts w:ascii="Times New Roman" w:hAnsi="Times New Roman" w:cs="Times New Roman"/>
          <w:sz w:val="24"/>
          <w:szCs w:val="24"/>
        </w:rPr>
      </w:pPr>
      <w:bookmarkStart w:id="15" w:name="dst393"/>
      <w:bookmarkEnd w:id="15"/>
      <w:r>
        <w:rPr>
          <w:rStyle w:val="blk"/>
          <w:rFonts w:ascii="Times New Roman" w:hAnsi="Times New Roman" w:cs="Times New Roman"/>
          <w:sz w:val="24"/>
          <w:szCs w:val="24"/>
        </w:rPr>
        <w:t>2.8.</w:t>
      </w:r>
      <w:r w:rsidRPr="00FF3E32">
        <w:rPr>
          <w:rStyle w:val="blk"/>
          <w:rFonts w:ascii="Times New Roman" w:hAnsi="Times New Roman" w:cs="Times New Roman"/>
          <w:sz w:val="24"/>
          <w:szCs w:val="24"/>
        </w:rPr>
        <w:t xml:space="preserve">7. </w:t>
      </w:r>
      <w:hyperlink r:id="rId20" w:anchor="dst100009" w:history="1">
        <w:r w:rsidRPr="007F42E3">
          <w:rPr>
            <w:rStyle w:val="a5"/>
            <w:sz w:val="24"/>
            <w:szCs w:val="24"/>
            <w:u w:val="none"/>
          </w:rPr>
          <w:t>Порядок</w:t>
        </w:r>
      </w:hyperlink>
      <w:r w:rsidRPr="007F42E3">
        <w:rPr>
          <w:rStyle w:val="blk"/>
          <w:rFonts w:ascii="Times New Roman" w:hAnsi="Times New Roman" w:cs="Times New Roman"/>
          <w:sz w:val="24"/>
          <w:szCs w:val="24"/>
        </w:rPr>
        <w:t xml:space="preserve"> </w:t>
      </w:r>
      <w:r w:rsidRPr="00FF3E32">
        <w:rPr>
          <w:rStyle w:val="blk"/>
          <w:rFonts w:ascii="Times New Roman" w:hAnsi="Times New Roman" w:cs="Times New Roman"/>
          <w:sz w:val="24"/>
          <w:szCs w:val="24"/>
        </w:rPr>
        <w:t>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w:t>
      </w:r>
      <w:r w:rsidRPr="007F42E3">
        <w:rPr>
          <w:rStyle w:val="blk"/>
          <w:rFonts w:ascii="Times New Roman" w:hAnsi="Times New Roman" w:cs="Times New Roman"/>
          <w:sz w:val="24"/>
          <w:szCs w:val="24"/>
        </w:rPr>
        <w:t>ния определяются Правительством Российской Федерации.</w:t>
      </w:r>
    </w:p>
    <w:p w:rsidR="007A3B02" w:rsidRPr="00AC1ACF" w:rsidRDefault="007A3B02" w:rsidP="007A3B02">
      <w:pPr>
        <w:pStyle w:val="1"/>
        <w:jc w:val="both"/>
        <w:rPr>
          <w:b/>
          <w:sz w:val="24"/>
          <w:szCs w:val="24"/>
        </w:rPr>
      </w:pPr>
      <w:r w:rsidRPr="00AC1ACF">
        <w:rPr>
          <w:sz w:val="24"/>
          <w:szCs w:val="24"/>
        </w:rPr>
        <w:t>2.</w:t>
      </w:r>
      <w:r>
        <w:rPr>
          <w:sz w:val="24"/>
          <w:szCs w:val="24"/>
        </w:rPr>
        <w:t xml:space="preserve">9 </w:t>
      </w:r>
      <w:r w:rsidRPr="00AC1ACF">
        <w:rPr>
          <w:rStyle w:val="hl"/>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7A3B02" w:rsidRPr="00AC1ACF" w:rsidRDefault="007A3B02" w:rsidP="007A3B02">
      <w:pPr>
        <w:ind w:firstLine="540"/>
        <w:jc w:val="both"/>
        <w:rPr>
          <w:rFonts w:ascii="Times New Roman" w:hAnsi="Times New Roman" w:cs="Times New Roman"/>
          <w:sz w:val="24"/>
          <w:szCs w:val="24"/>
        </w:rPr>
      </w:pPr>
      <w:bookmarkStart w:id="16" w:name="dst295"/>
      <w:bookmarkEnd w:id="16"/>
      <w:r>
        <w:rPr>
          <w:rStyle w:val="blk"/>
          <w:rFonts w:ascii="Times New Roman" w:hAnsi="Times New Roman" w:cs="Times New Roman"/>
          <w:sz w:val="24"/>
          <w:szCs w:val="24"/>
        </w:rPr>
        <w:t>2.9.</w:t>
      </w:r>
      <w:r w:rsidRPr="00AC1ACF">
        <w:rPr>
          <w:rStyle w:val="blk"/>
          <w:rFonts w:ascii="Times New Roman" w:hAnsi="Times New Roman" w:cs="Times New Roman"/>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A3B02" w:rsidRPr="00AC1ACF" w:rsidRDefault="007A3B02" w:rsidP="007A3B02">
      <w:pPr>
        <w:ind w:firstLine="540"/>
        <w:jc w:val="both"/>
        <w:rPr>
          <w:rFonts w:ascii="Times New Roman" w:hAnsi="Times New Roman" w:cs="Times New Roman"/>
          <w:sz w:val="24"/>
          <w:szCs w:val="24"/>
        </w:rPr>
      </w:pPr>
      <w:bookmarkStart w:id="17" w:name="dst296"/>
      <w:bookmarkEnd w:id="17"/>
      <w:r w:rsidRPr="00AC1ACF">
        <w:rPr>
          <w:rStyle w:val="blk"/>
          <w:rFonts w:ascii="Times New Roman" w:hAnsi="Times New Roman" w:cs="Times New Roman"/>
          <w:sz w:val="24"/>
          <w:szCs w:val="24"/>
        </w:rPr>
        <w:lastRenderedPageBreak/>
        <w:t xml:space="preserve">1) плановые (рейдовые) осмотры (обследования) территорий, акваторий, транспортных средств в соответствии со </w:t>
      </w:r>
      <w:hyperlink r:id="rId21" w:anchor="dst167" w:history="1">
        <w:r w:rsidRPr="00AC1ACF">
          <w:rPr>
            <w:rStyle w:val="a5"/>
            <w:sz w:val="24"/>
            <w:szCs w:val="24"/>
            <w:u w:val="none"/>
          </w:rPr>
          <w:t>статьей 13.2</w:t>
        </w:r>
      </w:hyperlink>
      <w:r>
        <w:rPr>
          <w:rStyle w:val="blk"/>
          <w:rFonts w:ascii="Times New Roman" w:hAnsi="Times New Roman" w:cs="Times New Roman"/>
          <w:sz w:val="24"/>
          <w:szCs w:val="24"/>
        </w:rPr>
        <w:t xml:space="preserve"> 294-ФЗ</w:t>
      </w:r>
      <w:r w:rsidRPr="00AC1ACF">
        <w:rPr>
          <w:rStyle w:val="blk"/>
          <w:rFonts w:ascii="Times New Roman" w:hAnsi="Times New Roman" w:cs="Times New Roman"/>
          <w:sz w:val="24"/>
          <w:szCs w:val="24"/>
        </w:rPr>
        <w:t xml:space="preserve"> Федерального закона;</w:t>
      </w:r>
    </w:p>
    <w:p w:rsidR="007A3B02" w:rsidRPr="00AC1ACF" w:rsidRDefault="007A3B02" w:rsidP="007A3B02">
      <w:pPr>
        <w:ind w:firstLine="540"/>
        <w:jc w:val="both"/>
        <w:rPr>
          <w:rFonts w:ascii="Times New Roman" w:hAnsi="Times New Roman" w:cs="Times New Roman"/>
          <w:sz w:val="24"/>
          <w:szCs w:val="24"/>
        </w:rPr>
      </w:pPr>
      <w:bookmarkStart w:id="18" w:name="dst297"/>
      <w:bookmarkEnd w:id="18"/>
      <w:r w:rsidRPr="00AC1ACF">
        <w:rPr>
          <w:rStyle w:val="blk"/>
          <w:rFonts w:ascii="Times New Roman" w:hAnsi="Times New Roman" w:cs="Times New Roman"/>
          <w:sz w:val="24"/>
          <w:szCs w:val="24"/>
        </w:rPr>
        <w:t>2) административные обследования объектов земельных отношений;</w:t>
      </w:r>
    </w:p>
    <w:p w:rsidR="007A3B02" w:rsidRPr="00A834E8" w:rsidRDefault="007A3B02" w:rsidP="007A3B02">
      <w:pPr>
        <w:ind w:firstLine="540"/>
        <w:jc w:val="both"/>
        <w:rPr>
          <w:rFonts w:ascii="Times New Roman" w:hAnsi="Times New Roman" w:cs="Times New Roman"/>
          <w:sz w:val="24"/>
          <w:szCs w:val="24"/>
        </w:rPr>
      </w:pPr>
      <w:bookmarkStart w:id="19" w:name="dst298"/>
      <w:bookmarkEnd w:id="19"/>
      <w:r w:rsidRPr="00A834E8">
        <w:rPr>
          <w:rStyle w:val="blk"/>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A3B02" w:rsidRPr="00A834E8" w:rsidRDefault="007A3B02" w:rsidP="007A3B02">
      <w:pPr>
        <w:ind w:firstLine="540"/>
        <w:jc w:val="both"/>
        <w:rPr>
          <w:rFonts w:ascii="Times New Roman" w:hAnsi="Times New Roman" w:cs="Times New Roman"/>
          <w:sz w:val="24"/>
          <w:szCs w:val="24"/>
        </w:rPr>
      </w:pPr>
      <w:bookmarkStart w:id="20" w:name="dst299"/>
      <w:bookmarkEnd w:id="20"/>
      <w:r w:rsidRPr="00A834E8">
        <w:rPr>
          <w:rStyle w:val="blk"/>
          <w:rFonts w:ascii="Times New Roman" w:hAnsi="Times New Roman" w:cs="Times New Roman"/>
          <w:sz w:val="24"/>
          <w:szCs w:val="24"/>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22" w:anchor="dst100008" w:history="1">
        <w:r w:rsidRPr="00A834E8">
          <w:rPr>
            <w:rStyle w:val="a5"/>
            <w:sz w:val="24"/>
            <w:szCs w:val="24"/>
            <w:u w:val="none"/>
          </w:rPr>
          <w:t>порядке</w:t>
        </w:r>
      </w:hyperlink>
      <w:r w:rsidRPr="00A834E8">
        <w:rPr>
          <w:rStyle w:val="blk"/>
          <w:rFonts w:ascii="Times New Roman" w:hAnsi="Times New Roman" w:cs="Times New Roman"/>
          <w:sz w:val="24"/>
          <w:szCs w:val="24"/>
        </w:rPr>
        <w:t>, установленном законодательством Российской Федерации;</w:t>
      </w:r>
    </w:p>
    <w:p w:rsidR="007A3B02" w:rsidRPr="00AC1ACF" w:rsidRDefault="007A3B02" w:rsidP="007A3B02">
      <w:pPr>
        <w:ind w:firstLine="540"/>
        <w:jc w:val="both"/>
        <w:rPr>
          <w:rFonts w:ascii="Times New Roman" w:hAnsi="Times New Roman" w:cs="Times New Roman"/>
          <w:sz w:val="24"/>
          <w:szCs w:val="24"/>
        </w:rPr>
      </w:pPr>
      <w:bookmarkStart w:id="21" w:name="dst300"/>
      <w:bookmarkEnd w:id="21"/>
      <w:r w:rsidRPr="00AC1ACF">
        <w:rPr>
          <w:rStyle w:val="blk"/>
          <w:rFonts w:ascii="Times New Roman" w:hAnsi="Times New Roman" w:cs="Times New Roman"/>
          <w:sz w:val="24"/>
          <w:szCs w:val="24"/>
        </w:rPr>
        <w:t>5) наблюдение за соблюдением обязательных требований при распространении рекламы;</w:t>
      </w:r>
    </w:p>
    <w:p w:rsidR="007A3B02" w:rsidRPr="00AC1ACF" w:rsidRDefault="007A3B02" w:rsidP="007A3B02">
      <w:pPr>
        <w:ind w:firstLine="540"/>
        <w:jc w:val="both"/>
        <w:rPr>
          <w:rFonts w:ascii="Times New Roman" w:hAnsi="Times New Roman" w:cs="Times New Roman"/>
          <w:sz w:val="24"/>
          <w:szCs w:val="24"/>
        </w:rPr>
      </w:pPr>
      <w:bookmarkStart w:id="22" w:name="dst301"/>
      <w:bookmarkEnd w:id="22"/>
      <w:r w:rsidRPr="00AC1ACF">
        <w:rPr>
          <w:rStyle w:val="blk"/>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7A3B02" w:rsidRPr="00AC1ACF" w:rsidRDefault="007A3B02" w:rsidP="007A3B02">
      <w:pPr>
        <w:ind w:firstLine="540"/>
        <w:jc w:val="both"/>
        <w:rPr>
          <w:rFonts w:ascii="Times New Roman" w:hAnsi="Times New Roman" w:cs="Times New Roman"/>
          <w:sz w:val="24"/>
          <w:szCs w:val="24"/>
        </w:rPr>
      </w:pPr>
      <w:bookmarkStart w:id="23" w:name="dst394"/>
      <w:bookmarkEnd w:id="23"/>
      <w:r w:rsidRPr="00AC1ACF">
        <w:rPr>
          <w:rStyle w:val="blk"/>
          <w:rFonts w:ascii="Times New Roman" w:hAnsi="Times New Roman" w:cs="Times New Roman"/>
          <w:sz w:val="24"/>
          <w:szCs w:val="24"/>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w:t>
      </w:r>
      <w:r>
        <w:rPr>
          <w:rStyle w:val="blk"/>
          <w:rFonts w:ascii="Times New Roman" w:hAnsi="Times New Roman" w:cs="Times New Roman"/>
          <w:sz w:val="24"/>
          <w:szCs w:val="24"/>
        </w:rPr>
        <w:t xml:space="preserve">ионного взаимодействия) </w:t>
      </w:r>
      <w:r w:rsidRPr="00AC1ACF">
        <w:rPr>
          <w:rStyle w:val="blk"/>
          <w:rFonts w:ascii="Times New Roman" w:hAnsi="Times New Roman" w:cs="Times New Roman"/>
          <w:sz w:val="24"/>
          <w:szCs w:val="24"/>
        </w:rPr>
        <w:t>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A3B02" w:rsidRPr="00AC1ACF" w:rsidRDefault="007A3B02" w:rsidP="007A3B02">
      <w:pPr>
        <w:ind w:firstLine="540"/>
        <w:jc w:val="both"/>
        <w:rPr>
          <w:rFonts w:ascii="Times New Roman" w:hAnsi="Times New Roman" w:cs="Times New Roman"/>
          <w:sz w:val="24"/>
          <w:szCs w:val="24"/>
        </w:rPr>
      </w:pPr>
      <w:bookmarkStart w:id="24" w:name="dst303"/>
      <w:bookmarkEnd w:id="24"/>
      <w:r w:rsidRPr="00AC1ACF">
        <w:rPr>
          <w:rStyle w:val="blk"/>
          <w:rFonts w:ascii="Times New Roman" w:hAnsi="Times New Roman" w:cs="Times New Roman"/>
          <w:sz w:val="24"/>
          <w:szCs w:val="24"/>
        </w:rPr>
        <w:t>8) другие виды и формы мероприятий по контролю, установленные федеральными законами.</w:t>
      </w:r>
    </w:p>
    <w:p w:rsidR="007A3B02" w:rsidRPr="00AC1ACF" w:rsidRDefault="007A3B02" w:rsidP="007A3B02">
      <w:pPr>
        <w:ind w:firstLine="540"/>
        <w:jc w:val="both"/>
        <w:rPr>
          <w:rFonts w:ascii="Times New Roman" w:hAnsi="Times New Roman" w:cs="Times New Roman"/>
          <w:sz w:val="24"/>
          <w:szCs w:val="24"/>
        </w:rPr>
      </w:pPr>
      <w:bookmarkStart w:id="25" w:name="dst304"/>
      <w:bookmarkEnd w:id="25"/>
      <w:r>
        <w:rPr>
          <w:rStyle w:val="blk"/>
          <w:rFonts w:ascii="Times New Roman" w:hAnsi="Times New Roman" w:cs="Times New Roman"/>
          <w:sz w:val="24"/>
          <w:szCs w:val="24"/>
        </w:rPr>
        <w:t>2.9.</w:t>
      </w:r>
      <w:r w:rsidRPr="00AC1ACF">
        <w:rPr>
          <w:rStyle w:val="blk"/>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7A3B02" w:rsidRPr="00AC1ACF" w:rsidRDefault="007A3B02" w:rsidP="007A3B02">
      <w:pPr>
        <w:ind w:firstLine="540"/>
        <w:jc w:val="both"/>
        <w:rPr>
          <w:rFonts w:ascii="Times New Roman" w:hAnsi="Times New Roman" w:cs="Times New Roman"/>
          <w:sz w:val="24"/>
          <w:szCs w:val="24"/>
        </w:rPr>
      </w:pPr>
      <w:bookmarkStart w:id="26" w:name="dst305"/>
      <w:bookmarkEnd w:id="26"/>
      <w:r>
        <w:rPr>
          <w:rStyle w:val="blk"/>
          <w:rFonts w:ascii="Times New Roman" w:hAnsi="Times New Roman" w:cs="Times New Roman"/>
          <w:sz w:val="24"/>
          <w:szCs w:val="24"/>
        </w:rPr>
        <w:t>2.9.</w:t>
      </w:r>
      <w:r w:rsidRPr="00AC1ACF">
        <w:rPr>
          <w:rStyle w:val="blk"/>
          <w:rFonts w:ascii="Times New Roman" w:hAnsi="Times New Roman" w:cs="Times New Roman"/>
          <w:sz w:val="24"/>
          <w:szCs w:val="24"/>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w:t>
      </w:r>
      <w:r w:rsidRPr="00AC1ACF">
        <w:rPr>
          <w:rStyle w:val="blk"/>
          <w:rFonts w:ascii="Times New Roman" w:hAnsi="Times New Roman" w:cs="Times New Roman"/>
          <w:sz w:val="24"/>
          <w:szCs w:val="24"/>
        </w:rPr>
        <w:lastRenderedPageBreak/>
        <w:t>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A3B02" w:rsidRPr="00AC1ACF" w:rsidRDefault="007A3B02" w:rsidP="007A3B02">
      <w:pPr>
        <w:ind w:firstLine="540"/>
        <w:jc w:val="both"/>
        <w:rPr>
          <w:rFonts w:ascii="Times New Roman" w:hAnsi="Times New Roman" w:cs="Times New Roman"/>
          <w:sz w:val="24"/>
          <w:szCs w:val="24"/>
        </w:rPr>
      </w:pPr>
      <w:bookmarkStart w:id="27" w:name="dst395"/>
      <w:bookmarkEnd w:id="27"/>
      <w:r>
        <w:rPr>
          <w:rStyle w:val="blk"/>
          <w:rFonts w:ascii="Times New Roman" w:hAnsi="Times New Roman" w:cs="Times New Roman"/>
          <w:sz w:val="24"/>
          <w:szCs w:val="24"/>
        </w:rPr>
        <w:t>2.9.</w:t>
      </w:r>
      <w:r w:rsidRPr="00AC1ACF">
        <w:rPr>
          <w:rStyle w:val="blk"/>
          <w:rFonts w:ascii="Times New Roman" w:hAnsi="Times New Roman" w:cs="Times New Roman"/>
          <w:sz w:val="24"/>
          <w:szCs w:val="24"/>
        </w:rPr>
        <w:t xml:space="preserve">4. Порядок оформления и содержание заданий, указанных в </w:t>
      </w:r>
      <w:hyperlink r:id="rId23" w:anchor="dst304" w:history="1">
        <w:r w:rsidRPr="00DB3694">
          <w:rPr>
            <w:rStyle w:val="a5"/>
            <w:sz w:val="24"/>
            <w:szCs w:val="24"/>
            <w:u w:val="none"/>
          </w:rPr>
          <w:t>части 2</w:t>
        </w:r>
      </w:hyperlink>
      <w:r>
        <w:rPr>
          <w:rStyle w:val="blk"/>
          <w:rFonts w:ascii="Times New Roman" w:hAnsi="Times New Roman" w:cs="Times New Roman"/>
          <w:sz w:val="24"/>
          <w:szCs w:val="24"/>
        </w:rPr>
        <w:t xml:space="preserve"> настоящего</w:t>
      </w:r>
      <w:r w:rsidRPr="00AC1ACF">
        <w:rPr>
          <w:rStyle w:val="blk"/>
          <w:rFonts w:ascii="Times New Roman" w:hAnsi="Times New Roman" w:cs="Times New Roman"/>
          <w:sz w:val="24"/>
          <w:szCs w:val="24"/>
        </w:rPr>
        <w:t xml:space="preserve"> </w:t>
      </w:r>
      <w:r>
        <w:rPr>
          <w:rStyle w:val="blk"/>
          <w:rFonts w:ascii="Times New Roman" w:hAnsi="Times New Roman" w:cs="Times New Roman"/>
          <w:sz w:val="24"/>
          <w:szCs w:val="24"/>
        </w:rPr>
        <w:t>раздела</w:t>
      </w:r>
      <w:r w:rsidRPr="00AC1ACF">
        <w:rPr>
          <w:rStyle w:val="blk"/>
          <w:rFonts w:ascii="Times New Roman" w:hAnsi="Times New Roman" w:cs="Times New Roman"/>
          <w:sz w:val="24"/>
          <w:szCs w:val="24"/>
        </w:rPr>
        <w:t xml:space="preserve">, и </w:t>
      </w:r>
      <w:hyperlink r:id="rId24" w:anchor="dst100028" w:history="1">
        <w:r w:rsidRPr="00DB3694">
          <w:rPr>
            <w:rStyle w:val="a5"/>
            <w:sz w:val="24"/>
            <w:szCs w:val="24"/>
            <w:u w:val="none"/>
          </w:rPr>
          <w:t>порядок</w:t>
        </w:r>
      </w:hyperlink>
      <w:r w:rsidRPr="00DB3694">
        <w:rPr>
          <w:rStyle w:val="blk"/>
          <w:rFonts w:ascii="Times New Roman" w:hAnsi="Times New Roman" w:cs="Times New Roman"/>
          <w:sz w:val="24"/>
          <w:szCs w:val="24"/>
        </w:rPr>
        <w:t xml:space="preserve"> </w:t>
      </w:r>
      <w:r w:rsidRPr="00AC1ACF">
        <w:rPr>
          <w:rStyle w:val="blk"/>
          <w:rFonts w:ascii="Times New Roman" w:hAnsi="Times New Roman" w:cs="Times New Roman"/>
          <w:sz w:val="24"/>
          <w:szCs w:val="24"/>
        </w:rPr>
        <w:t>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A3B02" w:rsidRPr="00AC1ACF" w:rsidRDefault="007A3B02" w:rsidP="007A3B02">
      <w:pPr>
        <w:ind w:firstLine="540"/>
        <w:jc w:val="both"/>
        <w:rPr>
          <w:rFonts w:ascii="Times New Roman" w:hAnsi="Times New Roman" w:cs="Times New Roman"/>
          <w:sz w:val="24"/>
          <w:szCs w:val="24"/>
        </w:rPr>
      </w:pPr>
      <w:bookmarkStart w:id="28" w:name="dst307"/>
      <w:bookmarkEnd w:id="28"/>
      <w:r>
        <w:rPr>
          <w:rStyle w:val="blk"/>
          <w:rFonts w:ascii="Times New Roman" w:hAnsi="Times New Roman" w:cs="Times New Roman"/>
          <w:sz w:val="24"/>
          <w:szCs w:val="24"/>
        </w:rPr>
        <w:t>2.9.</w:t>
      </w:r>
      <w:r w:rsidRPr="00AC1ACF">
        <w:rPr>
          <w:rStyle w:val="blk"/>
          <w:rFonts w:ascii="Times New Roman" w:hAnsi="Times New Roman" w:cs="Times New Roman"/>
          <w:sz w:val="24"/>
          <w:szCs w:val="24"/>
        </w:rPr>
        <w:t xml:space="preserve">5. В случае выявления при проведении мероприятий по контролю, указанных в </w:t>
      </w:r>
      <w:hyperlink r:id="rId25" w:anchor="dst295" w:history="1">
        <w:r w:rsidRPr="00DB3694">
          <w:rPr>
            <w:rStyle w:val="a5"/>
            <w:sz w:val="24"/>
            <w:szCs w:val="24"/>
            <w:u w:val="none"/>
          </w:rPr>
          <w:t>части 1</w:t>
        </w:r>
      </w:hyperlink>
      <w:r w:rsidRPr="00AC1ACF">
        <w:rPr>
          <w:rStyle w:val="blk"/>
          <w:rFonts w:ascii="Times New Roman" w:hAnsi="Times New Roman" w:cs="Times New Roman"/>
          <w:sz w:val="24"/>
          <w:szCs w:val="24"/>
        </w:rPr>
        <w:t xml:space="preserve"> настояще</w:t>
      </w:r>
      <w:r>
        <w:rPr>
          <w:rStyle w:val="blk"/>
          <w:rFonts w:ascii="Times New Roman" w:hAnsi="Times New Roman" w:cs="Times New Roman"/>
          <w:sz w:val="24"/>
          <w:szCs w:val="24"/>
        </w:rPr>
        <w:t>го</w:t>
      </w:r>
      <w:r w:rsidRPr="00AC1ACF">
        <w:rPr>
          <w:rStyle w:val="blk"/>
          <w:rFonts w:ascii="Times New Roman" w:hAnsi="Times New Roman" w:cs="Times New Roman"/>
          <w:sz w:val="24"/>
          <w:szCs w:val="24"/>
        </w:rPr>
        <w:t xml:space="preserve"> </w:t>
      </w:r>
      <w:r>
        <w:rPr>
          <w:rStyle w:val="blk"/>
          <w:rFonts w:ascii="Times New Roman" w:hAnsi="Times New Roman" w:cs="Times New Roman"/>
          <w:sz w:val="24"/>
          <w:szCs w:val="24"/>
        </w:rPr>
        <w:t>раздела</w:t>
      </w:r>
      <w:r w:rsidRPr="00AC1ACF">
        <w:rPr>
          <w:rStyle w:val="blk"/>
          <w:rFonts w:ascii="Times New Roman" w:hAnsi="Times New Roman" w:cs="Times New Roman"/>
          <w:sz w:val="24"/>
          <w:szCs w:val="24"/>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6" w:anchor="dst318" w:history="1">
        <w:r w:rsidRPr="00DB3694">
          <w:rPr>
            <w:rStyle w:val="a5"/>
            <w:sz w:val="24"/>
            <w:szCs w:val="24"/>
            <w:u w:val="none"/>
          </w:rPr>
          <w:t>пункте 2 части 2 статьи 10</w:t>
        </w:r>
      </w:hyperlink>
      <w:r>
        <w:rPr>
          <w:rStyle w:val="blk"/>
          <w:rFonts w:ascii="Times New Roman" w:hAnsi="Times New Roman" w:cs="Times New Roman"/>
          <w:sz w:val="24"/>
          <w:szCs w:val="24"/>
        </w:rPr>
        <w:t> 294-ФЗ</w:t>
      </w:r>
      <w:r w:rsidRPr="00AC1ACF">
        <w:rPr>
          <w:rStyle w:val="blk"/>
          <w:rFonts w:ascii="Times New Roman" w:hAnsi="Times New Roman" w:cs="Times New Roman"/>
          <w:sz w:val="24"/>
          <w:szCs w:val="24"/>
        </w:rPr>
        <w:t xml:space="preserve"> Федерального закона.</w:t>
      </w:r>
    </w:p>
    <w:p w:rsidR="007A3B02" w:rsidRDefault="007A3B02" w:rsidP="007A3B02">
      <w:pPr>
        <w:ind w:firstLine="540"/>
        <w:jc w:val="both"/>
        <w:rPr>
          <w:rStyle w:val="blk"/>
          <w:rFonts w:ascii="Times New Roman" w:hAnsi="Times New Roman" w:cs="Times New Roman"/>
          <w:sz w:val="24"/>
          <w:szCs w:val="24"/>
        </w:rPr>
      </w:pPr>
      <w:bookmarkStart w:id="29" w:name="dst396"/>
      <w:bookmarkEnd w:id="29"/>
      <w:r>
        <w:rPr>
          <w:rStyle w:val="blk"/>
          <w:rFonts w:ascii="Times New Roman" w:hAnsi="Times New Roman" w:cs="Times New Roman"/>
          <w:sz w:val="24"/>
          <w:szCs w:val="24"/>
        </w:rPr>
        <w:t>2.9.</w:t>
      </w:r>
      <w:r w:rsidRPr="00AC1ACF">
        <w:rPr>
          <w:rStyle w:val="blk"/>
          <w:rFonts w:ascii="Times New Roman" w:hAnsi="Times New Roman" w:cs="Times New Roman"/>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r>
        <w:rPr>
          <w:rStyle w:val="blk"/>
          <w:rFonts w:ascii="Times New Roman" w:hAnsi="Times New Roman" w:cs="Times New Roman"/>
          <w:sz w:val="24"/>
          <w:szCs w:val="24"/>
        </w:rPr>
        <w:t>под</w:t>
      </w:r>
      <w:hyperlink r:id="rId27" w:anchor="dst391" w:history="1">
        <w:r w:rsidRPr="00D507EF">
          <w:rPr>
            <w:rStyle w:val="a5"/>
            <w:sz w:val="24"/>
            <w:szCs w:val="24"/>
            <w:u w:val="none"/>
          </w:rPr>
          <w:t>разделах 2.8.5</w:t>
        </w:r>
      </w:hyperlink>
      <w:r w:rsidRPr="00D507EF">
        <w:rPr>
          <w:rStyle w:val="blk"/>
          <w:rFonts w:ascii="Times New Roman" w:hAnsi="Times New Roman" w:cs="Times New Roman"/>
          <w:sz w:val="24"/>
          <w:szCs w:val="24"/>
        </w:rPr>
        <w:t xml:space="preserve"> – 2.8.</w:t>
      </w:r>
      <w:hyperlink r:id="rId28" w:anchor="dst393" w:history="1">
        <w:r w:rsidRPr="00D507EF">
          <w:rPr>
            <w:rStyle w:val="a5"/>
            <w:sz w:val="24"/>
            <w:szCs w:val="24"/>
            <w:u w:val="none"/>
          </w:rPr>
          <w:t>7 раздела 2</w:t>
        </w:r>
      </w:hyperlink>
      <w:r w:rsidRPr="00D507EF">
        <w:rPr>
          <w:rStyle w:val="a5"/>
          <w:sz w:val="24"/>
          <w:szCs w:val="24"/>
          <w:u w:val="none"/>
        </w:rPr>
        <w:t>.8</w:t>
      </w:r>
      <w:r w:rsidRPr="00AC1ACF">
        <w:rPr>
          <w:rStyle w:val="blk"/>
          <w:rFonts w:ascii="Times New Roman" w:hAnsi="Times New Roman" w:cs="Times New Roman"/>
          <w:sz w:val="24"/>
          <w:szCs w:val="24"/>
        </w:rPr>
        <w:t xml:space="preserve"> настоящего </w:t>
      </w:r>
      <w:r>
        <w:rPr>
          <w:rStyle w:val="blk"/>
          <w:rFonts w:ascii="Times New Roman" w:hAnsi="Times New Roman" w:cs="Times New Roman"/>
          <w:sz w:val="24"/>
          <w:szCs w:val="24"/>
        </w:rPr>
        <w:t>регламента</w:t>
      </w:r>
      <w:r w:rsidRPr="00AC1ACF">
        <w:rPr>
          <w:rStyle w:val="blk"/>
          <w:rFonts w:ascii="Times New Roman" w:hAnsi="Times New Roman" w:cs="Times New Roman"/>
          <w:sz w:val="24"/>
          <w:szCs w:val="24"/>
        </w:rPr>
        <w:t xml:space="preserve">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A3B02" w:rsidRPr="001226D0" w:rsidRDefault="007A3B02" w:rsidP="007A3B02">
      <w:pPr>
        <w:pStyle w:val="a3"/>
        <w:spacing w:before="0" w:beforeAutospacing="0" w:after="150" w:afterAutospacing="0"/>
        <w:ind w:left="785"/>
        <w:jc w:val="both"/>
      </w:pPr>
      <w:r w:rsidRPr="001226D0">
        <w:t>2.10. Особенности организации и проведения проверок в 2020 году.</w:t>
      </w:r>
    </w:p>
    <w:p w:rsidR="007A3B02" w:rsidRPr="008C11D6" w:rsidRDefault="007A3B02" w:rsidP="007A3B02">
      <w:pPr>
        <w:shd w:val="clear" w:color="auto" w:fill="FFFFFF"/>
        <w:spacing w:line="290" w:lineRule="atLeast"/>
        <w:ind w:firstLine="540"/>
        <w:jc w:val="both"/>
        <w:rPr>
          <w:rFonts w:ascii="Times New Roman" w:hAnsi="Times New Roman" w:cs="Times New Roman"/>
          <w:sz w:val="24"/>
          <w:szCs w:val="24"/>
        </w:rPr>
      </w:pPr>
      <w:r w:rsidRPr="008C11D6">
        <w:rPr>
          <w:rFonts w:ascii="Times New Roman" w:hAnsi="Times New Roman" w:cs="Times New Roman"/>
          <w:sz w:val="24"/>
          <w:szCs w:val="24"/>
        </w:rPr>
        <w:t>1. В 2020 году в отношении юридических лиц, индивидуальных предпринимателей, отнесенных в соответствии со </w:t>
      </w:r>
      <w:hyperlink r:id="rId29" w:anchor="dst100019" w:history="1">
        <w:r w:rsidRPr="008C11D6">
          <w:rPr>
            <w:rStyle w:val="a5"/>
            <w:sz w:val="24"/>
            <w:szCs w:val="24"/>
            <w:u w:val="none"/>
          </w:rPr>
          <w:t>статьей 4</w:t>
        </w:r>
      </w:hyperlink>
      <w:r w:rsidRPr="008C11D6">
        <w:rPr>
          <w:rFonts w:ascii="Times New Roman" w:hAnsi="Times New Roman" w:cs="Times New Roman"/>
          <w:sz w:val="24"/>
          <w:szCs w:val="24"/>
        </w:rPr>
        <w:t>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 внеплановые проверки, указанные в п.1 постановления Правительства РФ №438 от03.04.2020г. (в действующей редакции).</w:t>
      </w:r>
    </w:p>
    <w:p w:rsidR="007A3B02" w:rsidRPr="008C11D6" w:rsidRDefault="007A3B02" w:rsidP="007A3B0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C11D6">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 </w:t>
      </w:r>
      <w:r w:rsidRPr="008C11D6">
        <w:rPr>
          <w:rFonts w:ascii="Times New Roman" w:eastAsia="Times New Roman" w:hAnsi="Times New Roman" w:cs="Times New Roman"/>
          <w:sz w:val="24"/>
          <w:szCs w:val="24"/>
        </w:rPr>
        <w:t>В отношении юридических лиц и индивидуальных предпринимателей, не указанных в пункте 1 Постановления правительства РФ №438 от 03.06.2020 года (в действующей редакции) проводятся только проверки, указанные в пункте 2 настоящего постановления.</w:t>
      </w:r>
    </w:p>
    <w:p w:rsidR="007A3B02" w:rsidRPr="008C11D6" w:rsidRDefault="007A3B02" w:rsidP="007A3B02">
      <w:pPr>
        <w:pStyle w:val="a3"/>
        <w:spacing w:before="0" w:beforeAutospacing="0" w:after="150" w:afterAutospacing="0"/>
        <w:ind w:firstLine="375"/>
        <w:jc w:val="both"/>
        <w:rPr>
          <w:shd w:val="clear" w:color="auto" w:fill="FFFFFF"/>
        </w:rPr>
      </w:pPr>
      <w:r w:rsidRPr="008C11D6">
        <w:lastRenderedPageBreak/>
        <w:t xml:space="preserve">3. Проверки, указанные в пунктах 1 и 2 части 10 настоящего раздела, проводятся только с использованием средств </w:t>
      </w:r>
      <w:r w:rsidRPr="008C11D6">
        <w:rPr>
          <w:shd w:val="clear" w:color="auto" w:fill="FFFFFF"/>
        </w:rPr>
        <w:t>дистанционного взаимодействия, в том числе аудио- или видеосвязи.</w:t>
      </w:r>
    </w:p>
    <w:p w:rsidR="007A3B02" w:rsidRPr="008C11D6" w:rsidRDefault="007A3B02" w:rsidP="007A3B02">
      <w:pPr>
        <w:spacing w:after="0" w:line="240" w:lineRule="auto"/>
        <w:jc w:val="both"/>
        <w:rPr>
          <w:rFonts w:ascii="Times New Roman" w:eastAsia="Times New Roman" w:hAnsi="Times New Roman" w:cs="Times New Roman"/>
          <w:sz w:val="24"/>
          <w:szCs w:val="24"/>
        </w:rPr>
      </w:pPr>
      <w:r w:rsidRPr="008C11D6">
        <w:rPr>
          <w:rFonts w:ascii="Times New Roman" w:hAnsi="Times New Roman" w:cs="Times New Roman"/>
          <w:sz w:val="24"/>
          <w:szCs w:val="24"/>
          <w:shd w:val="clear" w:color="auto" w:fill="FFFFFF"/>
        </w:rPr>
        <w:t>Выезд должностных лиц органов муниципального контроля при проведении проверки допускается в случаях, указанных в пункте 7 постановления правительства РФ №438 от 03.04.2020г. (в действующей редакции).</w:t>
      </w:r>
    </w:p>
    <w:p w:rsidR="007A3B02" w:rsidRPr="003A4BE8" w:rsidRDefault="007A3B02" w:rsidP="007A3B02">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4004A">
        <w:rPr>
          <w:rFonts w:ascii="Times New Roman" w:eastAsia="Times New Roman" w:hAnsi="Times New Roman" w:cs="Times New Roman"/>
          <w:b/>
          <w:bCs/>
          <w:sz w:val="24"/>
          <w:szCs w:val="24"/>
        </w:rPr>
        <w:t xml:space="preserve">3. Порядок обжалования решений и действий (бездействия) </w:t>
      </w:r>
      <w:r>
        <w:rPr>
          <w:rFonts w:ascii="Times New Roman" w:eastAsia="Times New Roman" w:hAnsi="Times New Roman" w:cs="Times New Roman"/>
          <w:b/>
          <w:bCs/>
          <w:sz w:val="24"/>
          <w:szCs w:val="24"/>
        </w:rPr>
        <w:t>администрации</w:t>
      </w:r>
      <w:r w:rsidRPr="00F4004A">
        <w:rPr>
          <w:rFonts w:ascii="Times New Roman" w:eastAsia="Times New Roman" w:hAnsi="Times New Roman" w:cs="Times New Roman"/>
          <w:b/>
          <w:bCs/>
          <w:sz w:val="24"/>
          <w:szCs w:val="24"/>
        </w:rPr>
        <w:t xml:space="preserve">, должностных лиц </w:t>
      </w:r>
      <w:r>
        <w:rPr>
          <w:rFonts w:ascii="Times New Roman" w:eastAsia="Times New Roman" w:hAnsi="Times New Roman" w:cs="Times New Roman"/>
          <w:b/>
          <w:bCs/>
          <w:sz w:val="24"/>
          <w:szCs w:val="24"/>
        </w:rPr>
        <w:t>администрации</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3.1.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со дня получения акта проверки, предписания вправе представить в </w:t>
      </w:r>
      <w:r>
        <w:rPr>
          <w:rFonts w:ascii="Times New Roman" w:eastAsia="Times New Roman" w:hAnsi="Times New Roman" w:cs="Times New Roman"/>
          <w:sz w:val="24"/>
          <w:szCs w:val="24"/>
        </w:rPr>
        <w:t>администрацию</w:t>
      </w:r>
      <w:r w:rsidRPr="00F4004A">
        <w:rPr>
          <w:rFonts w:ascii="Times New Roman" w:eastAsia="Times New Roman" w:hAnsi="Times New Roman" w:cs="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cs="Times New Roman"/>
          <w:sz w:val="24"/>
          <w:szCs w:val="24"/>
        </w:rPr>
        <w:t>администрацию</w:t>
      </w:r>
      <w:r w:rsidRPr="00F4004A">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3.2. В досудебном (внесудебном) порядке могут обжаловаться действия (бездействие) и решения должностных лиц:</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должностных лиц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40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Главе поселения (лицу, его замещающему</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3.3</w:t>
      </w:r>
      <w:proofErr w:type="gramEnd"/>
      <w:r w:rsidRPr="00F4004A">
        <w:rPr>
          <w:rFonts w:ascii="Times New Roman" w:eastAsia="Times New Roman" w:hAnsi="Times New Roman" w:cs="Times New Roman"/>
          <w:sz w:val="24"/>
          <w:szCs w:val="24"/>
        </w:rPr>
        <w:t xml:space="preserve">. Предметом досудебного обжалования являются решения и действия (бездействие)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а также должностных лиц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принятые (осуществленные) в ходе осуществления муниципального контроля.</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3.4. Основанием для начала досудебного (внесудебного) обжалования является поступление в </w:t>
      </w:r>
      <w:r>
        <w:rPr>
          <w:rFonts w:ascii="Times New Roman" w:eastAsia="Times New Roman" w:hAnsi="Times New Roman" w:cs="Times New Roman"/>
          <w:sz w:val="24"/>
          <w:szCs w:val="24"/>
        </w:rPr>
        <w:t>администрацию</w:t>
      </w:r>
      <w:r w:rsidRPr="00F4004A">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заместителю главы Администрации</w:t>
      </w:r>
      <w:r w:rsidRPr="00F4004A">
        <w:rPr>
          <w:rFonts w:ascii="Times New Roman" w:eastAsia="Times New Roman" w:hAnsi="Times New Roman" w:cs="Times New Roman"/>
          <w:sz w:val="24"/>
          <w:szCs w:val="24"/>
        </w:rPr>
        <w:t xml:space="preserve">, курирующему </w:t>
      </w:r>
      <w:r>
        <w:rPr>
          <w:rFonts w:ascii="Times New Roman" w:eastAsia="Times New Roman" w:hAnsi="Times New Roman" w:cs="Times New Roman"/>
          <w:sz w:val="24"/>
          <w:szCs w:val="24"/>
        </w:rPr>
        <w:t>администрацию</w:t>
      </w:r>
      <w:r w:rsidRPr="00F4004A">
        <w:rPr>
          <w:rFonts w:ascii="Times New Roman" w:eastAsia="Times New Roman" w:hAnsi="Times New Roman" w:cs="Times New Roman"/>
          <w:sz w:val="24"/>
          <w:szCs w:val="24"/>
        </w:rPr>
        <w:t xml:space="preserve">, жалобы от заинтересованного лица (далее - Заявитель) на решения, действия (бездействие)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а также должностных лиц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3.5. Срок рассмотрения жалобы не должен превышать 30 дней с момента ее регистрации.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3.6. Жалоба Заявителя должна содержать следующую информацию:</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наименование Заявителя - юридического лица, адрес его места </w:t>
      </w:r>
      <w:proofErr w:type="gramStart"/>
      <w:r w:rsidRPr="00F4004A">
        <w:rPr>
          <w:rFonts w:ascii="Times New Roman" w:eastAsia="Times New Roman" w:hAnsi="Times New Roman" w:cs="Times New Roman"/>
          <w:sz w:val="24"/>
          <w:szCs w:val="24"/>
        </w:rPr>
        <w:t>нахождения;</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w:t>
      </w:r>
      <w:proofErr w:type="gramEnd"/>
      <w:r w:rsidRPr="00F4004A">
        <w:rPr>
          <w:rFonts w:ascii="Times New Roman" w:eastAsia="Times New Roman" w:hAnsi="Times New Roman" w:cs="Times New Roman"/>
          <w:sz w:val="24"/>
          <w:szCs w:val="24"/>
        </w:rPr>
        <w:t xml:space="preserve"> наименование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должность, фамилию, имя и отчество должностного лица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(при наличии информации), действия (бездействие) которого обжалуются;</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суть нарушения прав и законных интересов, противоправного действия (бездействия);</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сведения о способе информирования Заявителя о принятых мерах по результатам рассмотрения его жалобы.</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lastRenderedPageBreak/>
        <w:br/>
        <w:t xml:space="preserve">3.7. По результатам рассмотрения жалобы в досудебном порядке должностное лицо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рассмотревшее жалобу, принимает мотивированное решение:</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 о признании незаконными действий (бездействия) должностного лица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и об отмене результатов проверки, если проверка в отношении Заявителя была проведена с нарушениями, предусмотренными частью 2 статьи 20 </w:t>
      </w:r>
      <w:hyperlink r:id="rId30" w:history="1">
        <w:r w:rsidRPr="00CC49FA">
          <w:rPr>
            <w:rFonts w:ascii="Times New Roman" w:eastAsia="Times New Roman" w:hAnsi="Times New Roman" w:cs="Times New Roman"/>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49FA">
        <w:rPr>
          <w:rFonts w:ascii="Times New Roman" w:eastAsia="Times New Roman" w:hAnsi="Times New Roman" w:cs="Times New Roman"/>
          <w:sz w:val="24"/>
          <w:szCs w:val="24"/>
        </w:rPr>
        <w:t>;</w:t>
      </w:r>
      <w:r w:rsidRPr="00CC49F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 об оставлении жалобы без удовлетворения в случае отсутствия факта нарушения требований законодательства Российской Федерации в результате ненадлежащего исполнения должностным лицом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своих служебных обязанностей.</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В случае несогласия Заявителя с принятым по его жалобе решением он вправе обжаловать такое решение в суд</w:t>
      </w:r>
      <w:r>
        <w:rPr>
          <w:rFonts w:ascii="Times New Roman" w:eastAsia="Times New Roman" w:hAnsi="Times New Roman" w:cs="Times New Roman"/>
          <w:sz w:val="24"/>
          <w:szCs w:val="24"/>
        </w:rPr>
        <w:t>е</w:t>
      </w:r>
      <w:r w:rsidRPr="00F4004A">
        <w:rPr>
          <w:rFonts w:ascii="Times New Roman" w:eastAsia="Times New Roman" w:hAnsi="Times New Roman" w:cs="Times New Roman"/>
          <w:sz w:val="24"/>
          <w:szCs w:val="24"/>
        </w:rPr>
        <w:t>.</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Письменный ответ, содержащий результаты рассмотрения жалобы, направляется Заявителю.</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3.8.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eastAsia="Times New Roman" w:hAnsi="Times New Roman" w:cs="Times New Roman"/>
          <w:sz w:val="24"/>
          <w:szCs w:val="24"/>
        </w:rPr>
        <w:t>Глава поселения</w:t>
      </w:r>
      <w:r w:rsidRPr="00F4004A">
        <w:rPr>
          <w:rFonts w:ascii="Times New Roman" w:eastAsia="Times New Roman" w:hAnsi="Times New Roman" w:cs="Times New Roman"/>
          <w:sz w:val="24"/>
          <w:szCs w:val="24"/>
        </w:rPr>
        <w:t xml:space="preserve">,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о чем Заявитель, направивший жалобу, уведомляется в письменном виде.</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3.9.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3.2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3.10. При отсутствии возможности прочитать текст жалобы, фамилию, имя, отчество (при наличии) и (или) почтовый адрес Заявителя, указанные в жалобе, такая жалоба остается без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7A3B02"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t xml:space="preserve">3.11. Споры, связанные с действиями (бездействием) должностных лиц и решениями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t xml:space="preserve">3.12. </w:t>
      </w:r>
      <w:r>
        <w:rPr>
          <w:rFonts w:ascii="Times New Roman" w:eastAsia="Times New Roman" w:hAnsi="Times New Roman" w:cs="Times New Roman"/>
          <w:sz w:val="24"/>
          <w:szCs w:val="24"/>
        </w:rPr>
        <w:t>Глава поселения</w:t>
      </w:r>
      <w:r w:rsidRPr="00F4004A">
        <w:rPr>
          <w:rFonts w:ascii="Times New Roman" w:eastAsia="Times New Roman" w:hAnsi="Times New Roman" w:cs="Times New Roman"/>
          <w:sz w:val="24"/>
          <w:szCs w:val="24"/>
        </w:rPr>
        <w:t xml:space="preserve"> осуществляет контроль за исполнением должностными лицами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по привлечению таких лиц к дисциплинарной ответственности.</w:t>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br/>
      </w:r>
      <w:r w:rsidRPr="00F4004A">
        <w:rPr>
          <w:rFonts w:ascii="Times New Roman" w:eastAsia="Times New Roman" w:hAnsi="Times New Roman" w:cs="Times New Roman"/>
          <w:sz w:val="24"/>
          <w:szCs w:val="24"/>
        </w:rPr>
        <w:lastRenderedPageBreak/>
        <w:t xml:space="preserve">О мерах, принятых в отношении виновных в нарушении законодательства Российской Федерации должностных лиц </w:t>
      </w:r>
      <w:r>
        <w:rPr>
          <w:rFonts w:ascii="Times New Roman" w:eastAsia="Times New Roman" w:hAnsi="Times New Roman" w:cs="Times New Roman"/>
          <w:sz w:val="24"/>
          <w:szCs w:val="24"/>
        </w:rPr>
        <w:t>администрации</w:t>
      </w:r>
      <w:r w:rsidRPr="00F4004A">
        <w:rPr>
          <w:rFonts w:ascii="Times New Roman" w:eastAsia="Times New Roman" w:hAnsi="Times New Roman" w:cs="Times New Roman"/>
          <w:sz w:val="24"/>
          <w:szCs w:val="24"/>
        </w:rPr>
        <w:t xml:space="preserve">, в течение десяти дней со дня принятия таких мер </w:t>
      </w:r>
      <w:r>
        <w:rPr>
          <w:rFonts w:ascii="Times New Roman" w:eastAsia="Times New Roman" w:hAnsi="Times New Roman" w:cs="Times New Roman"/>
          <w:sz w:val="24"/>
          <w:szCs w:val="24"/>
        </w:rPr>
        <w:t>администрацией</w:t>
      </w:r>
      <w:r w:rsidRPr="00F4004A">
        <w:rPr>
          <w:rFonts w:ascii="Times New Roman" w:eastAsia="Times New Roman" w:hAnsi="Times New Roman" w:cs="Times New Roman"/>
          <w:sz w:val="24"/>
          <w:szCs w:val="24"/>
        </w:rPr>
        <w:t xml:space="preserve"> сообщается в письменной форме лицу, права и (или) законные интересы которого нарушены.</w:t>
      </w:r>
    </w:p>
    <w:p w:rsidR="007A3B02" w:rsidRPr="00F4004A" w:rsidRDefault="007A3B02" w:rsidP="007A3B02">
      <w:pPr>
        <w:spacing w:after="0" w:line="240" w:lineRule="auto"/>
        <w:jc w:val="both"/>
        <w:rPr>
          <w:rFonts w:ascii="Times New Roman" w:eastAsia="Times New Roman" w:hAnsi="Times New Roman" w:cs="Times New Roman"/>
          <w:sz w:val="24"/>
          <w:szCs w:val="24"/>
        </w:rPr>
      </w:pPr>
      <w:r w:rsidRPr="00F4004A">
        <w:rPr>
          <w:rFonts w:ascii="Times New Roman" w:eastAsia="Times New Roman" w:hAnsi="Times New Roman" w:cs="Times New Roman"/>
          <w:sz w:val="24"/>
          <w:szCs w:val="24"/>
        </w:rPr>
        <w:br/>
      </w:r>
    </w:p>
    <w:p w:rsidR="007A3B02" w:rsidRDefault="007A3B02" w:rsidP="007A3B02"/>
    <w:p w:rsidR="008B7F77" w:rsidRPr="006A52A3" w:rsidRDefault="008B7F77" w:rsidP="007A3B02">
      <w:pPr>
        <w:spacing w:after="0" w:line="240" w:lineRule="auto"/>
        <w:jc w:val="right"/>
        <w:textAlignment w:val="baseline"/>
        <w:rPr>
          <w:sz w:val="24"/>
          <w:szCs w:val="24"/>
        </w:rPr>
      </w:pPr>
    </w:p>
    <w:sectPr w:rsidR="008B7F77" w:rsidRPr="006A52A3">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351" w:rsidRDefault="00D27351" w:rsidP="00BC1FF1">
      <w:pPr>
        <w:spacing w:after="0" w:line="240" w:lineRule="auto"/>
      </w:pPr>
      <w:r>
        <w:separator/>
      </w:r>
    </w:p>
  </w:endnote>
  <w:endnote w:type="continuationSeparator" w:id="0">
    <w:p w:rsidR="00D27351" w:rsidRDefault="00D27351" w:rsidP="00BC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351" w:rsidRDefault="00D27351" w:rsidP="00BC1FF1">
      <w:pPr>
        <w:spacing w:after="0" w:line="240" w:lineRule="auto"/>
      </w:pPr>
      <w:r>
        <w:separator/>
      </w:r>
    </w:p>
  </w:footnote>
  <w:footnote w:type="continuationSeparator" w:id="0">
    <w:p w:rsidR="00D27351" w:rsidRDefault="00D27351" w:rsidP="00BC1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38" w:rsidRDefault="00BC2B38" w:rsidP="00BC2B38">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73288"/>
    <w:multiLevelType w:val="multilevel"/>
    <w:tmpl w:val="3A32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AC1083"/>
    <w:multiLevelType w:val="multilevel"/>
    <w:tmpl w:val="5C14D8C6"/>
    <w:lvl w:ilvl="0">
      <w:start w:val="2"/>
      <w:numFmt w:val="decimal"/>
      <w:lvlText w:val="%1."/>
      <w:lvlJc w:val="left"/>
      <w:pPr>
        <w:tabs>
          <w:tab w:val="num" w:pos="950"/>
        </w:tabs>
        <w:ind w:left="950" w:hanging="360"/>
      </w:pPr>
    </w:lvl>
    <w:lvl w:ilvl="1" w:tentative="1">
      <w:start w:val="1"/>
      <w:numFmt w:val="decimal"/>
      <w:lvlText w:val="%2."/>
      <w:lvlJc w:val="left"/>
      <w:pPr>
        <w:tabs>
          <w:tab w:val="num" w:pos="1670"/>
        </w:tabs>
        <w:ind w:left="1670" w:hanging="360"/>
      </w:pPr>
    </w:lvl>
    <w:lvl w:ilvl="2" w:tentative="1">
      <w:start w:val="1"/>
      <w:numFmt w:val="decimal"/>
      <w:lvlText w:val="%3."/>
      <w:lvlJc w:val="left"/>
      <w:pPr>
        <w:tabs>
          <w:tab w:val="num" w:pos="2390"/>
        </w:tabs>
        <w:ind w:left="2390" w:hanging="360"/>
      </w:pPr>
    </w:lvl>
    <w:lvl w:ilvl="3" w:tentative="1">
      <w:start w:val="1"/>
      <w:numFmt w:val="decimal"/>
      <w:lvlText w:val="%4."/>
      <w:lvlJc w:val="left"/>
      <w:pPr>
        <w:tabs>
          <w:tab w:val="num" w:pos="3110"/>
        </w:tabs>
        <w:ind w:left="3110" w:hanging="360"/>
      </w:pPr>
    </w:lvl>
    <w:lvl w:ilvl="4" w:tentative="1">
      <w:start w:val="1"/>
      <w:numFmt w:val="decimal"/>
      <w:lvlText w:val="%5."/>
      <w:lvlJc w:val="left"/>
      <w:pPr>
        <w:tabs>
          <w:tab w:val="num" w:pos="3830"/>
        </w:tabs>
        <w:ind w:left="3830" w:hanging="360"/>
      </w:pPr>
    </w:lvl>
    <w:lvl w:ilvl="5" w:tentative="1">
      <w:start w:val="1"/>
      <w:numFmt w:val="decimal"/>
      <w:lvlText w:val="%6."/>
      <w:lvlJc w:val="left"/>
      <w:pPr>
        <w:tabs>
          <w:tab w:val="num" w:pos="4550"/>
        </w:tabs>
        <w:ind w:left="4550" w:hanging="360"/>
      </w:pPr>
    </w:lvl>
    <w:lvl w:ilvl="6" w:tentative="1">
      <w:start w:val="1"/>
      <w:numFmt w:val="decimal"/>
      <w:lvlText w:val="%7."/>
      <w:lvlJc w:val="left"/>
      <w:pPr>
        <w:tabs>
          <w:tab w:val="num" w:pos="5270"/>
        </w:tabs>
        <w:ind w:left="5270" w:hanging="360"/>
      </w:pPr>
    </w:lvl>
    <w:lvl w:ilvl="7" w:tentative="1">
      <w:start w:val="1"/>
      <w:numFmt w:val="decimal"/>
      <w:lvlText w:val="%8."/>
      <w:lvlJc w:val="left"/>
      <w:pPr>
        <w:tabs>
          <w:tab w:val="num" w:pos="5990"/>
        </w:tabs>
        <w:ind w:left="5990" w:hanging="360"/>
      </w:pPr>
    </w:lvl>
    <w:lvl w:ilvl="8" w:tentative="1">
      <w:start w:val="1"/>
      <w:numFmt w:val="decimal"/>
      <w:lvlText w:val="%9."/>
      <w:lvlJc w:val="left"/>
      <w:pPr>
        <w:tabs>
          <w:tab w:val="num" w:pos="6710"/>
        </w:tabs>
        <w:ind w:left="671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C2"/>
    <w:rsid w:val="00051521"/>
    <w:rsid w:val="0006797A"/>
    <w:rsid w:val="00070C88"/>
    <w:rsid w:val="000C6272"/>
    <w:rsid w:val="000E080B"/>
    <w:rsid w:val="001B6F58"/>
    <w:rsid w:val="004E53E8"/>
    <w:rsid w:val="00507B4C"/>
    <w:rsid w:val="005477C2"/>
    <w:rsid w:val="005A1C26"/>
    <w:rsid w:val="005F0806"/>
    <w:rsid w:val="0066019E"/>
    <w:rsid w:val="006A52A3"/>
    <w:rsid w:val="007A3B02"/>
    <w:rsid w:val="00820129"/>
    <w:rsid w:val="008B7F77"/>
    <w:rsid w:val="009B15CA"/>
    <w:rsid w:val="009F23C5"/>
    <w:rsid w:val="00B4495D"/>
    <w:rsid w:val="00BC1FF1"/>
    <w:rsid w:val="00BC2B38"/>
    <w:rsid w:val="00D27351"/>
    <w:rsid w:val="00D70261"/>
    <w:rsid w:val="00E84D07"/>
    <w:rsid w:val="00EF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58963-D1A1-4974-90A5-FA11AE63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B7F77"/>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77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77C2"/>
    <w:rPr>
      <w:b/>
      <w:bCs/>
    </w:rPr>
  </w:style>
  <w:style w:type="character" w:styleId="a5">
    <w:name w:val="Hyperlink"/>
    <w:basedOn w:val="a0"/>
    <w:uiPriority w:val="99"/>
    <w:unhideWhenUsed/>
    <w:rsid w:val="005477C2"/>
    <w:rPr>
      <w:color w:val="0000FF"/>
      <w:u w:val="single"/>
    </w:rPr>
  </w:style>
  <w:style w:type="character" w:customStyle="1" w:styleId="10">
    <w:name w:val="Заголовок 1 Знак"/>
    <w:basedOn w:val="a0"/>
    <w:link w:val="1"/>
    <w:rsid w:val="008B7F77"/>
    <w:rPr>
      <w:rFonts w:ascii="Times New Roman" w:eastAsia="Times New Roman" w:hAnsi="Times New Roman" w:cs="Times New Roman"/>
      <w:sz w:val="28"/>
      <w:szCs w:val="20"/>
    </w:rPr>
  </w:style>
  <w:style w:type="paragraph" w:styleId="a6">
    <w:name w:val="Title"/>
    <w:basedOn w:val="a"/>
    <w:link w:val="a7"/>
    <w:qFormat/>
    <w:rsid w:val="008B7F77"/>
    <w:pPr>
      <w:spacing w:after="0" w:line="240" w:lineRule="auto"/>
      <w:jc w:val="center"/>
    </w:pPr>
    <w:rPr>
      <w:rFonts w:ascii="Times New Roman" w:eastAsia="Times New Roman" w:hAnsi="Times New Roman" w:cs="Times New Roman"/>
      <w:b/>
      <w:sz w:val="28"/>
      <w:szCs w:val="20"/>
      <w:u w:val="single"/>
    </w:rPr>
  </w:style>
  <w:style w:type="character" w:customStyle="1" w:styleId="a7">
    <w:name w:val="Название Знак"/>
    <w:basedOn w:val="a0"/>
    <w:link w:val="a6"/>
    <w:rsid w:val="008B7F77"/>
    <w:rPr>
      <w:rFonts w:ascii="Times New Roman" w:eastAsia="Times New Roman" w:hAnsi="Times New Roman" w:cs="Times New Roman"/>
      <w:b/>
      <w:sz w:val="28"/>
      <w:szCs w:val="20"/>
      <w:u w:val="single"/>
    </w:rPr>
  </w:style>
  <w:style w:type="paragraph" w:styleId="a8">
    <w:name w:val="Subtitle"/>
    <w:basedOn w:val="a"/>
    <w:link w:val="a9"/>
    <w:qFormat/>
    <w:rsid w:val="008B7F77"/>
    <w:pPr>
      <w:spacing w:after="0" w:line="240" w:lineRule="auto"/>
      <w:jc w:val="center"/>
    </w:pPr>
    <w:rPr>
      <w:rFonts w:ascii="Times New Roman" w:eastAsia="Times New Roman" w:hAnsi="Times New Roman" w:cs="Times New Roman"/>
      <w:b/>
      <w:sz w:val="32"/>
      <w:szCs w:val="20"/>
    </w:rPr>
  </w:style>
  <w:style w:type="character" w:customStyle="1" w:styleId="a9">
    <w:name w:val="Подзаголовок Знак"/>
    <w:basedOn w:val="a0"/>
    <w:link w:val="a8"/>
    <w:rsid w:val="008B7F77"/>
    <w:rPr>
      <w:rFonts w:ascii="Times New Roman" w:eastAsia="Times New Roman" w:hAnsi="Times New Roman" w:cs="Times New Roman"/>
      <w:b/>
      <w:sz w:val="32"/>
      <w:szCs w:val="20"/>
    </w:rPr>
  </w:style>
  <w:style w:type="paragraph" w:styleId="aa">
    <w:name w:val="List Paragraph"/>
    <w:basedOn w:val="a"/>
    <w:uiPriority w:val="34"/>
    <w:qFormat/>
    <w:rsid w:val="009B15CA"/>
    <w:pPr>
      <w:ind w:left="720"/>
      <w:contextualSpacing/>
    </w:pPr>
  </w:style>
  <w:style w:type="paragraph" w:styleId="ab">
    <w:name w:val="header"/>
    <w:basedOn w:val="a"/>
    <w:link w:val="ac"/>
    <w:uiPriority w:val="99"/>
    <w:unhideWhenUsed/>
    <w:rsid w:val="00BC1F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C1FF1"/>
  </w:style>
  <w:style w:type="paragraph" w:styleId="ad">
    <w:name w:val="footer"/>
    <w:basedOn w:val="a"/>
    <w:link w:val="ae"/>
    <w:uiPriority w:val="99"/>
    <w:unhideWhenUsed/>
    <w:rsid w:val="00BC1F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C1FF1"/>
  </w:style>
  <w:style w:type="paragraph" w:customStyle="1" w:styleId="ConsPlusNormal">
    <w:name w:val="ConsPlusNormal"/>
    <w:rsid w:val="007A3B02"/>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lk">
    <w:name w:val="blk"/>
    <w:basedOn w:val="a0"/>
    <w:rsid w:val="007A3B02"/>
  </w:style>
  <w:style w:type="character" w:customStyle="1" w:styleId="hl">
    <w:name w:val="hl"/>
    <w:basedOn w:val="a0"/>
    <w:rsid w:val="007A3B02"/>
  </w:style>
  <w:style w:type="character" w:customStyle="1" w:styleId="nobr">
    <w:name w:val="nobr"/>
    <w:basedOn w:val="a0"/>
    <w:rsid w:val="007A3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1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2135756" TargetMode="External"/><Relationship Id="rId18" Type="http://schemas.openxmlformats.org/officeDocument/2006/relationships/hyperlink" Target="http://www.consultant.ru/document/cons_doc_LAW_314805/" TargetMode="External"/><Relationship Id="rId26" Type="http://schemas.openxmlformats.org/officeDocument/2006/relationships/hyperlink" Target="http://www.consultant.ru/document/cons_doc_LAW_326345/27650359c98f25ee0dd36771b5c50565552b6eb3/" TargetMode="External"/><Relationship Id="rId3" Type="http://schemas.openxmlformats.org/officeDocument/2006/relationships/settings" Target="settings.xml"/><Relationship Id="rId21" Type="http://schemas.openxmlformats.org/officeDocument/2006/relationships/hyperlink" Target="http://www.consultant.ru/document/cons_doc_LAW_326345/e629f170179b853137158867b866fca24045e52f/"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902151849" TargetMode="External"/><Relationship Id="rId17" Type="http://schemas.openxmlformats.org/officeDocument/2006/relationships/hyperlink" Target="http://www.consultant.ru/document/cons_doc_LAW_326345/b836bbb2b2795f5b6bc7ca430945ed7efc4fec82/" TargetMode="External"/><Relationship Id="rId25" Type="http://schemas.openxmlformats.org/officeDocument/2006/relationships/hyperlink" Target="http://www.consultant.ru/document/cons_doc_LAW_326345/bc88050cd83f70448d14de144ce9c59d8f5c5c1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26345/b836bbb2b2795f5b6bc7ca430945ed7efc4fec82/" TargetMode="External"/><Relationship Id="rId20" Type="http://schemas.openxmlformats.org/officeDocument/2006/relationships/hyperlink" Target="http://www.consultant.ru/document/cons_doc_LAW_321415/" TargetMode="External"/><Relationship Id="rId29" Type="http://schemas.openxmlformats.org/officeDocument/2006/relationships/hyperlink" Target="http://www.consultant.ru/document/cons_doc_LAW_354558/08b3ecbcdc9a360ad1dc314150a63288867033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32852582" TargetMode="External"/><Relationship Id="rId24" Type="http://schemas.openxmlformats.org/officeDocument/2006/relationships/hyperlink" Target="http://www.consultant.ru/document/cons_doc_LAW_6563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213122/" TargetMode="External"/><Relationship Id="rId23" Type="http://schemas.openxmlformats.org/officeDocument/2006/relationships/hyperlink" Target="http://www.consultant.ru/document/cons_doc_LAW_326345/bc88050cd83f70448d14de144ce9c59d8f5c5c19/" TargetMode="External"/><Relationship Id="rId28" Type="http://schemas.openxmlformats.org/officeDocument/2006/relationships/hyperlink" Target="http://www.consultant.ru/document/cons_doc_LAW_326345/b836bbb2b2795f5b6bc7ca430945ed7efc4fec82/" TargetMode="External"/><Relationship Id="rId10" Type="http://schemas.openxmlformats.org/officeDocument/2006/relationships/hyperlink" Target="http://docs.cntd.ru/document/902223988" TargetMode="External"/><Relationship Id="rId19" Type="http://schemas.openxmlformats.org/officeDocument/2006/relationships/hyperlink" Target="http://www.consultant.ru/document/cons_doc_LAW_28555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01978846" TargetMode="External"/><Relationship Id="rId14" Type="http://schemas.openxmlformats.org/officeDocument/2006/relationships/hyperlink" Target="http://www.consultant.ru/document/cons_doc_LAW_322378/" TargetMode="External"/><Relationship Id="rId22" Type="http://schemas.openxmlformats.org/officeDocument/2006/relationships/hyperlink" Target="http://www.consultant.ru/document/cons_doc_LAW_307846/" TargetMode="External"/><Relationship Id="rId27" Type="http://schemas.openxmlformats.org/officeDocument/2006/relationships/hyperlink" Target="http://www.consultant.ru/document/cons_doc_LAW_326345/b836bbb2b2795f5b6bc7ca430945ed7efc4fec82/" TargetMode="External"/><Relationship Id="rId30"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23</Pages>
  <Words>9519</Words>
  <Characters>54263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Организация МФЦ Лежневского мун.рай.</cp:lastModifiedBy>
  <cp:revision>10</cp:revision>
  <dcterms:created xsi:type="dcterms:W3CDTF">2020-01-29T08:50:00Z</dcterms:created>
  <dcterms:modified xsi:type="dcterms:W3CDTF">2020-07-13T12:35:00Z</dcterms:modified>
</cp:coreProperties>
</file>