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B2E" w:rsidRDefault="005B4B2E" w:rsidP="005B4B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Шилыковского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5B4B2E" w:rsidRDefault="005B4B2E" w:rsidP="005B4B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Лежневского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Ивановской области</w:t>
      </w:r>
    </w:p>
    <w:p w:rsidR="005B4B2E" w:rsidRDefault="005B4B2E" w:rsidP="005B4B2E">
      <w:pPr>
        <w:pStyle w:val="a3"/>
        <w:spacing w:before="0" w:beforeAutospacing="0"/>
        <w:jc w:val="center"/>
        <w:rPr>
          <w:b/>
        </w:rPr>
      </w:pPr>
      <w:r>
        <w:rPr>
          <w:b/>
        </w:rPr>
        <w:t>____________________________________________________________________________</w:t>
      </w:r>
    </w:p>
    <w:p w:rsidR="004D3745" w:rsidRDefault="005B4B2E" w:rsidP="004D3745">
      <w:pPr>
        <w:pStyle w:val="a3"/>
        <w:jc w:val="center"/>
        <w:rPr>
          <w:b/>
        </w:rPr>
      </w:pPr>
      <w:r>
        <w:rPr>
          <w:b/>
        </w:rPr>
        <w:t xml:space="preserve">ПОСТАНОВЛЕНИЕ        </w:t>
      </w:r>
    </w:p>
    <w:p w:rsidR="005B4B2E" w:rsidRPr="004D3745" w:rsidRDefault="004D3745" w:rsidP="004D3745">
      <w:pPr>
        <w:pStyle w:val="a3"/>
        <w:rPr>
          <w:b/>
        </w:rPr>
      </w:pPr>
      <w:r>
        <w:rPr>
          <w:b/>
        </w:rPr>
        <w:t xml:space="preserve"> от 06.12.2018</w:t>
      </w:r>
      <w:r w:rsidR="005B4B2E">
        <w:rPr>
          <w:b/>
        </w:rPr>
        <w:t xml:space="preserve"> года                                                                    </w:t>
      </w:r>
      <w:r>
        <w:rPr>
          <w:b/>
        </w:rPr>
        <w:t xml:space="preserve">                                     № 81</w:t>
      </w:r>
      <w:r w:rsidR="005B4B2E">
        <w:rPr>
          <w:b/>
        </w:rPr>
        <w:t xml:space="preserve">    </w:t>
      </w:r>
    </w:p>
    <w:p w:rsidR="005B4B2E" w:rsidRDefault="005B4B2E" w:rsidP="005B4B2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B4B2E" w:rsidRDefault="004D3745" w:rsidP="005B4B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3745">
        <w:rPr>
          <w:rFonts w:ascii="Times New Roman" w:hAnsi="Times New Roman" w:cs="Times New Roman"/>
          <w:b/>
          <w:bCs/>
          <w:sz w:val="24"/>
          <w:szCs w:val="24"/>
        </w:rPr>
        <w:t xml:space="preserve">О внесении изменения в Постановление Администрации </w:t>
      </w:r>
      <w:proofErr w:type="spellStart"/>
      <w:r w:rsidRPr="004D3745">
        <w:rPr>
          <w:rFonts w:ascii="Times New Roman" w:hAnsi="Times New Roman" w:cs="Times New Roman"/>
          <w:b/>
          <w:bCs/>
          <w:sz w:val="24"/>
          <w:szCs w:val="24"/>
        </w:rPr>
        <w:t>Шилыковского</w:t>
      </w:r>
      <w:proofErr w:type="spellEnd"/>
      <w:r w:rsidRPr="004D3745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</w:t>
      </w:r>
      <w:r>
        <w:rPr>
          <w:rFonts w:ascii="Times New Roman" w:hAnsi="Times New Roman" w:cs="Times New Roman"/>
          <w:b/>
          <w:bCs/>
          <w:sz w:val="24"/>
          <w:szCs w:val="24"/>
        </w:rPr>
        <w:t>о поселения от 02.11.2017г. №114</w:t>
      </w:r>
      <w:r>
        <w:rPr>
          <w:b/>
          <w:bCs/>
        </w:rPr>
        <w:t xml:space="preserve"> «</w:t>
      </w:r>
      <w:r w:rsidR="005B4B2E">
        <w:rPr>
          <w:rFonts w:ascii="Times New Roman" w:hAnsi="Times New Roman" w:cs="Times New Roman"/>
          <w:b/>
          <w:sz w:val="24"/>
          <w:szCs w:val="24"/>
        </w:rPr>
        <w:t xml:space="preserve">Об утверждении Порядка разработки, обсуждения с заинтересованными лицами дизайн-проектов благоустройства дворовых территорий, включаемых в муниципальную программу «Формирование современной городской среды на территории </w:t>
      </w:r>
      <w:proofErr w:type="spellStart"/>
      <w:r w:rsidR="005B4B2E">
        <w:rPr>
          <w:rFonts w:ascii="Times New Roman" w:hAnsi="Times New Roman" w:cs="Times New Roman"/>
          <w:b/>
          <w:sz w:val="24"/>
          <w:szCs w:val="24"/>
        </w:rPr>
        <w:t>Шилыковского</w:t>
      </w:r>
      <w:proofErr w:type="spellEnd"/>
      <w:r w:rsidR="005B4B2E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на 2018-2022г.г.»</w:t>
      </w:r>
    </w:p>
    <w:p w:rsidR="005B4B2E" w:rsidRDefault="005B4B2E" w:rsidP="005B4B2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3745" w:rsidRPr="00ED452B" w:rsidRDefault="004D3745" w:rsidP="004D3745">
      <w:pPr>
        <w:jc w:val="both"/>
        <w:rPr>
          <w:rFonts w:ascii="Times New Roman" w:hAnsi="Times New Roman" w:cs="Times New Roman"/>
          <w:sz w:val="24"/>
          <w:szCs w:val="24"/>
        </w:rPr>
      </w:pPr>
      <w:r w:rsidRPr="00ED452B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связи с произошедшими кадровыми изменениями, Администрация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Шилыковского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ED452B">
        <w:rPr>
          <w:rFonts w:ascii="Times New Roman" w:hAnsi="Times New Roman" w:cs="Times New Roman"/>
          <w:sz w:val="24"/>
          <w:szCs w:val="24"/>
        </w:rPr>
        <w:t xml:space="preserve"> постановляет:</w:t>
      </w:r>
    </w:p>
    <w:p w:rsidR="005B4B2E" w:rsidRDefault="005B4B2E" w:rsidP="005B4B2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3745" w:rsidRDefault="004D3745" w:rsidP="004D37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B4B2E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bCs/>
          <w:sz w:val="24"/>
          <w:szCs w:val="24"/>
        </w:rPr>
        <w:t>В</w:t>
      </w:r>
      <w:r w:rsidRPr="004D3745">
        <w:rPr>
          <w:rFonts w:ascii="Times New Roman" w:hAnsi="Times New Roman" w:cs="Times New Roman"/>
          <w:bCs/>
          <w:sz w:val="24"/>
          <w:szCs w:val="24"/>
        </w:rPr>
        <w:t>нес</w:t>
      </w:r>
      <w:r>
        <w:rPr>
          <w:rFonts w:ascii="Times New Roman" w:hAnsi="Times New Roman" w:cs="Times New Roman"/>
          <w:bCs/>
          <w:sz w:val="24"/>
          <w:szCs w:val="24"/>
        </w:rPr>
        <w:t>ти</w:t>
      </w:r>
      <w:r w:rsidRPr="004D3745">
        <w:rPr>
          <w:rFonts w:ascii="Times New Roman" w:hAnsi="Times New Roman" w:cs="Times New Roman"/>
          <w:bCs/>
          <w:sz w:val="24"/>
          <w:szCs w:val="24"/>
        </w:rPr>
        <w:t xml:space="preserve"> изменения в Постановление Администрации </w:t>
      </w:r>
      <w:proofErr w:type="spellStart"/>
      <w:r w:rsidRPr="004D3745">
        <w:rPr>
          <w:rFonts w:ascii="Times New Roman" w:hAnsi="Times New Roman" w:cs="Times New Roman"/>
          <w:bCs/>
          <w:sz w:val="24"/>
          <w:szCs w:val="24"/>
        </w:rPr>
        <w:t>Шилыковского</w:t>
      </w:r>
      <w:proofErr w:type="spellEnd"/>
      <w:r w:rsidRPr="004D3745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от 02.11.2017г. №114</w:t>
      </w:r>
      <w:r w:rsidRPr="004D3745">
        <w:rPr>
          <w:bCs/>
        </w:rPr>
        <w:t xml:space="preserve"> «</w:t>
      </w:r>
      <w:r w:rsidRPr="004D3745">
        <w:rPr>
          <w:rFonts w:ascii="Times New Roman" w:hAnsi="Times New Roman" w:cs="Times New Roman"/>
          <w:sz w:val="24"/>
          <w:szCs w:val="24"/>
        </w:rPr>
        <w:t xml:space="preserve">Об утверждении Порядка разработки, обсуждения с заинтересованными лицами дизайн-проектов благоустройства дворовых территорий, включаемых в муниципальную программу «Формирование современной городской среды на территории </w:t>
      </w:r>
      <w:proofErr w:type="spellStart"/>
      <w:r w:rsidRPr="004D3745">
        <w:rPr>
          <w:rFonts w:ascii="Times New Roman" w:hAnsi="Times New Roman" w:cs="Times New Roman"/>
          <w:sz w:val="24"/>
          <w:szCs w:val="24"/>
        </w:rPr>
        <w:t>Шилыковского</w:t>
      </w:r>
      <w:proofErr w:type="spellEnd"/>
      <w:r w:rsidRPr="004D3745">
        <w:rPr>
          <w:rFonts w:ascii="Times New Roman" w:hAnsi="Times New Roman" w:cs="Times New Roman"/>
          <w:sz w:val="24"/>
          <w:szCs w:val="24"/>
        </w:rPr>
        <w:t xml:space="preserve"> сельского поселения на 2018-2022г.г.»</w:t>
      </w:r>
    </w:p>
    <w:p w:rsidR="004D3745" w:rsidRDefault="004D3745" w:rsidP="004D37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Пункт 3 постановления изложить в новой редакции</w:t>
      </w:r>
    </w:p>
    <w:p w:rsidR="004D3745" w:rsidRPr="004D3745" w:rsidRDefault="004D3745" w:rsidP="004D37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постановления возложить на заместителя Главы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Шилыковского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Благову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М.С.»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4B2E" w:rsidRDefault="004D3745" w:rsidP="005B4B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5B4B2E">
        <w:rPr>
          <w:rFonts w:ascii="Times New Roman" w:hAnsi="Times New Roman" w:cs="Times New Roman"/>
          <w:sz w:val="24"/>
          <w:szCs w:val="24"/>
        </w:rPr>
        <w:t xml:space="preserve">2. Настоящее постановление вступает в силу со дня его подписания и подлежит официальному опубликованию в газете «Сельские вести» и размещению на официальном сайте Администрации </w:t>
      </w:r>
      <w:proofErr w:type="spellStart"/>
      <w:r w:rsidR="005B4B2E">
        <w:rPr>
          <w:rFonts w:ascii="Times New Roman" w:hAnsi="Times New Roman" w:cs="Times New Roman"/>
          <w:sz w:val="24"/>
          <w:szCs w:val="24"/>
        </w:rPr>
        <w:t>Шилыковского</w:t>
      </w:r>
      <w:proofErr w:type="spellEnd"/>
      <w:r w:rsidR="005B4B2E">
        <w:rPr>
          <w:rFonts w:ascii="Times New Roman" w:hAnsi="Times New Roman" w:cs="Times New Roman"/>
          <w:sz w:val="24"/>
          <w:szCs w:val="24"/>
        </w:rPr>
        <w:t xml:space="preserve"> сельского поселения в сети «Интернет».</w:t>
      </w:r>
    </w:p>
    <w:p w:rsidR="004D3745" w:rsidRDefault="004D3745" w:rsidP="005B4B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3745" w:rsidRDefault="004D3745" w:rsidP="005B4B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B4B2E" w:rsidRDefault="005B4B2E" w:rsidP="005B4B2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Глава </w:t>
      </w:r>
    </w:p>
    <w:p w:rsidR="005B4B2E" w:rsidRDefault="005B4B2E" w:rsidP="005B4B2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Шилыковского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                                                       </w:t>
      </w:r>
      <w:r w:rsidR="004D3745">
        <w:rPr>
          <w:rFonts w:ascii="Times New Roman" w:hAnsi="Times New Roman" w:cs="Times New Roman"/>
          <w:b/>
          <w:sz w:val="24"/>
          <w:szCs w:val="24"/>
        </w:rPr>
        <w:t>Т.В. Ульянова</w:t>
      </w:r>
    </w:p>
    <w:p w:rsidR="005B4B2E" w:rsidRDefault="005B4B2E" w:rsidP="005B4B2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7F9A" w:rsidRDefault="00347F9A"/>
    <w:p w:rsidR="005B4B2E" w:rsidRDefault="005B4B2E"/>
    <w:p w:rsidR="005B4B2E" w:rsidRDefault="005B4B2E"/>
    <w:p w:rsidR="005B4B2E" w:rsidRDefault="005B4B2E"/>
    <w:p w:rsidR="005B4B2E" w:rsidRDefault="005B4B2E" w:rsidP="005B4B2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50AB" w:rsidRPr="005B4B2E" w:rsidRDefault="00D050AB" w:rsidP="005B4B2E">
      <w:pPr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D050AB" w:rsidRPr="005B4B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3DC"/>
    <w:rsid w:val="000143DC"/>
    <w:rsid w:val="002C0134"/>
    <w:rsid w:val="00347F9A"/>
    <w:rsid w:val="004D3745"/>
    <w:rsid w:val="00510451"/>
    <w:rsid w:val="0052584B"/>
    <w:rsid w:val="005B4B2E"/>
    <w:rsid w:val="008F0B2C"/>
    <w:rsid w:val="00A10BD6"/>
    <w:rsid w:val="00D050AB"/>
    <w:rsid w:val="00D15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0DAAFB-3C85-4168-8C1B-A7B86BD49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4B2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5B4B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B4B2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154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154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59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Организация МФЦ Лежневского мун.рай.</dc:creator>
  <cp:keywords/>
  <dc:description/>
  <cp:lastModifiedBy>Организация МФЦ Лежневского мун.рай.</cp:lastModifiedBy>
  <cp:revision>6</cp:revision>
  <cp:lastPrinted>2017-11-23T05:16:00Z</cp:lastPrinted>
  <dcterms:created xsi:type="dcterms:W3CDTF">2017-11-09T05:52:00Z</dcterms:created>
  <dcterms:modified xsi:type="dcterms:W3CDTF">2018-12-07T06:54:00Z</dcterms:modified>
</cp:coreProperties>
</file>