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Памятка гражданам о правилах поведения в период возникновения террористической опасности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ПАМЯТКА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гражданам об их действиях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при установлении уровней террористической опасности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 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 1, </w:t>
      </w: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которое</w:t>
      </w:r>
      <w:proofErr w:type="gramEnd"/>
      <w:r w:rsidRPr="009434F8">
        <w:rPr>
          <w:rFonts w:ascii="Arial" w:hAnsi="Arial" w:cs="Arial"/>
          <w:color w:val="3C3C3C"/>
          <w:sz w:val="22"/>
          <w:szCs w:val="22"/>
        </w:rPr>
        <w:t xml:space="preserve"> подлежит незамедлительному обнародованию в средства массовой информации.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При установлении «синего» уровня террористической опасности, рекомендуется: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 xml:space="preserve">1.При нахождении на улице, в местах массового пребывания людей, общественном транспорте обращать внимание </w:t>
      </w: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на</w:t>
      </w:r>
      <w:proofErr w:type="gramEnd"/>
      <w:r w:rsidRPr="009434F8">
        <w:rPr>
          <w:rFonts w:ascii="Arial" w:hAnsi="Arial" w:cs="Arial"/>
          <w:color w:val="3C3C3C"/>
          <w:sz w:val="22"/>
          <w:szCs w:val="22"/>
        </w:rPr>
        <w:t>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Обо всех подозрительных ситуациях незамедлительно сообщать сотрудникам правоохранительных органов.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Оказывать содействие правоохранительным органам.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Относиться с пониманием и терпением к повышенному вниманию правоохранительных органов.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 xml:space="preserve">Быть в курсе происходящих событий (следить за </w:t>
      </w: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новостями</w:t>
      </w:r>
      <w:proofErr w:type="gramEnd"/>
      <w:r w:rsidRPr="009434F8">
        <w:rPr>
          <w:rFonts w:ascii="Arial" w:hAnsi="Arial" w:cs="Arial"/>
          <w:color w:val="3C3C3C"/>
          <w:sz w:val="22"/>
          <w:szCs w:val="22"/>
        </w:rPr>
        <w:t xml:space="preserve"> но телевидению, радио, сети «Интернет»).</w:t>
      </w:r>
      <w:r w:rsidRPr="009434F8">
        <w:rPr>
          <w:rFonts w:ascii="Arial" w:hAnsi="Arial" w:cs="Arial"/>
          <w:color w:val="3C3C3C"/>
          <w:sz w:val="22"/>
          <w:szCs w:val="22"/>
        </w:rPr>
        <w:br/>
        <w:t>Высокий «ЖЕЛТЫЙ» уровень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lastRenderedPageBreak/>
        <w:t>устанавливается при наличии подтвержденной информации о реальной возможности совершения террористического акта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Воздержаться, по возможности, от посещения мест массового пребывания людей.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Обращать внимание на появление незнакомых людей и автомобилей на прилегающих к жилым домам территориях.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5. Воздержаться от передвижения с крупногабаритными сумками,</w:t>
      </w:r>
      <w:r w:rsidRPr="009434F8">
        <w:rPr>
          <w:rFonts w:ascii="Arial" w:hAnsi="Arial" w:cs="Arial"/>
          <w:color w:val="3C3C3C"/>
          <w:sz w:val="22"/>
          <w:szCs w:val="22"/>
        </w:rPr>
        <w:br/>
        <w:t>рюкзаками, чемоданами.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6. Обсудить в семье план действий в случае возникновения чрезвычайной ситуации: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определить место, где вы сможете встретиться с членами вашей семьи в экстренной ситуации;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Критический «КРАСНЫЙ» уровень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 xml:space="preserve">устанавливается при наличии информации </w:t>
      </w: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о</w:t>
      </w:r>
      <w:proofErr w:type="gramEnd"/>
      <w:r w:rsidRPr="009434F8">
        <w:rPr>
          <w:rFonts w:ascii="Arial" w:hAnsi="Arial" w:cs="Arial"/>
          <w:color w:val="3C3C3C"/>
          <w:sz w:val="22"/>
          <w:szCs w:val="22"/>
        </w:rPr>
        <w:t xml:space="preserve"> совершенном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 xml:space="preserve">террористическом </w:t>
      </w:r>
      <w:proofErr w:type="gramStart"/>
      <w:r w:rsidRPr="009434F8">
        <w:rPr>
          <w:rFonts w:ascii="Arial" w:hAnsi="Arial" w:cs="Arial"/>
          <w:color w:val="3C3C3C"/>
          <w:sz w:val="22"/>
          <w:szCs w:val="22"/>
        </w:rPr>
        <w:t>акте</w:t>
      </w:r>
      <w:proofErr w:type="gramEnd"/>
      <w:r w:rsidRPr="009434F8">
        <w:rPr>
          <w:rFonts w:ascii="Arial" w:hAnsi="Arial" w:cs="Arial"/>
          <w:color w:val="3C3C3C"/>
          <w:sz w:val="22"/>
          <w:szCs w:val="22"/>
        </w:rPr>
        <w:t xml:space="preserve"> либо о совершении действий, создающих непосредственную угрозу террористического акта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Style w:val="a4"/>
          <w:rFonts w:ascii="Arial" w:hAnsi="Arial" w:cs="Arial"/>
          <w:color w:val="3C3C3C"/>
          <w:sz w:val="22"/>
          <w:szCs w:val="22"/>
        </w:rPr>
        <w:t>Подготовиться к возможной эвакуации: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подготовить набор предметов первой необходимости, деньги и документы;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подготовить запас медицинских средств, необходимых для оказания первой медицинской помощи;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заготовить трехдневный запас воды и предметов питания для членов семьи.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lastRenderedPageBreak/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5. Держать постоянно включенными телевизор, радиоприемник или радиоточку.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Внимание!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Объясните это вашим детям, родным и знакомым.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9434F8" w:rsidRPr="009434F8" w:rsidRDefault="009434F8" w:rsidP="009434F8">
      <w:pPr>
        <w:pStyle w:val="a3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9434F8">
        <w:rPr>
          <w:rFonts w:ascii="Arial" w:hAnsi="Arial" w:cs="Arial"/>
          <w:color w:val="3C3C3C"/>
          <w:sz w:val="22"/>
          <w:szCs w:val="22"/>
        </w:rPr>
        <w:t>1 Председателем АТК в субъекте РФ по должности является высшее должностное лицо субъекта РФ.</w:t>
      </w:r>
    </w:p>
    <w:p w:rsidR="001676B4" w:rsidRPr="009434F8" w:rsidRDefault="001676B4"/>
    <w:sectPr w:rsidR="001676B4" w:rsidRPr="0094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434F8"/>
    <w:rsid w:val="001676B4"/>
    <w:rsid w:val="0094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2023-08-07T10:47:00Z</dcterms:created>
  <dcterms:modified xsi:type="dcterms:W3CDTF">2023-08-07T10:48:00Z</dcterms:modified>
</cp:coreProperties>
</file>