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99" w:rsidRPr="007C4E6C" w:rsidRDefault="00D85599" w:rsidP="00D85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6C">
        <w:rPr>
          <w:rFonts w:ascii="Times New Roman" w:hAnsi="Times New Roman"/>
          <w:b/>
          <w:sz w:val="28"/>
          <w:szCs w:val="28"/>
        </w:rPr>
        <w:t>Администрация Шилыковского сельского поселения</w:t>
      </w:r>
    </w:p>
    <w:p w:rsidR="00D85599" w:rsidRPr="007C4E6C" w:rsidRDefault="00D85599" w:rsidP="00D8559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4E6C">
        <w:rPr>
          <w:rFonts w:ascii="Times New Roman" w:hAnsi="Times New Roman"/>
          <w:b/>
          <w:sz w:val="28"/>
          <w:szCs w:val="28"/>
          <w:u w:val="single"/>
        </w:rPr>
        <w:t>Лежневского муниципального района Ивановской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1C6C25" w:rsidRPr="00CA6F69" w:rsidTr="00BB17C3">
        <w:trPr>
          <w:trHeight w:val="84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85599" w:rsidRPr="00CA6F69" w:rsidRDefault="00D85599" w:rsidP="00EF64DB">
            <w:pPr>
              <w:spacing w:after="0" w:line="360" w:lineRule="auto"/>
              <w:ind w:left="142" w:right="574"/>
              <w:jc w:val="center"/>
              <w:rPr>
                <w:rFonts w:asciiTheme="minorHAnsi" w:eastAsiaTheme="minorEastAsia" w:hAnsiTheme="minorHAnsi"/>
                <w:b/>
                <w:sz w:val="28"/>
                <w:szCs w:val="28"/>
              </w:rPr>
            </w:pPr>
            <w:r w:rsidRPr="00CA6F69">
              <w:rPr>
                <w:rFonts w:asciiTheme="minorHAnsi" w:eastAsiaTheme="minorEastAsia" w:hAnsiTheme="minorHAnsi"/>
                <w:b/>
                <w:sz w:val="28"/>
                <w:szCs w:val="28"/>
              </w:rPr>
              <w:t xml:space="preserve">   </w:t>
            </w:r>
            <w:bookmarkStart w:id="0" w:name="Par0"/>
            <w:bookmarkEnd w:id="0"/>
          </w:p>
          <w:p w:rsidR="001C6C25" w:rsidRPr="00CA6F69" w:rsidRDefault="001C6C25" w:rsidP="00EF64DB">
            <w:pPr>
              <w:spacing w:after="0" w:line="360" w:lineRule="auto"/>
              <w:ind w:left="142" w:right="574"/>
              <w:jc w:val="center"/>
              <w:rPr>
                <w:rFonts w:ascii="Times New Roman" w:eastAsiaTheme="minorEastAsia" w:hAnsi="Times New Roman"/>
                <w:b/>
                <w:spacing w:val="20"/>
                <w:position w:val="-2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1C6C25" w:rsidRPr="00CA6F69" w:rsidRDefault="009C7094" w:rsidP="00CA1B82">
            <w:pPr>
              <w:tabs>
                <w:tab w:val="left" w:pos="7938"/>
              </w:tabs>
              <w:spacing w:after="0" w:line="36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1</w:t>
            </w:r>
            <w:r w:rsidR="00CA1B82" w:rsidRPr="00CA6F69">
              <w:rPr>
                <w:rFonts w:ascii="Times New Roman" w:eastAsiaTheme="minorEastAsia" w:hAnsi="Times New Roman"/>
                <w:sz w:val="28"/>
                <w:szCs w:val="28"/>
              </w:rPr>
              <w:t>0.0</w:t>
            </w:r>
            <w:r w:rsidRPr="00CA6F69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2</w:t>
            </w:r>
            <w:r w:rsidR="00CA1B82" w:rsidRPr="00CA6F69">
              <w:rPr>
                <w:rFonts w:ascii="Times New Roman" w:eastAsiaTheme="minorEastAsia" w:hAnsi="Times New Roman"/>
                <w:sz w:val="28"/>
                <w:szCs w:val="28"/>
              </w:rPr>
              <w:t>.2023</w:t>
            </w:r>
            <w:r w:rsidR="001C6C25"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 г.</w:t>
            </w:r>
            <w:r w:rsidR="00CA1B82"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   </w:t>
            </w:r>
            <w:r w:rsidR="001C6C25" w:rsidRPr="00CA6F69">
              <w:rPr>
                <w:rFonts w:ascii="Times New Roman" w:eastAsiaTheme="minorEastAsia" w:hAnsi="Times New Roman"/>
                <w:sz w:val="28"/>
                <w:szCs w:val="28"/>
              </w:rPr>
              <w:tab/>
              <w:t xml:space="preserve">           </w:t>
            </w:r>
            <w:r w:rsidR="00BB17C3"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№ </w:t>
            </w:r>
            <w:r w:rsidRPr="00CA6F69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1C6C25" w:rsidRPr="00CA6F69" w:rsidTr="00B20FF9">
        <w:trPr>
          <w:trHeight w:val="722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1C6C25" w:rsidRPr="00CA6F69" w:rsidRDefault="001C6C25" w:rsidP="001C6C2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BB17C3" w:rsidRPr="00CA6F69" w:rsidRDefault="00BB17C3" w:rsidP="00F03CBB">
            <w:pPr>
              <w:spacing w:after="0" w:line="240" w:lineRule="auto"/>
              <w:ind w:left="284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 внесении изменений в постановление</w:t>
            </w:r>
            <w:r w:rsidR="001229C7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администрации</w:t>
            </w:r>
            <w:r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="00F03CBB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Шилыковского сельского поселения Лежневского муниципального района Ивановской области </w:t>
            </w:r>
            <w:r w:rsidR="00CA1B82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от 14.10.2022</w:t>
            </w:r>
            <w:r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№ </w:t>
            </w:r>
            <w:r w:rsidR="00CA1B82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81</w:t>
            </w:r>
            <w:r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"</w:t>
            </w:r>
            <w:r w:rsidRPr="00CA6F69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Об утверждении </w:t>
            </w:r>
            <w:r w:rsidR="00CA1B82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А</w:t>
            </w:r>
            <w:r w:rsidR="00F03CBB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дминистрат</w:t>
            </w:r>
            <w:r w:rsidR="00CA1B82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ивного регламента предоставления</w:t>
            </w:r>
            <w:r w:rsidR="00F03CBB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муниципальной услуги</w:t>
            </w:r>
            <w:bookmarkStart w:id="1" w:name="_Hlk90452302"/>
            <w:r w:rsidR="00F03CBB" w:rsidRPr="00CA6F69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"</w:t>
            </w:r>
            <w:bookmarkEnd w:id="1"/>
            <w:r w:rsidR="00CA1B82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Предоставление муниципального имущества в аренду, безвозмездное пользование</w:t>
            </w:r>
            <w:r w:rsidRPr="00CA6F69">
              <w:rPr>
                <w:rFonts w:ascii="Times New Roman" w:eastAsiaTheme="minorEastAsia" w:hAnsi="Times New Roman"/>
                <w:b/>
                <w:sz w:val="28"/>
                <w:szCs w:val="28"/>
              </w:rPr>
              <w:t>"</w:t>
            </w:r>
          </w:p>
          <w:p w:rsidR="001C6C25" w:rsidRPr="00CA6F69" w:rsidRDefault="001C6C25" w:rsidP="00BB17C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</w:t>
            </w:r>
          </w:p>
          <w:p w:rsidR="001C6C25" w:rsidRPr="00CA6F69" w:rsidRDefault="00CA1B82" w:rsidP="00CA1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В соответствии с Федеральным</w:t>
            </w:r>
            <w:r w:rsidR="00F03CBB"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 з</w:t>
            </w: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аконом </w:t>
            </w:r>
            <w:r w:rsidR="00F03CBB" w:rsidRPr="00CA6F69">
              <w:rPr>
                <w:rFonts w:ascii="Times New Roman" w:eastAsiaTheme="minorEastAsia" w:hAnsi="Times New Roman"/>
                <w:sz w:val="28"/>
                <w:szCs w:val="28"/>
              </w:rPr>
              <w:t>от 27.07.2010 № 210-ФЗ "Об организации предоставления государственных и муниципальных услуг"</w:t>
            </w:r>
            <w:r w:rsidR="001C6C25" w:rsidRPr="00CA6F69">
              <w:rPr>
                <w:rFonts w:ascii="Times New Roman" w:eastAsiaTheme="minorEastAsia" w:hAnsi="Times New Roman"/>
                <w:sz w:val="28"/>
                <w:szCs w:val="28"/>
              </w:rPr>
              <w:t>, руководствуясь Уставом</w:t>
            </w:r>
            <w:r w:rsidR="00BB17C3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</w:t>
            </w:r>
            <w:r w:rsidR="00F03CBB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Шилыковского сельского поселения Лежневского муниципального района Ивановской</w:t>
            </w:r>
            <w:r w:rsidR="00F03CBB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="00F03CBB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области</w:t>
            </w:r>
            <w:r w:rsidR="001C6C25"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, администрация </w:t>
            </w:r>
            <w:r w:rsidR="00F03CBB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Ш</w:t>
            </w:r>
            <w:r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илыковского сельского поселения </w:t>
            </w:r>
            <w:r w:rsidR="001C6C25" w:rsidRPr="00CA6F69">
              <w:rPr>
                <w:rFonts w:ascii="Times New Roman" w:eastAsiaTheme="minorEastAsia" w:hAnsi="Times New Roman"/>
                <w:sz w:val="28"/>
                <w:szCs w:val="28"/>
              </w:rPr>
              <w:t>п о с т а н о в л я е т:</w:t>
            </w:r>
          </w:p>
          <w:p w:rsidR="001C6C25" w:rsidRPr="00CA6F69" w:rsidRDefault="001C6C25" w:rsidP="001C6C25">
            <w:pPr>
              <w:spacing w:after="0" w:line="240" w:lineRule="auto"/>
              <w:ind w:left="284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03CBB" w:rsidRPr="00CA6F69" w:rsidRDefault="00BB17C3" w:rsidP="00CA1B8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Внести в</w:t>
            </w:r>
            <w:r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</w:t>
            </w:r>
            <w:r w:rsidR="00F03CBB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административный регламент предоставления муниципальной услуги "</w:t>
            </w:r>
            <w:r w:rsidR="00CA1B82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Предоставление муниципального имущества в аренду, безвозмездное пользование</w:t>
            </w:r>
            <w:r w:rsidR="00F03CBB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", утвержденный постановлением администрации Шилыковского сельского поселения Лежневского муниципального района Ивановской</w:t>
            </w:r>
            <w:r w:rsidR="00F03CBB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="00F03CBB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области </w:t>
            </w:r>
            <w:r w:rsidR="00CA1B82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от 14.10.2022 № 81</w:t>
            </w:r>
            <w:r w:rsidR="00F06D41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, следующие изменения:</w:t>
            </w:r>
          </w:p>
          <w:p w:rsidR="00CA1B82" w:rsidRPr="00CA6F69" w:rsidRDefault="00CA1B82" w:rsidP="00CA1B8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абзац второй пункта 1.3.1 изложить в следующей редакции:</w:t>
            </w:r>
          </w:p>
          <w:p w:rsidR="00CA1B82" w:rsidRPr="00CA6F69" w:rsidRDefault="00CA1B82" w:rsidP="00CA1B8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"размещения информации на официальном сайте Администрации Шилыковского сельского поселения </w:t>
            </w:r>
            <w:hyperlink r:id="rId5" w:history="1">
              <w:r w:rsidR="00DD5504" w:rsidRPr="00CA6F69">
                <w:rPr>
                  <w:rStyle w:val="a3"/>
                  <w:rFonts w:ascii="Times New Roman" w:eastAsiaTheme="minorEastAsia" w:hAnsi="Times New Roman"/>
                  <w:color w:val="0563C1" w:themeColor="hyperlink"/>
                  <w:sz w:val="28"/>
                  <w:szCs w:val="28"/>
                </w:rPr>
                <w:t>http://шилыковское-сп.рф</w:t>
              </w:r>
            </w:hyperlink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 и (или) многофункционального центра предоставления государственных и муниципальных услуг https://mfc.ivanovoobl.ru/ (далее - официальный сайт), 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официальном сайте в федеральной государственной информационной системе "Единый портал государственных и муниципальных услуг (функций)" (далее - Единый портал), на информационных стендах в помещениях Администрации Шилыковского сельского поселения;";</w:t>
            </w:r>
          </w:p>
          <w:p w:rsidR="007D5ABF" w:rsidRPr="00CA6F69" w:rsidRDefault="007D5ABF" w:rsidP="007D5AB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пункт 1.3.2 изложить в следующей редакции:</w:t>
            </w:r>
          </w:p>
          <w:p w:rsidR="007D5ABF" w:rsidRPr="00CA6F6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"1.3.2. На официальном сайте, в федеральном реестре, на Едином портале и на информационных стендах в помещениях Администрации Шилыковского сельского поселения и многофункционального центра предоставления государственных и муниципальных услуг (далее – многофункциональный центр) размещается следующая справочная информация:</w:t>
            </w:r>
          </w:p>
          <w:p w:rsidR="007D5ABF" w:rsidRPr="00CA6F6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о месте нахождения и графике работы Администрации Шилыковского сельского поселения, многофункционального центра;</w:t>
            </w:r>
          </w:p>
          <w:p w:rsidR="007D5ABF" w:rsidRPr="00CA6F6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справочных телефонах Администрации Шилыковского сельского поселения, многофункционального центра в том числе номере телефона-автоинформатора;</w:t>
            </w:r>
          </w:p>
          <w:p w:rsidR="007D5ABF" w:rsidRPr="00CA6F6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адресах официального сайта, а также электронной почты и (или) формы обратной связи Администрации Шилыковского сельского поселения, многофункционального центра в информационно-телекоммуникационной сети "Интернет".";</w:t>
            </w:r>
          </w:p>
          <w:p w:rsidR="007D5ABF" w:rsidRPr="00CA6F69" w:rsidRDefault="007D5ABF" w:rsidP="007D5AB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пункт 1.3.5 дополнить пятым абзацем следующего содержания:</w:t>
            </w:r>
          </w:p>
          <w:p w:rsidR="007D5ABF" w:rsidRPr="00CA6F69" w:rsidRDefault="007D5ABF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"Размещение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Шилыковского сельского поселения в соответствии с требованиями, установленными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с учетом требований к информированию, установленных настоящим Административным регламентом.";</w:t>
            </w:r>
          </w:p>
          <w:p w:rsidR="007D5ABF" w:rsidRPr="00CA6F69" w:rsidRDefault="007D5ABF" w:rsidP="007D5AB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в пункте 1.3.7:</w:t>
            </w:r>
          </w:p>
          <w:p w:rsidR="007D5ABF" w:rsidRPr="00CA6F69" w:rsidRDefault="008E4ABE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абзац второй</w:t>
            </w:r>
            <w:r w:rsidR="007D5ABF"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 после слов "в Администрацию Шилыковского сельского поселения" дополнить словами ", многофункциональный центр";</w:t>
            </w:r>
          </w:p>
          <w:p w:rsidR="007D5ABF" w:rsidRPr="00CA6F69" w:rsidRDefault="008E4ABE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абзац пятый после слов "Администрации Шилыковского сельского поселения", дополнить словами ", многофункционального центра";</w:t>
            </w:r>
          </w:p>
          <w:p w:rsidR="008E4ABE" w:rsidRPr="00CA6F69" w:rsidRDefault="008E4ABE" w:rsidP="007D5ABF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5) пункт 2.2 дополнить вторым абзацем следующего содержания:</w:t>
            </w:r>
          </w:p>
          <w:p w:rsidR="008E4ABE" w:rsidRPr="00CA6F6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"В предоставлении муниципальной услуги принимает участие многофункциональный центр при наличии соответствующего соглашения о взаимодействии.";</w:t>
            </w:r>
          </w:p>
          <w:p w:rsidR="008E4ABE" w:rsidRPr="00CA6F6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6) раздел 2 дополнить новым пунктом 2.8.1 следующего содержания:</w:t>
            </w:r>
          </w:p>
          <w:p w:rsidR="008E4ABE" w:rsidRPr="00CA6F6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"2.8.1.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Шилыковского сельского поселения или многофункциональном центре составляет не более 15 минут.";</w:t>
            </w:r>
          </w:p>
          <w:p w:rsidR="008E4ABE" w:rsidRPr="00CA6F6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7) в пункте 3.2 слова "Главе Администрации", "Главы Администрации" заменить словами "Главе Шилыковского сельского поселения", "Главы Шилыковского сельского поселения" соответственно;</w:t>
            </w:r>
          </w:p>
          <w:p w:rsidR="008E4ABE" w:rsidRPr="00CA6F69" w:rsidRDefault="008E4ABE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8) </w:t>
            </w:r>
            <w:r w:rsidR="00EF64DB" w:rsidRPr="00CA6F69">
              <w:rPr>
                <w:rFonts w:ascii="Times New Roman" w:eastAsiaTheme="minorEastAsia" w:hAnsi="Times New Roman"/>
                <w:sz w:val="28"/>
                <w:szCs w:val="28"/>
              </w:rPr>
              <w:t>в пункте 4.1 слова "Главой Администрации" заменить словами "Главой Шилыковского сельского поселения";</w:t>
            </w:r>
          </w:p>
          <w:p w:rsidR="00EF64DB" w:rsidRPr="00CA6F69" w:rsidRDefault="00EF64DB" w:rsidP="008E4ABE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9) в пункте 5.1 слова "главы Администрации" заменить словами "Главы Шилыковского сельского поселения".</w:t>
            </w:r>
          </w:p>
          <w:p w:rsidR="001C6C25" w:rsidRPr="00CA6F69" w:rsidRDefault="001229C7" w:rsidP="00CA1B8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1C6C25" w:rsidRPr="00CA6F69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="001C6C25" w:rsidRPr="00CA6F6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 xml:space="preserve">Настоящее постановление разместить на официальном сайте администрации </w:t>
            </w:r>
            <w:r w:rsidR="006D614D" w:rsidRPr="00CA6F6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 xml:space="preserve">Шилыковского сельского поселения Лежневского </w:t>
            </w:r>
            <w:r w:rsidR="006D614D" w:rsidRPr="00CA6F6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lastRenderedPageBreak/>
              <w:t>муниципального района Ивановской</w:t>
            </w:r>
            <w:r w:rsidR="006D614D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/>
              </w:rPr>
              <w:t xml:space="preserve"> </w:t>
            </w:r>
            <w:r w:rsidR="006D614D" w:rsidRPr="00CA6F6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 xml:space="preserve">области </w:t>
            </w:r>
            <w:r w:rsidR="001C6C25" w:rsidRPr="00CA6F6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>и на информационном стенде в здании администрации</w:t>
            </w:r>
            <w:r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</w:t>
            </w:r>
            <w:r w:rsidR="006D614D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Шилыковского сельского поселения Лежневского муниципального района Ивановской</w:t>
            </w:r>
            <w:r w:rsidR="006D614D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r w:rsidR="006D614D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области</w:t>
            </w:r>
            <w:r w:rsidR="001C6C25" w:rsidRPr="00CA6F69">
              <w:rPr>
                <w:rFonts w:ascii="Times New Roman" w:eastAsiaTheme="minorEastAsia" w:hAnsi="Times New Roman"/>
                <w:bCs/>
                <w:sz w:val="28"/>
                <w:szCs w:val="28"/>
                <w:lang/>
              </w:rPr>
              <w:t>.</w:t>
            </w:r>
          </w:p>
          <w:p w:rsidR="001C6C25" w:rsidRPr="00CA6F69" w:rsidRDefault="00FB23FE" w:rsidP="00CA1B8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>3</w:t>
            </w:r>
            <w:r w:rsidR="001C6C25" w:rsidRPr="00CA6F69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. </w:t>
            </w:r>
            <w:r w:rsidR="001C6C25" w:rsidRPr="00CA6F69">
              <w:rPr>
                <w:rFonts w:ascii="Times New Roman" w:eastAsiaTheme="minorEastAsia" w:hAnsi="Times New Roman"/>
                <w:sz w:val="28"/>
                <w:szCs w:val="28"/>
              </w:rPr>
              <w:t>Настоящее постановление вступает в силу с даты официального опубликования (обнародования) в установленном порядке.</w:t>
            </w:r>
          </w:p>
          <w:p w:rsidR="001C6C25" w:rsidRPr="00CA6F69" w:rsidRDefault="00FB23FE" w:rsidP="00CA1B82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="001C6C25" w:rsidRPr="00CA6F69">
              <w:rPr>
                <w:rFonts w:ascii="Times New Roman" w:eastAsiaTheme="minorEastAsia" w:hAnsi="Times New Roman"/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1C6C25" w:rsidRPr="00CA6F69" w:rsidRDefault="001C6C25" w:rsidP="001C6C25">
            <w:pPr>
              <w:spacing w:after="0" w:line="240" w:lineRule="auto"/>
              <w:ind w:left="284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C6C25" w:rsidRPr="00CA6F69" w:rsidRDefault="001C6C25" w:rsidP="001C6C25">
            <w:pPr>
              <w:spacing w:after="0" w:line="240" w:lineRule="auto"/>
              <w:ind w:left="284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A1B82" w:rsidRPr="00CA6F69" w:rsidRDefault="00CA1B82" w:rsidP="001C6C25">
            <w:pPr>
              <w:spacing w:after="0" w:line="240" w:lineRule="auto"/>
              <w:ind w:left="284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C6C25" w:rsidRPr="00CA6F69" w:rsidRDefault="001C6C25" w:rsidP="00CA1B8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Глава </w:t>
            </w:r>
            <w:r w:rsidR="006D614D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Ш</w:t>
            </w:r>
            <w:r w:rsidR="009C7094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илы</w:t>
            </w:r>
            <w:r w:rsidR="006D614D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ковского</w:t>
            </w:r>
            <w:r w:rsidR="00FB23FE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C6C25" w:rsidRPr="00CA6F69" w:rsidRDefault="001C6C25" w:rsidP="00CA1B8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сельского поселения                                       </w:t>
            </w:r>
            <w:r w:rsidR="009C7094" w:rsidRPr="00CA6F6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   М.А.Сорокина</w:t>
            </w:r>
          </w:p>
          <w:p w:rsidR="001C6C25" w:rsidRPr="00CA6F69" w:rsidRDefault="001C6C25" w:rsidP="001C6C25">
            <w:pPr>
              <w:spacing w:after="0" w:line="240" w:lineRule="auto"/>
              <w:ind w:left="28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B270AB" w:rsidRPr="001C6C25" w:rsidRDefault="00B270AB" w:rsidP="006D614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270AB" w:rsidRPr="001C6C25" w:rsidSect="00BB17C3">
      <w:pgSz w:w="11906" w:h="16838"/>
      <w:pgMar w:top="1135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4E2"/>
    <w:multiLevelType w:val="hybridMultilevel"/>
    <w:tmpl w:val="A0069FC8"/>
    <w:lvl w:ilvl="0" w:tplc="44C0FF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2FD94540"/>
    <w:multiLevelType w:val="multilevel"/>
    <w:tmpl w:val="F314D5F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272609E"/>
    <w:multiLevelType w:val="hybridMultilevel"/>
    <w:tmpl w:val="AB0093E8"/>
    <w:lvl w:ilvl="0" w:tplc="5880B20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7E183C58"/>
    <w:multiLevelType w:val="multilevel"/>
    <w:tmpl w:val="EB0E38D8"/>
    <w:lvl w:ilvl="0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23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A03"/>
    <w:rsid w:val="00025632"/>
    <w:rsid w:val="00081229"/>
    <w:rsid w:val="00101AAF"/>
    <w:rsid w:val="0011573D"/>
    <w:rsid w:val="001229C7"/>
    <w:rsid w:val="00170059"/>
    <w:rsid w:val="001C6C25"/>
    <w:rsid w:val="002751CE"/>
    <w:rsid w:val="002B7723"/>
    <w:rsid w:val="00302A03"/>
    <w:rsid w:val="00395C01"/>
    <w:rsid w:val="004C4F7D"/>
    <w:rsid w:val="005702BC"/>
    <w:rsid w:val="005B2A2C"/>
    <w:rsid w:val="006944E7"/>
    <w:rsid w:val="006D614D"/>
    <w:rsid w:val="007C4E6C"/>
    <w:rsid w:val="007D5ABF"/>
    <w:rsid w:val="008E4ABE"/>
    <w:rsid w:val="009A5A88"/>
    <w:rsid w:val="009C7094"/>
    <w:rsid w:val="00A21D69"/>
    <w:rsid w:val="00AB2C69"/>
    <w:rsid w:val="00AE500F"/>
    <w:rsid w:val="00B110B2"/>
    <w:rsid w:val="00B154C8"/>
    <w:rsid w:val="00B20FF9"/>
    <w:rsid w:val="00B270AB"/>
    <w:rsid w:val="00B617EF"/>
    <w:rsid w:val="00BB17C3"/>
    <w:rsid w:val="00BF56AD"/>
    <w:rsid w:val="00CA1B82"/>
    <w:rsid w:val="00CA6F69"/>
    <w:rsid w:val="00CD6B50"/>
    <w:rsid w:val="00D85599"/>
    <w:rsid w:val="00DD5504"/>
    <w:rsid w:val="00DE4E49"/>
    <w:rsid w:val="00EA7C40"/>
    <w:rsid w:val="00EF64DB"/>
    <w:rsid w:val="00F01FDA"/>
    <w:rsid w:val="00F03CBB"/>
    <w:rsid w:val="00F06D41"/>
    <w:rsid w:val="00F168FB"/>
    <w:rsid w:val="00FB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A1B8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550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6;&#1080;&#1083;&#1099;&#1082;&#1086;&#1074;&#1089;&#1082;&#1086;&#1077;-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2</DocSecurity>
  <Lines>37</Lines>
  <Paragraphs>10</Paragraphs>
  <ScaleCrop>false</ScaleCrop>
  <Company>КонсультантПлюс Версия 4022.00.09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14.02.2022 N 74"Об обработке и обеспечении защиты персональных данных в Министерстве просвещения Российской Федерации"(вместе с "Правилами обработки персональных данных в Министерстве просвещения Российской Федерации", "Пра</dc:title>
  <dc:creator>Нелли</dc:creator>
  <cp:lastModifiedBy>Пользователь Windows</cp:lastModifiedBy>
  <cp:revision>2</cp:revision>
  <dcterms:created xsi:type="dcterms:W3CDTF">2023-08-03T13:25:00Z</dcterms:created>
  <dcterms:modified xsi:type="dcterms:W3CDTF">2023-08-03T13:25:00Z</dcterms:modified>
</cp:coreProperties>
</file>