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A4" w:rsidRPr="00DF7D0D" w:rsidRDefault="00C83FA4" w:rsidP="00BE08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 ГЛАВЫ</w:t>
      </w:r>
    </w:p>
    <w:p w:rsidR="00C83FA4" w:rsidRPr="00DF7D0D" w:rsidRDefault="00C83FA4" w:rsidP="00BE08C5">
      <w:pPr>
        <w:pBdr>
          <w:bottom w:val="single" w:sz="12" w:space="1" w:color="auto"/>
        </w:pBdr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DF7D0D">
        <w:rPr>
          <w:rFonts w:ascii="Times New Roman" w:hAnsi="Times New Roman"/>
          <w:b/>
          <w:sz w:val="24"/>
          <w:szCs w:val="24"/>
        </w:rPr>
        <w:t>ШИЛЫКОВСКОГО СЕЛЬСКОГО ПОСЕЛЕНИЯ ЛЕЖНЕВСКОГО МУНИЦИПАЛЬНОГО РАЙОНА ИВАНОВСКОЙ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7D0D">
        <w:rPr>
          <w:rFonts w:ascii="Times New Roman" w:hAnsi="Times New Roman"/>
          <w:b/>
          <w:sz w:val="24"/>
          <w:szCs w:val="24"/>
        </w:rPr>
        <w:t xml:space="preserve">ОБЛАСТИ               </w:t>
      </w:r>
    </w:p>
    <w:p w:rsidR="00C83FA4" w:rsidRPr="00DF7D0D" w:rsidRDefault="00C83FA4" w:rsidP="00BE08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3FA4" w:rsidRDefault="00C83FA4" w:rsidP="00DF7D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3FA4" w:rsidRPr="00DF7D0D" w:rsidRDefault="00C83FA4" w:rsidP="00DF7D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C83FA4" w:rsidRPr="000413BF" w:rsidRDefault="00AB1842" w:rsidP="00A05E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19</w:t>
      </w:r>
      <w:r w:rsidR="003B14A0">
        <w:rPr>
          <w:rFonts w:ascii="Times New Roman" w:hAnsi="Times New Roman"/>
          <w:b/>
          <w:sz w:val="24"/>
          <w:szCs w:val="24"/>
        </w:rPr>
        <w:t>.10</w:t>
      </w:r>
      <w:r w:rsidR="00C83FA4" w:rsidRPr="000413BF">
        <w:rPr>
          <w:rFonts w:ascii="Times New Roman" w:hAnsi="Times New Roman"/>
          <w:b/>
          <w:sz w:val="24"/>
          <w:szCs w:val="24"/>
        </w:rPr>
        <w:t>.20</w:t>
      </w:r>
      <w:r w:rsidR="00BE78D2">
        <w:rPr>
          <w:rFonts w:ascii="Times New Roman" w:hAnsi="Times New Roman"/>
          <w:b/>
          <w:sz w:val="24"/>
          <w:szCs w:val="24"/>
        </w:rPr>
        <w:t>20</w:t>
      </w:r>
      <w:r w:rsidR="00C83FA4" w:rsidRPr="000413BF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                            </w:t>
      </w:r>
      <w:r w:rsidR="00BE78D2">
        <w:rPr>
          <w:rFonts w:ascii="Times New Roman" w:hAnsi="Times New Roman"/>
          <w:b/>
          <w:sz w:val="24"/>
          <w:szCs w:val="24"/>
        </w:rPr>
        <w:t xml:space="preserve">       № </w:t>
      </w:r>
      <w:r w:rsidR="003B14A0">
        <w:rPr>
          <w:rFonts w:ascii="Times New Roman" w:hAnsi="Times New Roman"/>
          <w:b/>
          <w:sz w:val="24"/>
          <w:szCs w:val="24"/>
        </w:rPr>
        <w:t>3</w:t>
      </w:r>
    </w:p>
    <w:p w:rsidR="00C83FA4" w:rsidRDefault="00C83FA4" w:rsidP="00B95E7A">
      <w:pPr>
        <w:jc w:val="center"/>
        <w:rPr>
          <w:rFonts w:ascii="Times New Roman" w:hAnsi="Times New Roman"/>
          <w:b/>
          <w:sz w:val="24"/>
        </w:rPr>
      </w:pPr>
    </w:p>
    <w:p w:rsidR="00C83FA4" w:rsidRPr="00706E44" w:rsidRDefault="00C83FA4" w:rsidP="00B95E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</w:t>
      </w:r>
      <w:r w:rsidRPr="00706E44">
        <w:rPr>
          <w:rFonts w:ascii="Times New Roman" w:hAnsi="Times New Roman"/>
          <w:b/>
          <w:sz w:val="24"/>
          <w:szCs w:val="24"/>
        </w:rPr>
        <w:t xml:space="preserve"> Постановление Главы №1 от 22.11.2018г. «Об оплате труда работников, занимающих должности</w:t>
      </w:r>
      <w:r>
        <w:rPr>
          <w:rFonts w:ascii="Times New Roman" w:hAnsi="Times New Roman"/>
          <w:b/>
          <w:sz w:val="24"/>
          <w:szCs w:val="24"/>
        </w:rPr>
        <w:t>,</w:t>
      </w:r>
      <w:r w:rsidRPr="00706E44">
        <w:rPr>
          <w:rFonts w:ascii="Times New Roman" w:hAnsi="Times New Roman"/>
          <w:b/>
          <w:sz w:val="24"/>
          <w:szCs w:val="24"/>
        </w:rPr>
        <w:t xml:space="preserve"> не отнесенные к муниципальным должностям муниципальной службы в органах местного самоуправления Шилыковского сельского поселения Лежневского муниципального района Ивановской области»»</w:t>
      </w:r>
    </w:p>
    <w:p w:rsidR="00C83FA4" w:rsidRPr="00706E44" w:rsidRDefault="00C83FA4" w:rsidP="00E24EE7">
      <w:pPr>
        <w:jc w:val="both"/>
        <w:rPr>
          <w:rFonts w:ascii="Times New Roman" w:hAnsi="Times New Roman"/>
          <w:b/>
          <w:sz w:val="24"/>
          <w:szCs w:val="24"/>
        </w:rPr>
      </w:pPr>
    </w:p>
    <w:p w:rsidR="00C83FA4" w:rsidRPr="00706E44" w:rsidRDefault="00C83FA4" w:rsidP="00E24EE7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706E44">
        <w:rPr>
          <w:rFonts w:ascii="Times New Roman" w:hAnsi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с Российской Федерации».</w:t>
      </w:r>
    </w:p>
    <w:p w:rsidR="00C83FA4" w:rsidRPr="00706E44" w:rsidRDefault="00C83FA4" w:rsidP="00E24EE7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706E44">
        <w:rPr>
          <w:rFonts w:ascii="Times New Roman" w:hAnsi="Times New Roman"/>
          <w:sz w:val="24"/>
          <w:szCs w:val="24"/>
        </w:rPr>
        <w:t xml:space="preserve">С целью обеспечения повышения уровня реального содержания заработной платы </w:t>
      </w:r>
      <w:proofErr w:type="gramStart"/>
      <w:r w:rsidRPr="00706E44">
        <w:rPr>
          <w:rFonts w:ascii="Times New Roman" w:hAnsi="Times New Roman"/>
          <w:sz w:val="24"/>
          <w:szCs w:val="24"/>
        </w:rPr>
        <w:t>работников</w:t>
      </w:r>
      <w:proofErr w:type="gramEnd"/>
      <w:r w:rsidRPr="00706E44">
        <w:rPr>
          <w:rFonts w:ascii="Times New Roman" w:hAnsi="Times New Roman"/>
          <w:sz w:val="24"/>
          <w:szCs w:val="24"/>
        </w:rPr>
        <w:t xml:space="preserve"> не отнесенных к муниципальным служащим органов самоуправления Шилыковского сельского поселения Лежневского муниципального района Ивановской области. В соответствии со статьей 134 Трудового кодекса Российской Федерации Администрация Шилыковского сельского поселения Лежневского муниципального района Ивановской области, </w:t>
      </w:r>
    </w:p>
    <w:p w:rsidR="00C83FA4" w:rsidRPr="00706E44" w:rsidRDefault="00C83FA4" w:rsidP="00E24EE7">
      <w:pPr>
        <w:jc w:val="both"/>
        <w:rPr>
          <w:rFonts w:ascii="Times New Roman" w:hAnsi="Times New Roman"/>
          <w:sz w:val="24"/>
          <w:szCs w:val="24"/>
        </w:rPr>
      </w:pPr>
      <w:r w:rsidRPr="00706E44">
        <w:rPr>
          <w:rFonts w:ascii="Times New Roman" w:hAnsi="Times New Roman"/>
          <w:sz w:val="24"/>
          <w:szCs w:val="24"/>
        </w:rPr>
        <w:t>1.</w:t>
      </w:r>
      <w:r w:rsidRPr="00706E44">
        <w:rPr>
          <w:rFonts w:ascii="Times New Roman" w:hAnsi="Times New Roman"/>
          <w:b/>
          <w:sz w:val="24"/>
          <w:szCs w:val="24"/>
        </w:rPr>
        <w:t xml:space="preserve">    </w:t>
      </w:r>
      <w:r w:rsidRPr="00706E44">
        <w:rPr>
          <w:rFonts w:ascii="Times New Roman" w:hAnsi="Times New Roman"/>
          <w:sz w:val="24"/>
          <w:szCs w:val="24"/>
        </w:rPr>
        <w:t>Внести изменения в Постановление Главы Шилыковского сельского поселения от 22.11.2018г. №1 «Об оплате труда работников, занимающих должности,  не отнесенные к муниципальным должностям муниципальной службы в органах местного самоуправления Шилыковского сельского поселения Лежневского муниципального района Ивановской области»» в части:</w:t>
      </w:r>
    </w:p>
    <w:p w:rsidR="00C83FA4" w:rsidRPr="00706E44" w:rsidRDefault="00C83FA4" w:rsidP="00E24EE7">
      <w:pPr>
        <w:jc w:val="both"/>
        <w:rPr>
          <w:rFonts w:ascii="Times New Roman" w:hAnsi="Times New Roman"/>
          <w:sz w:val="24"/>
          <w:szCs w:val="24"/>
        </w:rPr>
      </w:pPr>
      <w:r w:rsidRPr="00706E44">
        <w:rPr>
          <w:rFonts w:ascii="Times New Roman" w:hAnsi="Times New Roman"/>
          <w:sz w:val="24"/>
          <w:szCs w:val="24"/>
        </w:rPr>
        <w:t>- Приложение №1 Постановления Главы изложить в следующей редакции:</w:t>
      </w:r>
    </w:p>
    <w:p w:rsidR="00C83FA4" w:rsidRPr="00706E44" w:rsidRDefault="00C83FA4" w:rsidP="00CB4762">
      <w:pPr>
        <w:pStyle w:val="ConsPlusNormal"/>
        <w:jc w:val="center"/>
        <w:rPr>
          <w:sz w:val="24"/>
          <w:szCs w:val="24"/>
        </w:rPr>
      </w:pPr>
      <w:r w:rsidRPr="00706E44">
        <w:rPr>
          <w:sz w:val="24"/>
          <w:szCs w:val="24"/>
        </w:rPr>
        <w:t>Должностные оклады</w:t>
      </w:r>
    </w:p>
    <w:p w:rsidR="00C83FA4" w:rsidRPr="00706E44" w:rsidRDefault="00C83FA4" w:rsidP="00CB4762">
      <w:pPr>
        <w:pStyle w:val="ConsPlusNormal"/>
        <w:jc w:val="center"/>
        <w:rPr>
          <w:sz w:val="24"/>
          <w:szCs w:val="24"/>
        </w:rPr>
      </w:pPr>
      <w:r w:rsidRPr="00706E44">
        <w:rPr>
          <w:sz w:val="24"/>
          <w:szCs w:val="24"/>
        </w:rPr>
        <w:t>работников, занимающих должности, не отнесенные</w:t>
      </w:r>
    </w:p>
    <w:p w:rsidR="00C83FA4" w:rsidRPr="00706E44" w:rsidRDefault="00C83FA4" w:rsidP="00CB4762">
      <w:pPr>
        <w:pStyle w:val="ConsPlusNormal"/>
        <w:jc w:val="center"/>
        <w:rPr>
          <w:sz w:val="24"/>
          <w:szCs w:val="24"/>
        </w:rPr>
      </w:pPr>
      <w:r w:rsidRPr="00706E44">
        <w:rPr>
          <w:sz w:val="24"/>
          <w:szCs w:val="24"/>
        </w:rPr>
        <w:t>к муниципальным должностям муниципальной службы, в органах</w:t>
      </w:r>
    </w:p>
    <w:p w:rsidR="00C83FA4" w:rsidRPr="00706E44" w:rsidRDefault="00C83FA4" w:rsidP="00CB4762">
      <w:pPr>
        <w:pStyle w:val="ConsPlusNormal"/>
        <w:jc w:val="center"/>
        <w:rPr>
          <w:sz w:val="24"/>
          <w:szCs w:val="24"/>
        </w:rPr>
      </w:pPr>
      <w:r w:rsidRPr="00706E44">
        <w:rPr>
          <w:sz w:val="24"/>
          <w:szCs w:val="24"/>
        </w:rPr>
        <w:t>местного самоуправления Шилыковского сельского поселения</w:t>
      </w:r>
    </w:p>
    <w:p w:rsidR="00C83FA4" w:rsidRPr="00706E44" w:rsidRDefault="00C83FA4" w:rsidP="00CB4762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0"/>
        <w:gridCol w:w="3960"/>
      </w:tblGrid>
      <w:tr w:rsidR="00C83FA4" w:rsidRPr="00706E44" w:rsidTr="00323D57">
        <w:trPr>
          <w:trHeight w:val="320"/>
        </w:trPr>
        <w:tc>
          <w:tcPr>
            <w:tcW w:w="4800" w:type="dxa"/>
          </w:tcPr>
          <w:p w:rsidR="00C83FA4" w:rsidRPr="00706E44" w:rsidRDefault="00C83FA4" w:rsidP="00323D57">
            <w:pPr>
              <w:pStyle w:val="ConsPlusNormal"/>
              <w:jc w:val="center"/>
              <w:rPr>
                <w:sz w:val="24"/>
                <w:szCs w:val="24"/>
              </w:rPr>
            </w:pPr>
            <w:r w:rsidRPr="00706E44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960" w:type="dxa"/>
          </w:tcPr>
          <w:p w:rsidR="00C83FA4" w:rsidRPr="00706E44" w:rsidRDefault="00C83FA4" w:rsidP="00323D57">
            <w:pPr>
              <w:pStyle w:val="ConsPlusNormal"/>
              <w:jc w:val="center"/>
              <w:rPr>
                <w:sz w:val="24"/>
                <w:szCs w:val="24"/>
              </w:rPr>
            </w:pPr>
            <w:r w:rsidRPr="00706E44">
              <w:rPr>
                <w:sz w:val="24"/>
                <w:szCs w:val="24"/>
              </w:rPr>
              <w:t>Размер оклада в рублях</w:t>
            </w:r>
          </w:p>
        </w:tc>
      </w:tr>
      <w:tr w:rsidR="00C83FA4" w:rsidRPr="00706E44" w:rsidTr="00323D57">
        <w:trPr>
          <w:trHeight w:val="240"/>
        </w:trPr>
        <w:tc>
          <w:tcPr>
            <w:tcW w:w="4800" w:type="dxa"/>
          </w:tcPr>
          <w:p w:rsidR="00C83FA4" w:rsidRPr="00706E44" w:rsidRDefault="00C83FA4" w:rsidP="00323D57">
            <w:pPr>
              <w:pStyle w:val="ConsPlusNormal"/>
              <w:jc w:val="center"/>
              <w:rPr>
                <w:sz w:val="24"/>
                <w:szCs w:val="24"/>
              </w:rPr>
            </w:pPr>
            <w:r w:rsidRPr="00706E44">
              <w:rPr>
                <w:sz w:val="24"/>
                <w:szCs w:val="24"/>
              </w:rPr>
              <w:t>Инспектор</w:t>
            </w:r>
          </w:p>
        </w:tc>
        <w:tc>
          <w:tcPr>
            <w:tcW w:w="3960" w:type="dxa"/>
          </w:tcPr>
          <w:p w:rsidR="00C83FA4" w:rsidRPr="00706E44" w:rsidRDefault="00BE78D2" w:rsidP="00323D5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4913</w:t>
            </w:r>
          </w:p>
        </w:tc>
      </w:tr>
      <w:tr w:rsidR="00C83FA4" w:rsidRPr="00706E44" w:rsidTr="00323D57">
        <w:trPr>
          <w:trHeight w:val="240"/>
        </w:trPr>
        <w:tc>
          <w:tcPr>
            <w:tcW w:w="4800" w:type="dxa"/>
          </w:tcPr>
          <w:p w:rsidR="00C83FA4" w:rsidRPr="00706E44" w:rsidRDefault="00C83FA4" w:rsidP="00323D57">
            <w:pPr>
              <w:pStyle w:val="ConsPlusNormal"/>
              <w:jc w:val="center"/>
              <w:rPr>
                <w:sz w:val="24"/>
                <w:szCs w:val="24"/>
              </w:rPr>
            </w:pPr>
            <w:r w:rsidRPr="00706E44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3960" w:type="dxa"/>
          </w:tcPr>
          <w:p w:rsidR="00C83FA4" w:rsidRPr="00706E44" w:rsidRDefault="00BE78D2" w:rsidP="00323D5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5995</w:t>
            </w:r>
          </w:p>
        </w:tc>
      </w:tr>
    </w:tbl>
    <w:p w:rsidR="00C83FA4" w:rsidRPr="00706E44" w:rsidRDefault="00C83FA4" w:rsidP="00CB4762">
      <w:pPr>
        <w:pStyle w:val="ConsPlusNormal"/>
        <w:jc w:val="center"/>
        <w:rPr>
          <w:sz w:val="24"/>
          <w:szCs w:val="24"/>
        </w:rPr>
      </w:pPr>
    </w:p>
    <w:p w:rsidR="00C83FA4" w:rsidRPr="00706E44" w:rsidRDefault="00C83FA4" w:rsidP="00CB4762">
      <w:pPr>
        <w:pStyle w:val="a7"/>
        <w:ind w:left="0"/>
        <w:jc w:val="both"/>
        <w:rPr>
          <w:sz w:val="24"/>
          <w:szCs w:val="24"/>
        </w:rPr>
      </w:pPr>
      <w:r w:rsidRPr="00706E44">
        <w:rPr>
          <w:sz w:val="24"/>
          <w:szCs w:val="24"/>
        </w:rPr>
        <w:t xml:space="preserve">2. </w:t>
      </w:r>
      <w:r w:rsidRPr="00706E44">
        <w:rPr>
          <w:bCs/>
          <w:sz w:val="24"/>
          <w:szCs w:val="24"/>
        </w:rPr>
        <w:t>Обнародовать настоящее решение путем размещения на официальном сайте Шилыковского сельского поселения в сети «Интернет».</w:t>
      </w:r>
    </w:p>
    <w:p w:rsidR="00C83FA4" w:rsidRPr="00706E44" w:rsidRDefault="00C83FA4" w:rsidP="00B95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FA4" w:rsidRPr="00706E44" w:rsidRDefault="00C83FA4" w:rsidP="00E24EE7">
      <w:pPr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706E44">
        <w:rPr>
          <w:rFonts w:ascii="Times New Roman" w:hAnsi="Times New Roman"/>
          <w:sz w:val="24"/>
          <w:szCs w:val="24"/>
        </w:rPr>
        <w:t>3. . Действие настоящего решения распространяется на п</w:t>
      </w:r>
      <w:r w:rsidR="003B14A0">
        <w:rPr>
          <w:rFonts w:ascii="Times New Roman" w:hAnsi="Times New Roman"/>
          <w:sz w:val="24"/>
          <w:szCs w:val="24"/>
        </w:rPr>
        <w:t>равоотношения, возникшие с 01.10</w:t>
      </w:r>
      <w:r w:rsidRPr="00706E44">
        <w:rPr>
          <w:rFonts w:ascii="Times New Roman" w:hAnsi="Times New Roman"/>
          <w:sz w:val="24"/>
          <w:szCs w:val="24"/>
        </w:rPr>
        <w:t>.20</w:t>
      </w:r>
      <w:r w:rsidR="00BE78D2">
        <w:rPr>
          <w:rFonts w:ascii="Times New Roman" w:hAnsi="Times New Roman"/>
          <w:sz w:val="24"/>
          <w:szCs w:val="24"/>
        </w:rPr>
        <w:t>20</w:t>
      </w:r>
      <w:r w:rsidRPr="00706E44">
        <w:rPr>
          <w:rFonts w:ascii="Times New Roman" w:hAnsi="Times New Roman"/>
          <w:sz w:val="24"/>
          <w:szCs w:val="24"/>
        </w:rPr>
        <w:t xml:space="preserve"> года.</w:t>
      </w:r>
    </w:p>
    <w:p w:rsidR="00C83FA4" w:rsidRDefault="00C83FA4" w:rsidP="00BE08C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3FA4" w:rsidRDefault="00C83FA4" w:rsidP="00BE08C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Шилыковского</w:t>
      </w:r>
    </w:p>
    <w:p w:rsidR="00C83FA4" w:rsidRPr="00A75D88" w:rsidRDefault="00C83FA4" w:rsidP="00BE08C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                                                               </w:t>
      </w:r>
      <w:r w:rsidR="003B14A0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>Т.В. Ульянова</w:t>
      </w:r>
    </w:p>
    <w:p w:rsidR="00C83FA4" w:rsidRDefault="00C83FA4" w:rsidP="00224DF6">
      <w:pPr>
        <w:pStyle w:val="ConsPlusNormal"/>
        <w:jc w:val="right"/>
        <w:outlineLvl w:val="0"/>
        <w:rPr>
          <w:sz w:val="24"/>
          <w:szCs w:val="24"/>
        </w:rPr>
      </w:pPr>
    </w:p>
    <w:p w:rsidR="00C83FA4" w:rsidRDefault="00C83FA4" w:rsidP="00224DF6">
      <w:pPr>
        <w:pStyle w:val="ConsPlusNormal"/>
        <w:jc w:val="right"/>
        <w:outlineLvl w:val="0"/>
        <w:rPr>
          <w:sz w:val="24"/>
          <w:szCs w:val="24"/>
        </w:rPr>
      </w:pPr>
    </w:p>
    <w:p w:rsidR="00C83FA4" w:rsidRDefault="00C83FA4" w:rsidP="00224DF6">
      <w:pPr>
        <w:pStyle w:val="ConsPlusNormal"/>
        <w:jc w:val="right"/>
        <w:outlineLvl w:val="0"/>
        <w:rPr>
          <w:sz w:val="24"/>
          <w:szCs w:val="24"/>
        </w:rPr>
      </w:pPr>
    </w:p>
    <w:p w:rsidR="00C83FA4" w:rsidRDefault="00C83FA4" w:rsidP="00224DF6">
      <w:pPr>
        <w:pStyle w:val="ConsPlusNormal"/>
        <w:jc w:val="right"/>
        <w:outlineLvl w:val="0"/>
        <w:rPr>
          <w:sz w:val="24"/>
          <w:szCs w:val="24"/>
        </w:rPr>
      </w:pPr>
    </w:p>
    <w:p w:rsidR="00C83FA4" w:rsidRDefault="00C83FA4" w:rsidP="00224DF6">
      <w:pPr>
        <w:pStyle w:val="ConsPlusNormal"/>
        <w:jc w:val="right"/>
        <w:outlineLvl w:val="0"/>
        <w:rPr>
          <w:sz w:val="24"/>
          <w:szCs w:val="24"/>
        </w:rPr>
      </w:pPr>
    </w:p>
    <w:p w:rsidR="00C83FA4" w:rsidRDefault="00C83FA4" w:rsidP="00224DF6">
      <w:pPr>
        <w:pStyle w:val="ConsPlusNormal"/>
        <w:jc w:val="right"/>
        <w:outlineLvl w:val="0"/>
        <w:rPr>
          <w:sz w:val="24"/>
          <w:szCs w:val="24"/>
        </w:rPr>
      </w:pPr>
    </w:p>
    <w:p w:rsidR="00C83FA4" w:rsidRDefault="00C83FA4" w:rsidP="00224DF6">
      <w:pPr>
        <w:pStyle w:val="ConsPlusNormal"/>
        <w:jc w:val="right"/>
        <w:outlineLvl w:val="0"/>
        <w:rPr>
          <w:sz w:val="24"/>
          <w:szCs w:val="24"/>
        </w:rPr>
      </w:pPr>
    </w:p>
    <w:p w:rsidR="00C83FA4" w:rsidRDefault="00C83FA4" w:rsidP="00224DF6">
      <w:pPr>
        <w:pStyle w:val="ConsPlusNormal"/>
        <w:jc w:val="right"/>
        <w:outlineLvl w:val="0"/>
        <w:rPr>
          <w:sz w:val="24"/>
          <w:szCs w:val="24"/>
        </w:rPr>
      </w:pPr>
    </w:p>
    <w:p w:rsidR="00C83FA4" w:rsidRDefault="00C83FA4" w:rsidP="00224DF6">
      <w:pPr>
        <w:pStyle w:val="ConsPlusNormal"/>
        <w:jc w:val="right"/>
        <w:outlineLvl w:val="0"/>
        <w:rPr>
          <w:sz w:val="24"/>
          <w:szCs w:val="24"/>
        </w:rPr>
      </w:pPr>
    </w:p>
    <w:p w:rsidR="00C83FA4" w:rsidRDefault="00C83FA4" w:rsidP="00224DF6">
      <w:pPr>
        <w:pStyle w:val="ConsPlusNormal"/>
        <w:jc w:val="right"/>
        <w:outlineLvl w:val="0"/>
        <w:rPr>
          <w:sz w:val="24"/>
          <w:szCs w:val="24"/>
        </w:rPr>
      </w:pPr>
    </w:p>
    <w:p w:rsidR="00C83FA4" w:rsidRDefault="00C83FA4" w:rsidP="00224DF6">
      <w:pPr>
        <w:pStyle w:val="ConsPlusNormal"/>
        <w:jc w:val="right"/>
        <w:outlineLvl w:val="0"/>
        <w:rPr>
          <w:sz w:val="24"/>
          <w:szCs w:val="24"/>
        </w:rPr>
      </w:pPr>
    </w:p>
    <w:p w:rsidR="00C83FA4" w:rsidRDefault="00C83FA4" w:rsidP="00224DF6">
      <w:pPr>
        <w:pStyle w:val="ConsPlusNormal"/>
        <w:jc w:val="right"/>
        <w:outlineLvl w:val="0"/>
        <w:rPr>
          <w:sz w:val="24"/>
          <w:szCs w:val="24"/>
        </w:rPr>
      </w:pPr>
    </w:p>
    <w:p w:rsidR="00C83FA4" w:rsidRDefault="00C83FA4" w:rsidP="00224DF6">
      <w:pPr>
        <w:pStyle w:val="ConsPlusNormal"/>
        <w:jc w:val="right"/>
        <w:outlineLvl w:val="0"/>
        <w:rPr>
          <w:sz w:val="24"/>
          <w:szCs w:val="24"/>
        </w:rPr>
      </w:pPr>
    </w:p>
    <w:p w:rsidR="00C83FA4" w:rsidRDefault="00C83FA4" w:rsidP="00224DF6">
      <w:pPr>
        <w:pStyle w:val="ConsPlusNormal"/>
        <w:jc w:val="right"/>
        <w:outlineLvl w:val="0"/>
        <w:rPr>
          <w:sz w:val="24"/>
          <w:szCs w:val="24"/>
        </w:rPr>
      </w:pPr>
    </w:p>
    <w:p w:rsidR="00C83FA4" w:rsidRDefault="00C83FA4" w:rsidP="00224DF6">
      <w:pPr>
        <w:pStyle w:val="ConsPlusNormal"/>
        <w:jc w:val="right"/>
        <w:outlineLvl w:val="0"/>
        <w:rPr>
          <w:sz w:val="24"/>
          <w:szCs w:val="24"/>
        </w:rPr>
      </w:pPr>
    </w:p>
    <w:sectPr w:rsidR="00C83FA4" w:rsidSect="0025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2444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D8CF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78E7D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42AF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22B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64B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EE7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BEA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6CC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6A41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5EE1A81"/>
    <w:multiLevelType w:val="hybridMultilevel"/>
    <w:tmpl w:val="6AACE9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273339E"/>
    <w:multiLevelType w:val="hybridMultilevel"/>
    <w:tmpl w:val="F042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06152E"/>
    <w:multiLevelType w:val="hybridMultilevel"/>
    <w:tmpl w:val="9E246B14"/>
    <w:lvl w:ilvl="0" w:tplc="7B0017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5640A4C"/>
    <w:multiLevelType w:val="multilevel"/>
    <w:tmpl w:val="C3A05D16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5">
    <w:nsid w:val="3BA56CEE"/>
    <w:multiLevelType w:val="hybridMultilevel"/>
    <w:tmpl w:val="0A500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34A"/>
    <w:rsid w:val="00037CDF"/>
    <w:rsid w:val="000413BF"/>
    <w:rsid w:val="00053C24"/>
    <w:rsid w:val="00071A4D"/>
    <w:rsid w:val="0009405D"/>
    <w:rsid w:val="000A0AE2"/>
    <w:rsid w:val="000C2C47"/>
    <w:rsid w:val="000C475E"/>
    <w:rsid w:val="000E71B1"/>
    <w:rsid w:val="00100C34"/>
    <w:rsid w:val="00127FF4"/>
    <w:rsid w:val="00134893"/>
    <w:rsid w:val="00152DFA"/>
    <w:rsid w:val="001873E1"/>
    <w:rsid w:val="00196C17"/>
    <w:rsid w:val="001B0902"/>
    <w:rsid w:val="001D1986"/>
    <w:rsid w:val="001F56FD"/>
    <w:rsid w:val="00206975"/>
    <w:rsid w:val="00217ED9"/>
    <w:rsid w:val="00224DF6"/>
    <w:rsid w:val="00226FFD"/>
    <w:rsid w:val="00254400"/>
    <w:rsid w:val="00256681"/>
    <w:rsid w:val="00285A5F"/>
    <w:rsid w:val="002A1085"/>
    <w:rsid w:val="002D2583"/>
    <w:rsid w:val="002E24D9"/>
    <w:rsid w:val="00323D57"/>
    <w:rsid w:val="00327DEE"/>
    <w:rsid w:val="00367586"/>
    <w:rsid w:val="00375A1A"/>
    <w:rsid w:val="003774FE"/>
    <w:rsid w:val="0037783A"/>
    <w:rsid w:val="0039418E"/>
    <w:rsid w:val="003A4BE8"/>
    <w:rsid w:val="003B14A0"/>
    <w:rsid w:val="003F0BAA"/>
    <w:rsid w:val="00430268"/>
    <w:rsid w:val="0043417C"/>
    <w:rsid w:val="00472EB0"/>
    <w:rsid w:val="00474753"/>
    <w:rsid w:val="004E5B6F"/>
    <w:rsid w:val="004F3409"/>
    <w:rsid w:val="004F55C7"/>
    <w:rsid w:val="005007C6"/>
    <w:rsid w:val="00522E47"/>
    <w:rsid w:val="005F22EF"/>
    <w:rsid w:val="00612E40"/>
    <w:rsid w:val="00612E8E"/>
    <w:rsid w:val="00626111"/>
    <w:rsid w:val="00635623"/>
    <w:rsid w:val="00650358"/>
    <w:rsid w:val="00677711"/>
    <w:rsid w:val="00696E68"/>
    <w:rsid w:val="00706E44"/>
    <w:rsid w:val="00707C0C"/>
    <w:rsid w:val="00727151"/>
    <w:rsid w:val="00735BC8"/>
    <w:rsid w:val="0074203D"/>
    <w:rsid w:val="00777034"/>
    <w:rsid w:val="0078145F"/>
    <w:rsid w:val="007C1979"/>
    <w:rsid w:val="007F5721"/>
    <w:rsid w:val="00804B2B"/>
    <w:rsid w:val="00825104"/>
    <w:rsid w:val="00826FD6"/>
    <w:rsid w:val="00864E03"/>
    <w:rsid w:val="008C0AC8"/>
    <w:rsid w:val="008E08BB"/>
    <w:rsid w:val="008E51BC"/>
    <w:rsid w:val="0091534A"/>
    <w:rsid w:val="00935F98"/>
    <w:rsid w:val="009A6120"/>
    <w:rsid w:val="009E3D89"/>
    <w:rsid w:val="00A05E76"/>
    <w:rsid w:val="00A17839"/>
    <w:rsid w:val="00A52C80"/>
    <w:rsid w:val="00A63FEF"/>
    <w:rsid w:val="00A714E0"/>
    <w:rsid w:val="00A72EF9"/>
    <w:rsid w:val="00A75D88"/>
    <w:rsid w:val="00AB1842"/>
    <w:rsid w:val="00AD4035"/>
    <w:rsid w:val="00AF3289"/>
    <w:rsid w:val="00B274E2"/>
    <w:rsid w:val="00B3770A"/>
    <w:rsid w:val="00B43C49"/>
    <w:rsid w:val="00B95E7A"/>
    <w:rsid w:val="00BA7FC9"/>
    <w:rsid w:val="00BD1C19"/>
    <w:rsid w:val="00BE08C5"/>
    <w:rsid w:val="00BE3DF5"/>
    <w:rsid w:val="00BE78D2"/>
    <w:rsid w:val="00C0283A"/>
    <w:rsid w:val="00C27E9E"/>
    <w:rsid w:val="00C34B6B"/>
    <w:rsid w:val="00C83FA4"/>
    <w:rsid w:val="00CA6121"/>
    <w:rsid w:val="00CB4762"/>
    <w:rsid w:val="00CC49FA"/>
    <w:rsid w:val="00CC671D"/>
    <w:rsid w:val="00CE784D"/>
    <w:rsid w:val="00D050D1"/>
    <w:rsid w:val="00D4088D"/>
    <w:rsid w:val="00D40C25"/>
    <w:rsid w:val="00D56A6D"/>
    <w:rsid w:val="00D921F0"/>
    <w:rsid w:val="00D92332"/>
    <w:rsid w:val="00D938CA"/>
    <w:rsid w:val="00DE3F0E"/>
    <w:rsid w:val="00DF727F"/>
    <w:rsid w:val="00DF7D0D"/>
    <w:rsid w:val="00E076DA"/>
    <w:rsid w:val="00E22454"/>
    <w:rsid w:val="00E24EE7"/>
    <w:rsid w:val="00E468D1"/>
    <w:rsid w:val="00E51F6E"/>
    <w:rsid w:val="00F4004A"/>
    <w:rsid w:val="00FA7184"/>
    <w:rsid w:val="00FE2922"/>
    <w:rsid w:val="00FF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8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40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F400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400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004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4004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4004A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uiPriority w:val="99"/>
    <w:rsid w:val="00F40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F40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F4004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F7D0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2E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24D9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uiPriority w:val="99"/>
    <w:rsid w:val="004F3409"/>
    <w:rPr>
      <w:rFonts w:cs="Times New Roman"/>
    </w:rPr>
  </w:style>
  <w:style w:type="paragraph" w:styleId="a6">
    <w:name w:val="Normal (Web)"/>
    <w:basedOn w:val="a"/>
    <w:uiPriority w:val="99"/>
    <w:rsid w:val="00224D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24D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99"/>
    <w:qFormat/>
    <w:rsid w:val="00CB47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9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69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User</cp:lastModifiedBy>
  <cp:revision>57</cp:revision>
  <cp:lastPrinted>2018-08-08T07:53:00Z</cp:lastPrinted>
  <dcterms:created xsi:type="dcterms:W3CDTF">2018-04-05T06:19:00Z</dcterms:created>
  <dcterms:modified xsi:type="dcterms:W3CDTF">2020-10-21T06:40:00Z</dcterms:modified>
</cp:coreProperties>
</file>