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F3A5" w14:textId="77777777" w:rsidR="004C5A54" w:rsidRDefault="004C5A54" w:rsidP="004C5A54">
      <w:pPr>
        <w:jc w:val="center"/>
        <w:rPr>
          <w:b/>
        </w:rPr>
      </w:pPr>
    </w:p>
    <w:p w14:paraId="4422DFBA" w14:textId="77777777" w:rsidR="004C5A54" w:rsidRPr="00DD172F" w:rsidRDefault="004C5A54" w:rsidP="004C5A54">
      <w:pPr>
        <w:pStyle w:val="2"/>
        <w:jc w:val="center"/>
      </w:pPr>
      <w:proofErr w:type="gramStart"/>
      <w:r w:rsidRPr="00DD172F">
        <w:t>РОССИЙСКАЯ  ФЕДЕРАЦИЯ</w:t>
      </w:r>
      <w:proofErr w:type="gramEnd"/>
    </w:p>
    <w:p w14:paraId="08EDB3CC" w14:textId="77777777" w:rsidR="004C5A54" w:rsidRPr="00D26EB4" w:rsidRDefault="004C5A54" w:rsidP="004C5A54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14:paraId="221748B1" w14:textId="77777777" w:rsidR="004C5A54" w:rsidRPr="00D26EB4" w:rsidRDefault="004C5A54" w:rsidP="004C5A54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14:paraId="724C6EE3" w14:textId="77777777" w:rsidR="004C5A54" w:rsidRPr="00D26EB4" w:rsidRDefault="004C5A54" w:rsidP="004C5A54">
      <w:pPr>
        <w:jc w:val="center"/>
        <w:rPr>
          <w:b/>
        </w:rPr>
      </w:pPr>
      <w:r w:rsidRPr="00D26EB4">
        <w:rPr>
          <w:b/>
        </w:rPr>
        <w:t>СОВЕТ ШИЛЫКОВСКОГО СЕЛЬСКОГО ПОСЕЛЕНИЯ</w:t>
      </w:r>
    </w:p>
    <w:p w14:paraId="7946EA54" w14:textId="4C75CA47" w:rsidR="004C5A54" w:rsidRPr="00D26EB4" w:rsidRDefault="00D00489" w:rsidP="004C5A54">
      <w:pPr>
        <w:jc w:val="center"/>
        <w:rPr>
          <w:b/>
        </w:rPr>
      </w:pPr>
      <w:r>
        <w:rPr>
          <w:b/>
        </w:rPr>
        <w:t>ВТОРОГО</w:t>
      </w:r>
      <w:r w:rsidR="004C5A54" w:rsidRPr="00D26EB4">
        <w:rPr>
          <w:b/>
        </w:rPr>
        <w:t xml:space="preserve"> СОЗЫВА</w:t>
      </w:r>
    </w:p>
    <w:p w14:paraId="3098A010" w14:textId="77777777" w:rsidR="004C5A54" w:rsidRPr="00D26EB4" w:rsidRDefault="004C5A54" w:rsidP="004C5A54">
      <w:pPr>
        <w:jc w:val="center"/>
        <w:rPr>
          <w:b/>
        </w:rPr>
      </w:pPr>
    </w:p>
    <w:p w14:paraId="6A414FEA" w14:textId="77777777" w:rsidR="004C5A54" w:rsidRPr="00D26EB4" w:rsidRDefault="004C5A54" w:rsidP="004C5A54">
      <w:pPr>
        <w:jc w:val="center"/>
        <w:rPr>
          <w:b/>
        </w:rPr>
      </w:pPr>
      <w:r w:rsidRPr="00D26EB4">
        <w:rPr>
          <w:b/>
        </w:rPr>
        <w:t>Р Е Ш Е Н И Е</w:t>
      </w:r>
    </w:p>
    <w:p w14:paraId="66A3B67F" w14:textId="77777777" w:rsidR="004C5A54" w:rsidRPr="00D26EB4" w:rsidRDefault="004C5A54" w:rsidP="004C5A54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14:paraId="319D14F5" w14:textId="77777777" w:rsidR="004C5A54" w:rsidRPr="00A343F8" w:rsidRDefault="004C5A54" w:rsidP="004C5A54">
      <w:pPr>
        <w:jc w:val="center"/>
        <w:rPr>
          <w:b/>
        </w:rPr>
      </w:pPr>
    </w:p>
    <w:p w14:paraId="7239C747" w14:textId="05DB91EA" w:rsidR="004C5A54" w:rsidRPr="0052094A" w:rsidRDefault="004C5A54" w:rsidP="004C5A54">
      <w:pPr>
        <w:rPr>
          <w:u w:val="single"/>
        </w:rPr>
      </w:pPr>
      <w:r>
        <w:rPr>
          <w:b/>
        </w:rPr>
        <w:t xml:space="preserve">   от </w:t>
      </w:r>
      <w:r w:rsidR="002D1543">
        <w:rPr>
          <w:b/>
        </w:rPr>
        <w:t>26.08.2022</w:t>
      </w:r>
      <w:r w:rsidRPr="00ED1733">
        <w:rPr>
          <w:b/>
        </w:rPr>
        <w:t xml:space="preserve"> г.  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 xml:space="preserve">№ </w:t>
      </w:r>
      <w:r w:rsidR="002D1543">
        <w:rPr>
          <w:b/>
        </w:rPr>
        <w:t>26</w:t>
      </w:r>
    </w:p>
    <w:p w14:paraId="2D9EEB8D" w14:textId="77777777" w:rsidR="004C5A54" w:rsidRDefault="004C5A54" w:rsidP="004C5A54">
      <w:pPr>
        <w:jc w:val="center"/>
        <w:rPr>
          <w:b/>
        </w:rPr>
      </w:pPr>
    </w:p>
    <w:p w14:paraId="44BF4455" w14:textId="77777777" w:rsidR="004C5A54" w:rsidRDefault="004C5A54" w:rsidP="004C5A54">
      <w:pPr>
        <w:jc w:val="center"/>
        <w:rPr>
          <w:b/>
        </w:rPr>
      </w:pPr>
    </w:p>
    <w:p w14:paraId="6B7F88BC" w14:textId="77777777" w:rsidR="00D00489" w:rsidRPr="00FE02EF" w:rsidRDefault="00D00489" w:rsidP="00D00489">
      <w:pPr>
        <w:jc w:val="center"/>
        <w:rPr>
          <w:b/>
          <w:bCs/>
        </w:rPr>
      </w:pPr>
      <w:r w:rsidRPr="00FE02EF">
        <w:rPr>
          <w:b/>
          <w:bCs/>
        </w:rPr>
        <w:t xml:space="preserve">О внесении изменений в решение Совета </w:t>
      </w:r>
      <w:proofErr w:type="spellStart"/>
      <w:r w:rsidRPr="00FE02EF">
        <w:rPr>
          <w:b/>
          <w:bCs/>
        </w:rPr>
        <w:t>Шилыковского</w:t>
      </w:r>
      <w:proofErr w:type="spellEnd"/>
      <w:r w:rsidRPr="00FE02EF">
        <w:rPr>
          <w:b/>
          <w:bCs/>
        </w:rPr>
        <w:t xml:space="preserve"> сельского поселения от 28.09.2017 № 41 «Об утверждении Правил благоустройства территории </w:t>
      </w:r>
      <w:proofErr w:type="spellStart"/>
      <w:r w:rsidRPr="00FE02EF">
        <w:rPr>
          <w:b/>
          <w:bCs/>
        </w:rPr>
        <w:t>Шилыковского</w:t>
      </w:r>
      <w:proofErr w:type="spellEnd"/>
      <w:r w:rsidRPr="00FE02EF">
        <w:rPr>
          <w:b/>
          <w:bCs/>
        </w:rPr>
        <w:t xml:space="preserve"> сельского поселения Лежневского муниципального района Ивановской области»</w:t>
      </w:r>
    </w:p>
    <w:p w14:paraId="2BBC1F25" w14:textId="77777777" w:rsidR="004C5A54" w:rsidRDefault="004C5A54" w:rsidP="004C5A54">
      <w:pPr>
        <w:jc w:val="both"/>
      </w:pPr>
    </w:p>
    <w:p w14:paraId="6B03A32F" w14:textId="77777777" w:rsidR="004C5A54" w:rsidRPr="00E9548E" w:rsidRDefault="004C5A54" w:rsidP="004C5A54">
      <w:pPr>
        <w:autoSpaceDE w:val="0"/>
        <w:ind w:firstLine="670"/>
        <w:jc w:val="both"/>
      </w:pPr>
      <w:r w:rsidRPr="00E9548E"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</w:t>
      </w:r>
      <w:r w:rsidRPr="00E9548E">
        <w:rPr>
          <w:shd w:val="clear" w:color="auto" w:fill="FFFFFF"/>
        </w:rPr>
        <w:t>Приказом Министерства строительства и жилищно-коммунального хозяйства РФ от 29 декабря 2021 г. N 1042/</w:t>
      </w:r>
      <w:proofErr w:type="spellStart"/>
      <w:r w:rsidRPr="00E9548E">
        <w:rPr>
          <w:shd w:val="clear" w:color="auto" w:fill="FFFFFF"/>
        </w:rPr>
        <w:t>пр</w:t>
      </w:r>
      <w:proofErr w:type="spellEnd"/>
      <w:r w:rsidRPr="00E9548E">
        <w:rPr>
          <w:shd w:val="clear" w:color="auto" w:fill="FFFFFF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E9548E">
        <w:t xml:space="preserve">Уставом </w:t>
      </w:r>
      <w:proofErr w:type="spellStart"/>
      <w:r w:rsidRPr="00E9548E">
        <w:t>Шилыковского</w:t>
      </w:r>
      <w:proofErr w:type="spellEnd"/>
      <w:r w:rsidRPr="00E9548E">
        <w:t xml:space="preserve"> сельского поселения, Совет депутатов </w:t>
      </w:r>
      <w:proofErr w:type="spellStart"/>
      <w:r w:rsidRPr="00E9548E">
        <w:t>Шилыковского</w:t>
      </w:r>
      <w:proofErr w:type="spellEnd"/>
      <w:r w:rsidRPr="00E9548E">
        <w:t xml:space="preserve"> сельского поселения </w:t>
      </w:r>
      <w:r w:rsidRPr="00E9548E">
        <w:rPr>
          <w:b/>
        </w:rPr>
        <w:t>Р Е Ш И Л:</w:t>
      </w:r>
    </w:p>
    <w:p w14:paraId="05982CA0" w14:textId="77777777" w:rsidR="004C5A54" w:rsidRPr="00E9548E" w:rsidRDefault="004C5A54" w:rsidP="004C5A54">
      <w:pPr>
        <w:jc w:val="both"/>
      </w:pPr>
    </w:p>
    <w:p w14:paraId="39F4B4FE" w14:textId="77777777" w:rsidR="004C5A54" w:rsidRPr="00E9548E" w:rsidRDefault="004C5A54" w:rsidP="004C5A54"/>
    <w:p w14:paraId="27ADD645" w14:textId="70A5713E" w:rsidR="00D00489" w:rsidRDefault="00D00489" w:rsidP="00D00489">
      <w:pPr>
        <w:pStyle w:val="a9"/>
        <w:numPr>
          <w:ilvl w:val="0"/>
          <w:numId w:val="3"/>
        </w:numPr>
        <w:ind w:left="0" w:firstLine="0"/>
        <w:jc w:val="both"/>
      </w:pPr>
      <w:r w:rsidRPr="00D726A0">
        <w:t xml:space="preserve">Внести изменения в решение Совета </w:t>
      </w:r>
      <w:proofErr w:type="spellStart"/>
      <w:r w:rsidRPr="00D726A0">
        <w:t>Шилыковского</w:t>
      </w:r>
      <w:proofErr w:type="spellEnd"/>
      <w:r w:rsidRPr="00D726A0">
        <w:t xml:space="preserve"> сельского поселения от 28.09.2017 № 41 «Об утверждении Правил благоустройства территории </w:t>
      </w:r>
      <w:proofErr w:type="spellStart"/>
      <w:r w:rsidRPr="00D726A0">
        <w:t>Шилыковского</w:t>
      </w:r>
      <w:proofErr w:type="spellEnd"/>
      <w:r w:rsidRPr="00D726A0">
        <w:t xml:space="preserve"> сельского поселения Лежневского муниципального района Ивановской области»:</w:t>
      </w:r>
    </w:p>
    <w:p w14:paraId="15F648E5" w14:textId="5A245DBB" w:rsidR="00427F38" w:rsidRDefault="00427F38" w:rsidP="00427F38">
      <w:pPr>
        <w:jc w:val="both"/>
      </w:pPr>
    </w:p>
    <w:p w14:paraId="10DCD15B" w14:textId="7D8886E2" w:rsidR="00427F38" w:rsidRPr="007808E4" w:rsidRDefault="00427F38" w:rsidP="00427F38">
      <w:pPr>
        <w:pStyle w:val="a4"/>
        <w:spacing w:before="0" w:after="0"/>
        <w:jc w:val="both"/>
      </w:pPr>
      <w:r>
        <w:t xml:space="preserve">1.1 </w:t>
      </w:r>
      <w:r w:rsidRPr="007808E4">
        <w:t>абзац первый пункта 2 подраздела 9 изложить в новой редакции:</w:t>
      </w:r>
    </w:p>
    <w:p w14:paraId="02585A2B" w14:textId="77777777" w:rsidR="00427F38" w:rsidRPr="007808E4" w:rsidRDefault="00427F38" w:rsidP="00427F38">
      <w:pPr>
        <w:pStyle w:val="a4"/>
        <w:spacing w:before="0" w:after="0"/>
        <w:jc w:val="both"/>
      </w:pPr>
    </w:p>
    <w:p w14:paraId="402CC70B" w14:textId="3EFE5EFC" w:rsidR="00427F38" w:rsidRDefault="006158A7" w:rsidP="002D1543">
      <w:pPr>
        <w:pStyle w:val="a4"/>
        <w:spacing w:before="0" w:after="0"/>
        <w:jc w:val="both"/>
      </w:pPr>
      <w:r>
        <w:t xml:space="preserve">           </w:t>
      </w:r>
      <w:r w:rsidR="00427F38">
        <w:t>«</w:t>
      </w:r>
      <w:r w:rsidR="00427F38" w:rsidRPr="007808E4">
        <w:t xml:space="preserve">2. На территории </w:t>
      </w:r>
      <w:r w:rsidR="00427F38">
        <w:t>сельского</w:t>
      </w:r>
      <w:r w:rsidR="00427F38" w:rsidRPr="007808E4">
        <w:t xml:space="preserve"> </w:t>
      </w:r>
      <w:r w:rsidR="00427F38">
        <w:t>поселения</w:t>
      </w:r>
      <w:r w:rsidR="00427F38" w:rsidRPr="007808E4">
        <w:t xml:space="preserve"> запрещается:</w:t>
      </w:r>
      <w:r w:rsidR="00427F38">
        <w:t>»</w:t>
      </w:r>
    </w:p>
    <w:p w14:paraId="3F86A698" w14:textId="1DEE2A55" w:rsidR="00614CED" w:rsidRDefault="00614CED" w:rsidP="00614CED">
      <w:pPr>
        <w:jc w:val="both"/>
      </w:pPr>
    </w:p>
    <w:p w14:paraId="65A7B4BB" w14:textId="28F13AE8" w:rsidR="00437AC7" w:rsidRPr="007808E4" w:rsidRDefault="00614CED" w:rsidP="00437AC7">
      <w:pPr>
        <w:pStyle w:val="a4"/>
        <w:spacing w:before="0" w:after="0"/>
        <w:jc w:val="both"/>
      </w:pPr>
      <w:r>
        <w:t>1.</w:t>
      </w:r>
      <w:r w:rsidR="00427F38">
        <w:t>2</w:t>
      </w:r>
      <w:r>
        <w:t xml:space="preserve">. </w:t>
      </w:r>
      <w:r w:rsidR="00437AC7" w:rsidRPr="007808E4">
        <w:t xml:space="preserve">пункт 2 подраздела 9 </w:t>
      </w:r>
      <w:r w:rsidR="00437AC7">
        <w:t xml:space="preserve">дополнить подпунктами </w:t>
      </w:r>
      <w:r w:rsidR="00437AC7" w:rsidRPr="007808E4">
        <w:t>4 – 14 следующего содержания:</w:t>
      </w:r>
    </w:p>
    <w:p w14:paraId="6DCD499D" w14:textId="77777777" w:rsidR="00437AC7" w:rsidRPr="007808E4" w:rsidRDefault="00437AC7" w:rsidP="00FD65D2">
      <w:pPr>
        <w:pStyle w:val="a4"/>
        <w:spacing w:before="0" w:after="0"/>
        <w:jc w:val="both"/>
      </w:pPr>
    </w:p>
    <w:p w14:paraId="285F54CF" w14:textId="77777777" w:rsidR="00437AC7" w:rsidRPr="007808E4" w:rsidRDefault="00437AC7" w:rsidP="009F1870">
      <w:pPr>
        <w:ind w:firstLine="567"/>
        <w:jc w:val="both"/>
      </w:pPr>
      <w:r>
        <w:t>«</w:t>
      </w:r>
      <w:r w:rsidRPr="007808E4">
        <w:t xml:space="preserve">4) наносить надписи, рисунки, расклеивать и развешивать какие-либо объявления и другие информационные сообщения на не предусмотренных для этих целей объектах; </w:t>
      </w:r>
    </w:p>
    <w:p w14:paraId="6C4552A0" w14:textId="77777777" w:rsidR="00437AC7" w:rsidRPr="007808E4" w:rsidRDefault="00437AC7" w:rsidP="009F1870">
      <w:pPr>
        <w:ind w:firstLine="567"/>
        <w:jc w:val="both"/>
      </w:pPr>
      <w:r w:rsidRPr="007808E4">
        <w:t>5) складировать, размещать на открытом воздухе сыпучие материалы (грунт, песок, гипс, цемент и т.д.) без укрытия, препятствующего их выветриванию;</w:t>
      </w:r>
    </w:p>
    <w:p w14:paraId="3A7FC4A1" w14:textId="77777777" w:rsidR="00437AC7" w:rsidRPr="00F959F1" w:rsidRDefault="00437AC7" w:rsidP="009F1870">
      <w:pPr>
        <w:ind w:firstLine="567"/>
        <w:jc w:val="both"/>
        <w:rPr>
          <w:i/>
        </w:rPr>
      </w:pPr>
      <w:r w:rsidRPr="007808E4">
        <w:t xml:space="preserve">6) захламление, загрязнение </w:t>
      </w:r>
      <w:r w:rsidRPr="00F959F1">
        <w:t xml:space="preserve">прилегающей территорий и территории общего пользования; </w:t>
      </w:r>
    </w:p>
    <w:p w14:paraId="52A71BBF" w14:textId="77777777" w:rsidR="00437AC7" w:rsidRPr="007808E4" w:rsidRDefault="00437AC7" w:rsidP="009F1870">
      <w:pPr>
        <w:ind w:firstLine="567"/>
        <w:jc w:val="both"/>
        <w:rPr>
          <w:shd w:val="clear" w:color="auto" w:fill="FFFFFF"/>
        </w:rPr>
      </w:pPr>
      <w:r w:rsidRPr="007808E4">
        <w:rPr>
          <w:shd w:val="clear" w:color="auto" w:fill="FFFFFF"/>
        </w:rPr>
        <w:t>7) складировать снег, грунт, отходы, в том числе образовавшихся во время ремонта, вне специально отведенных для этого мест;</w:t>
      </w:r>
    </w:p>
    <w:p w14:paraId="6FE03E42" w14:textId="77777777" w:rsidR="00437AC7" w:rsidRPr="007808E4" w:rsidRDefault="00437AC7" w:rsidP="009F1870">
      <w:pPr>
        <w:ind w:firstLine="567"/>
        <w:jc w:val="both"/>
      </w:pPr>
      <w:r w:rsidRPr="007808E4">
        <w:t>8) допускать разлив помоев и нечистот на улицы и проезды, вынос отходов на уличные проезды;</w:t>
      </w:r>
    </w:p>
    <w:p w14:paraId="08C15BF2" w14:textId="77777777" w:rsidR="00437AC7" w:rsidRPr="007808E4" w:rsidRDefault="00437AC7" w:rsidP="009F1870">
      <w:pPr>
        <w:ind w:firstLine="567"/>
        <w:jc w:val="both"/>
        <w:rPr>
          <w:shd w:val="clear" w:color="auto" w:fill="FFFFFF"/>
        </w:rPr>
      </w:pPr>
      <w:r w:rsidRPr="007808E4">
        <w:rPr>
          <w:shd w:val="clear" w:color="auto" w:fill="FFFFFF"/>
        </w:rPr>
        <w:t>9) самовольное размещение малых архитектурных форм на землях общего пользования;</w:t>
      </w:r>
    </w:p>
    <w:p w14:paraId="7CF11107" w14:textId="77777777" w:rsidR="00437AC7" w:rsidRPr="007808E4" w:rsidRDefault="00437AC7" w:rsidP="009F1870">
      <w:pPr>
        <w:ind w:firstLine="567"/>
        <w:jc w:val="both"/>
      </w:pPr>
      <w:r w:rsidRPr="007808E4">
        <w:t xml:space="preserve">10) сброс снега и мусора в </w:t>
      </w:r>
      <w:proofErr w:type="spellStart"/>
      <w:r w:rsidRPr="007808E4">
        <w:t>дождеприемные</w:t>
      </w:r>
      <w:proofErr w:type="spellEnd"/>
      <w:r w:rsidRPr="007808E4">
        <w:t xml:space="preserve"> колодцы ливневой канализации;</w:t>
      </w:r>
    </w:p>
    <w:p w14:paraId="472729A3" w14:textId="77777777" w:rsidR="00437AC7" w:rsidRPr="007808E4" w:rsidRDefault="00437AC7" w:rsidP="009F1870">
      <w:pPr>
        <w:ind w:firstLine="567"/>
        <w:jc w:val="both"/>
      </w:pPr>
      <w:r w:rsidRPr="007808E4">
        <w:t>11) возведение и установка блоков и иных ограждений территорий, препятствующих проезду специального транспорта;</w:t>
      </w:r>
    </w:p>
    <w:p w14:paraId="447521DD" w14:textId="77777777" w:rsidR="00437AC7" w:rsidRPr="007808E4" w:rsidRDefault="00437AC7" w:rsidP="009F1870">
      <w:pPr>
        <w:ind w:firstLine="567"/>
        <w:jc w:val="both"/>
      </w:pPr>
      <w:r w:rsidRPr="007808E4">
        <w:t>12) повреждение и уничтожение объектов и элементов благоустройства;</w:t>
      </w:r>
    </w:p>
    <w:p w14:paraId="5CA0F858" w14:textId="77777777" w:rsidR="00437AC7" w:rsidRPr="007808E4" w:rsidRDefault="00437AC7" w:rsidP="009F1870">
      <w:pPr>
        <w:ind w:firstLine="567"/>
        <w:jc w:val="both"/>
      </w:pPr>
      <w:r w:rsidRPr="007808E4">
        <w:t>13) самовольная установка и размещение рекламы, афиш, объявлений и указателей;</w:t>
      </w:r>
    </w:p>
    <w:p w14:paraId="266438BD" w14:textId="42B6529F" w:rsidR="00437AC7" w:rsidRPr="007808E4" w:rsidRDefault="00437AC7" w:rsidP="009F1870">
      <w:pPr>
        <w:ind w:firstLine="567"/>
        <w:jc w:val="both"/>
      </w:pPr>
      <w:r w:rsidRPr="007808E4">
        <w:t>14) с</w:t>
      </w:r>
      <w:r w:rsidRPr="007808E4">
        <w:rPr>
          <w:shd w:val="clear" w:color="auto" w:fill="FFFFFF"/>
        </w:rPr>
        <w:t>амовольная установка ограждений, заборов, указателей и других конструкций на территории общего пользования</w:t>
      </w:r>
      <w:r>
        <w:rPr>
          <w:shd w:val="clear" w:color="auto" w:fill="FFFFFF"/>
        </w:rPr>
        <w:t xml:space="preserve"> и прилегающей территории»</w:t>
      </w:r>
      <w:r w:rsidRPr="007808E4">
        <w:rPr>
          <w:shd w:val="clear" w:color="auto" w:fill="FFFFFF"/>
        </w:rPr>
        <w:t>.</w:t>
      </w:r>
    </w:p>
    <w:p w14:paraId="54DAB74D" w14:textId="778E0A83" w:rsidR="00614CED" w:rsidRDefault="00614CED" w:rsidP="00614CED">
      <w:pPr>
        <w:jc w:val="both"/>
      </w:pPr>
    </w:p>
    <w:p w14:paraId="7D34AF7A" w14:textId="77777777" w:rsidR="00D00489" w:rsidRPr="00E9548E" w:rsidRDefault="00D00489" w:rsidP="00D00489">
      <w:pPr>
        <w:jc w:val="both"/>
      </w:pPr>
    </w:p>
    <w:p w14:paraId="13B27A82" w14:textId="67C00287" w:rsidR="00BA007B" w:rsidRPr="00E9548E" w:rsidRDefault="004C5A54" w:rsidP="00BA007B">
      <w:pPr>
        <w:pStyle w:val="a4"/>
        <w:spacing w:before="0" w:after="0"/>
        <w:jc w:val="both"/>
      </w:pPr>
      <w:r w:rsidRPr="00E9548E">
        <w:t>1.</w:t>
      </w:r>
      <w:r w:rsidR="00427F38">
        <w:t>3</w:t>
      </w:r>
      <w:r w:rsidRPr="00E9548E">
        <w:t xml:space="preserve">. </w:t>
      </w:r>
      <w:r w:rsidR="00BA007B" w:rsidRPr="00E9548E">
        <w:t>Пункт 15 подраздела 7 дополнить абзацем следующего содержания:</w:t>
      </w:r>
    </w:p>
    <w:p w14:paraId="41127B75" w14:textId="77777777" w:rsidR="00BA007B" w:rsidRPr="00E9548E" w:rsidRDefault="00BA007B" w:rsidP="00BA007B">
      <w:pPr>
        <w:pStyle w:val="a4"/>
        <w:spacing w:before="0" w:after="0"/>
        <w:jc w:val="both"/>
      </w:pPr>
    </w:p>
    <w:p w14:paraId="7D17141D" w14:textId="77777777" w:rsidR="00BA007B" w:rsidRPr="00E9548E" w:rsidRDefault="00E9548E" w:rsidP="00BA007B">
      <w:pPr>
        <w:pStyle w:val="a4"/>
        <w:spacing w:before="0"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BA007B" w:rsidRPr="00E9548E">
        <w:rPr>
          <w:shd w:val="clear" w:color="auto" w:fill="FFFFFF"/>
        </w:rPr>
        <w:t>Очистка кровель и козырьков жилых домов, зданий, сооружений, строений от снега и наледи должна производиться не реже одного раза в месяц</w:t>
      </w:r>
      <w:r>
        <w:rPr>
          <w:shd w:val="clear" w:color="auto" w:fill="FFFFFF"/>
        </w:rPr>
        <w:t>»</w:t>
      </w:r>
      <w:r w:rsidR="00BA007B" w:rsidRPr="00E9548E">
        <w:rPr>
          <w:shd w:val="clear" w:color="auto" w:fill="FFFFFF"/>
        </w:rPr>
        <w:t>. </w:t>
      </w:r>
    </w:p>
    <w:p w14:paraId="796B89DA" w14:textId="77777777" w:rsidR="00BA007B" w:rsidRPr="00E9548E" w:rsidRDefault="00BA007B" w:rsidP="00BA007B">
      <w:pPr>
        <w:pStyle w:val="a4"/>
        <w:spacing w:before="0" w:after="0"/>
        <w:ind w:firstLine="709"/>
        <w:jc w:val="both"/>
        <w:rPr>
          <w:shd w:val="clear" w:color="auto" w:fill="FFFFFF"/>
        </w:rPr>
      </w:pPr>
    </w:p>
    <w:p w14:paraId="2D947100" w14:textId="1A51619F" w:rsidR="00BA007B" w:rsidRPr="00E9548E" w:rsidRDefault="00E9548E" w:rsidP="00E9548E">
      <w:pPr>
        <w:pStyle w:val="a4"/>
        <w:spacing w:before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427F38">
        <w:rPr>
          <w:shd w:val="clear" w:color="auto" w:fill="FFFFFF"/>
        </w:rPr>
        <w:t>4</w:t>
      </w:r>
      <w:r>
        <w:rPr>
          <w:shd w:val="clear" w:color="auto" w:fill="FFFFFF"/>
        </w:rPr>
        <w:t xml:space="preserve">. </w:t>
      </w:r>
      <w:r w:rsidR="00BA007B" w:rsidRPr="00E9548E">
        <w:rPr>
          <w:shd w:val="clear" w:color="auto" w:fill="FFFFFF"/>
        </w:rPr>
        <w:t>Пункт 2 подраздела 10 дополнить абзацем следующего содержания:</w:t>
      </w:r>
    </w:p>
    <w:p w14:paraId="32BFC9C5" w14:textId="77777777" w:rsidR="00BA007B" w:rsidRPr="00E9548E" w:rsidRDefault="00BA007B" w:rsidP="00BA007B">
      <w:pPr>
        <w:pStyle w:val="a4"/>
        <w:spacing w:before="0" w:after="0"/>
        <w:ind w:firstLine="709"/>
        <w:jc w:val="both"/>
        <w:rPr>
          <w:shd w:val="clear" w:color="auto" w:fill="FFFFFF"/>
        </w:rPr>
      </w:pPr>
    </w:p>
    <w:p w14:paraId="02AC49F6" w14:textId="77777777" w:rsidR="00BA007B" w:rsidRPr="00E9548E" w:rsidRDefault="00E9548E" w:rsidP="00BA007B">
      <w:pPr>
        <w:pStyle w:val="a4"/>
        <w:spacing w:before="0" w:after="0"/>
        <w:ind w:firstLine="709"/>
        <w:jc w:val="both"/>
      </w:pPr>
      <w:r>
        <w:t>«</w:t>
      </w:r>
      <w:r w:rsidR="00BA007B" w:rsidRPr="00E9548E">
        <w:t xml:space="preserve">Ремонт и покраска МАФ осуществляется ежегодно до наступления летнего сезона». </w:t>
      </w:r>
    </w:p>
    <w:p w14:paraId="269E091B" w14:textId="77777777" w:rsidR="00BA007B" w:rsidRPr="00E9548E" w:rsidRDefault="00BA007B" w:rsidP="00BA007B">
      <w:pPr>
        <w:pStyle w:val="a4"/>
        <w:spacing w:before="0" w:after="0"/>
        <w:ind w:firstLine="709"/>
        <w:jc w:val="both"/>
        <w:rPr>
          <w:shd w:val="clear" w:color="auto" w:fill="FFFFFF"/>
        </w:rPr>
      </w:pPr>
    </w:p>
    <w:p w14:paraId="17D02722" w14:textId="0311F0E0" w:rsidR="00BA007B" w:rsidRPr="00E9548E" w:rsidRDefault="00E9548E" w:rsidP="00BA007B">
      <w:pPr>
        <w:pStyle w:val="a4"/>
        <w:spacing w:before="0" w:after="0"/>
        <w:jc w:val="both"/>
      </w:pPr>
      <w:r>
        <w:t>1.</w:t>
      </w:r>
      <w:r w:rsidR="00427F38">
        <w:t>5</w:t>
      </w:r>
      <w:r>
        <w:t xml:space="preserve">. </w:t>
      </w:r>
      <w:r w:rsidR="00BA007B" w:rsidRPr="00E9548E">
        <w:t>Раздел 10 дополнить подразделом 7 следующего содержания:</w:t>
      </w:r>
    </w:p>
    <w:p w14:paraId="2779F10F" w14:textId="77777777" w:rsidR="00BA007B" w:rsidRPr="00E9548E" w:rsidRDefault="00BA007B" w:rsidP="00BA007B">
      <w:pPr>
        <w:pStyle w:val="a4"/>
        <w:spacing w:before="0" w:after="0"/>
        <w:jc w:val="both"/>
      </w:pPr>
    </w:p>
    <w:p w14:paraId="0C219EA6" w14:textId="77777777" w:rsidR="00BA007B" w:rsidRPr="00E9548E" w:rsidRDefault="00E9548E" w:rsidP="00FD65D2">
      <w:pPr>
        <w:jc w:val="both"/>
      </w:pPr>
      <w:r>
        <w:t>«</w:t>
      </w:r>
      <w:r w:rsidR="00BA007B" w:rsidRPr="00E9548E">
        <w:t>7. Контейнерные площадки</w:t>
      </w:r>
    </w:p>
    <w:p w14:paraId="00D003C0" w14:textId="77777777" w:rsidR="00BA007B" w:rsidRPr="00E9548E" w:rsidRDefault="00BA007B" w:rsidP="00FD65D2">
      <w:pPr>
        <w:jc w:val="both"/>
      </w:pPr>
      <w:r w:rsidRPr="00E9548E">
        <w:t xml:space="preserve">1) Контейнерные площадки оборудуются твердым покрытием, аналогичным покрытию проездов, без выбоин, </w:t>
      </w:r>
      <w:proofErr w:type="spellStart"/>
      <w:r w:rsidRPr="00E9548E">
        <w:t>просадков</w:t>
      </w:r>
      <w:proofErr w:type="spellEnd"/>
      <w:r w:rsidRPr="00E9548E">
        <w:t>, проломов, сдвигов, волн, гребенок, колей и сорной растительности.</w:t>
      </w:r>
    </w:p>
    <w:p w14:paraId="472C8E21" w14:textId="77777777" w:rsidR="00BA007B" w:rsidRPr="00E9548E" w:rsidRDefault="00BA007B" w:rsidP="00FD65D2">
      <w:pPr>
        <w:jc w:val="both"/>
      </w:pPr>
      <w:r w:rsidRPr="00E9548E">
        <w:t>2) Ограждение контейнерных площадок не допустимо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1355565E" w14:textId="77777777" w:rsidR="00BA007B" w:rsidRPr="00E9548E" w:rsidRDefault="00BA007B" w:rsidP="00FD65D2">
      <w:pPr>
        <w:jc w:val="both"/>
      </w:pPr>
      <w:r w:rsidRPr="00E9548E">
        <w:t>3) Крыши контейнерных площадок не допустимо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4BDF12F0" w14:textId="77777777" w:rsidR="00BA007B" w:rsidRPr="00E9548E" w:rsidRDefault="00BA007B" w:rsidP="00FD65D2">
      <w:pPr>
        <w:jc w:val="both"/>
      </w:pPr>
      <w:r w:rsidRPr="00E9548E">
        <w:t>4). Внешние поверхности элементов благоустройства контейнерных площадок поддерживаются чистыми, без визуально воспринимаемых деформаций.</w:t>
      </w:r>
    </w:p>
    <w:p w14:paraId="47E66345" w14:textId="77777777" w:rsidR="00BA007B" w:rsidRPr="00E9548E" w:rsidRDefault="00BA007B" w:rsidP="00FD65D2">
      <w:pPr>
        <w:jc w:val="both"/>
      </w:pPr>
      <w:r w:rsidRPr="00E9548E">
        <w:t>5) Контейнерные площадки снабжаются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14:paraId="6C7B1EFD" w14:textId="77777777" w:rsidR="00BA007B" w:rsidRPr="00E9548E" w:rsidRDefault="00BA007B" w:rsidP="00FD65D2">
      <w:pPr>
        <w:jc w:val="both"/>
      </w:pPr>
      <w:r w:rsidRPr="00E9548E">
        <w:t>6) На территории, примыкающей к контейнерной площадке, не допускается размещение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14:paraId="4A60B058" w14:textId="77777777" w:rsidR="00BA007B" w:rsidRPr="00E9548E" w:rsidRDefault="00BA007B" w:rsidP="00BA007B">
      <w:pPr>
        <w:ind w:firstLine="709"/>
        <w:jc w:val="both"/>
        <w:rPr>
          <w:shd w:val="clear" w:color="auto" w:fill="FFFFFF"/>
        </w:rPr>
      </w:pPr>
      <w:r w:rsidRPr="00E9548E">
        <w:t xml:space="preserve">7) Вывоз отходов осуществляется с периодичностью, предусмотренной приложением 1 к </w:t>
      </w:r>
      <w:r w:rsidRPr="00E9548E">
        <w:rPr>
          <w:shd w:val="clear" w:color="auto" w:fill="FFFFFF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7A59F11D" w14:textId="77777777" w:rsidR="00BA007B" w:rsidRPr="00E9548E" w:rsidRDefault="00BA007B" w:rsidP="00BA007B">
      <w:pPr>
        <w:ind w:firstLine="592"/>
        <w:jc w:val="both"/>
      </w:pPr>
      <w:r w:rsidRPr="00E9548E">
        <w:rPr>
          <w:lang w:eastAsia="ru-RU"/>
        </w:rPr>
        <w:t xml:space="preserve">8) На   улицах, остановочных пунктах, у предприятий, торговых объектов и в иных общественных местах должны устанавливаются урны в соответствии с действующими санитарными правилами и нормами. </w:t>
      </w:r>
      <w:r w:rsidRPr="00E9548E">
        <w:t xml:space="preserve"> Очистка урн производится систематически по мере их заполнения мусором, но не реже 1 раза в сутки. За содержание урн в чистоте несут ответственность юридические и физические лица, обязанные осуществлять уборку территории.  Окраска урн должна производиться не реже одного раза в год</w:t>
      </w:r>
      <w:r w:rsidR="00E9548E">
        <w:t>»</w:t>
      </w:r>
      <w:r w:rsidRPr="00E9548E">
        <w:t>.</w:t>
      </w:r>
    </w:p>
    <w:p w14:paraId="6783DADF" w14:textId="77777777" w:rsidR="00BA007B" w:rsidRPr="00E9548E" w:rsidRDefault="00BA007B" w:rsidP="00BA007B">
      <w:pPr>
        <w:pStyle w:val="a4"/>
        <w:spacing w:before="0" w:after="0"/>
        <w:ind w:firstLine="709"/>
        <w:jc w:val="both"/>
        <w:rPr>
          <w:shd w:val="clear" w:color="auto" w:fill="FFFFFF"/>
        </w:rPr>
      </w:pPr>
    </w:p>
    <w:p w14:paraId="4870883C" w14:textId="493ED972" w:rsidR="004C5A54" w:rsidRDefault="004C5A54" w:rsidP="002D1543">
      <w:pPr>
        <w:jc w:val="both"/>
        <w:rPr>
          <w:bCs/>
        </w:rPr>
      </w:pPr>
      <w:r w:rsidRPr="00E9548E">
        <w:t xml:space="preserve">2. Решение </w:t>
      </w:r>
      <w:r w:rsidR="002D1543" w:rsidRPr="00FE7CFB">
        <w:t xml:space="preserve">подлежит обнародованию согласно части 11 статьи 38 Устава </w:t>
      </w:r>
      <w:proofErr w:type="spellStart"/>
      <w:r w:rsidR="002D1543" w:rsidRPr="00FE7CFB">
        <w:t>Шилыковского</w:t>
      </w:r>
      <w:proofErr w:type="spellEnd"/>
      <w:r w:rsidR="002D1543" w:rsidRPr="00FE7CFB">
        <w:t xml:space="preserve"> сельского поселения Лежневского муниципального района Ивановской области</w:t>
      </w:r>
      <w:r w:rsidR="002D1543">
        <w:t xml:space="preserve">. </w:t>
      </w:r>
    </w:p>
    <w:p w14:paraId="0B28CF7F" w14:textId="77777777" w:rsidR="002D1543" w:rsidRPr="002D1543" w:rsidRDefault="002D1543" w:rsidP="002D1543">
      <w:pPr>
        <w:jc w:val="both"/>
        <w:rPr>
          <w:bCs/>
        </w:rPr>
      </w:pPr>
    </w:p>
    <w:p w14:paraId="20273CDE" w14:textId="77777777" w:rsidR="004C5A54" w:rsidRPr="00E9548E" w:rsidRDefault="004C5A54" w:rsidP="004C5A54">
      <w:r w:rsidRPr="00E9548E">
        <w:t>3. Контроль за исполнением данного Решения оставляю за собой.</w:t>
      </w:r>
    </w:p>
    <w:p w14:paraId="1C56C6AD" w14:textId="77777777" w:rsidR="004C5A54" w:rsidRPr="00E9548E" w:rsidRDefault="004C5A54" w:rsidP="004C5A54"/>
    <w:p w14:paraId="3878F7F2" w14:textId="77777777" w:rsidR="002D1543" w:rsidRPr="00063865" w:rsidRDefault="002D1543" w:rsidP="002D1543">
      <w:pPr>
        <w:jc w:val="both"/>
      </w:pPr>
      <w:r w:rsidRPr="00063865">
        <w:t xml:space="preserve">Глава </w:t>
      </w:r>
    </w:p>
    <w:p w14:paraId="13CCC700" w14:textId="77777777" w:rsidR="002D1543" w:rsidRPr="003C263A" w:rsidRDefault="002D1543" w:rsidP="002D1543">
      <w:pPr>
        <w:jc w:val="both"/>
      </w:pP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                    </w:t>
      </w:r>
      <w:r>
        <w:t>М.А. Сорокина</w:t>
      </w:r>
    </w:p>
    <w:p w14:paraId="31FAF470" w14:textId="77777777" w:rsidR="002D1543" w:rsidRDefault="002D1543" w:rsidP="002D15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3803153" w14:textId="77777777" w:rsidR="002D1543" w:rsidRPr="00063865" w:rsidRDefault="002D1543" w:rsidP="002D15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63865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1BA91B6B" w14:textId="3F8EB693" w:rsidR="00997F49" w:rsidRPr="002D1543" w:rsidRDefault="002D1543" w:rsidP="002D15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6386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063865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0638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38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</w:t>
      </w:r>
    </w:p>
    <w:sectPr w:rsidR="00997F49" w:rsidRPr="002D1543" w:rsidSect="00B82560">
      <w:pgSz w:w="11906" w:h="16838"/>
      <w:pgMar w:top="567" w:right="851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FA5B" w14:textId="77777777" w:rsidR="00581390" w:rsidRDefault="00581390" w:rsidP="00D00489">
      <w:r>
        <w:separator/>
      </w:r>
    </w:p>
  </w:endnote>
  <w:endnote w:type="continuationSeparator" w:id="0">
    <w:p w14:paraId="00F7FE87" w14:textId="77777777" w:rsidR="00581390" w:rsidRDefault="00581390" w:rsidP="00D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9728" w14:textId="77777777" w:rsidR="00581390" w:rsidRDefault="00581390" w:rsidP="00D00489">
      <w:r>
        <w:separator/>
      </w:r>
    </w:p>
  </w:footnote>
  <w:footnote w:type="continuationSeparator" w:id="0">
    <w:p w14:paraId="31490FF5" w14:textId="77777777" w:rsidR="00581390" w:rsidRDefault="00581390" w:rsidP="00D0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E0BC3"/>
    <w:multiLevelType w:val="hybridMultilevel"/>
    <w:tmpl w:val="851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2DD0"/>
    <w:multiLevelType w:val="hybridMultilevel"/>
    <w:tmpl w:val="844C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54"/>
    <w:rsid w:val="00294B69"/>
    <w:rsid w:val="002D1543"/>
    <w:rsid w:val="00427F38"/>
    <w:rsid w:val="00437AC7"/>
    <w:rsid w:val="004C5A54"/>
    <w:rsid w:val="00581390"/>
    <w:rsid w:val="00614CED"/>
    <w:rsid w:val="006158A7"/>
    <w:rsid w:val="007111AD"/>
    <w:rsid w:val="008C57E3"/>
    <w:rsid w:val="00997F49"/>
    <w:rsid w:val="009F1870"/>
    <w:rsid w:val="00A60C63"/>
    <w:rsid w:val="00BA007B"/>
    <w:rsid w:val="00D00489"/>
    <w:rsid w:val="00D90226"/>
    <w:rsid w:val="00E9548E"/>
    <w:rsid w:val="00F773F4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4076"/>
  <w15:docId w15:val="{AC9CB497-B5F8-4161-AEA4-445E3C0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C5A54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A54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styleId="a3">
    <w:name w:val="Strong"/>
    <w:qFormat/>
    <w:rsid w:val="004C5A54"/>
    <w:rPr>
      <w:b/>
      <w:bCs/>
    </w:rPr>
  </w:style>
  <w:style w:type="paragraph" w:customStyle="1" w:styleId="ConsPlusNormal">
    <w:name w:val="ConsPlusNormal"/>
    <w:link w:val="ConsPlusNormal0"/>
    <w:qFormat/>
    <w:rsid w:val="004C5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A007B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unhideWhenUsed/>
    <w:rsid w:val="00D00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4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00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4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004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37A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12</cp:revision>
  <dcterms:created xsi:type="dcterms:W3CDTF">2022-07-18T05:13:00Z</dcterms:created>
  <dcterms:modified xsi:type="dcterms:W3CDTF">2022-08-29T06:19:00Z</dcterms:modified>
</cp:coreProperties>
</file>