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0D" w:rsidRPr="000C4F39" w:rsidRDefault="003A450D" w:rsidP="00651B8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C4F39">
        <w:rPr>
          <w:rFonts w:ascii="Times New Roman" w:hAnsi="Times New Roman" w:cs="Times New Roman"/>
          <w:i w:val="0"/>
          <w:sz w:val="24"/>
          <w:szCs w:val="24"/>
        </w:rPr>
        <w:t>РОССИЙСКАЯ  ФЕДЕРАЦИЯ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 xml:space="preserve">ИВАНОВСКАЯ ОБЛАСТЬ 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ЛЕЖНЕВСКИЙ МУНИЦИПАЛЬНЫЙ РАЙОН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СОВЕТ ШИЛЫКОВСКОГО СЕЛЬСКОГО ПОСЕЛЕНИЯ</w:t>
      </w:r>
    </w:p>
    <w:p w:rsidR="003A450D" w:rsidRPr="000C4F39" w:rsidRDefault="00C132F2" w:rsidP="00651B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ВТОРОГО</w:t>
      </w:r>
      <w:r w:rsidR="003A450D" w:rsidRPr="000C4F39">
        <w:rPr>
          <w:b/>
          <w:sz w:val="24"/>
          <w:szCs w:val="24"/>
        </w:rPr>
        <w:t xml:space="preserve"> СОЗЫВА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proofErr w:type="gramStart"/>
      <w:r w:rsidRPr="000C4F39">
        <w:rPr>
          <w:b/>
          <w:sz w:val="24"/>
          <w:szCs w:val="24"/>
        </w:rPr>
        <w:t>Р</w:t>
      </w:r>
      <w:proofErr w:type="gramEnd"/>
      <w:r w:rsidRPr="000C4F39">
        <w:rPr>
          <w:b/>
          <w:sz w:val="24"/>
          <w:szCs w:val="24"/>
        </w:rPr>
        <w:t xml:space="preserve"> Е Ш Е Н И Е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_________________________________________________________________</w:t>
      </w:r>
      <w:r>
        <w:rPr>
          <w:b/>
          <w:sz w:val="24"/>
          <w:szCs w:val="24"/>
        </w:rPr>
        <w:t>___________</w:t>
      </w:r>
      <w:r w:rsidRPr="000C4F39">
        <w:rPr>
          <w:b/>
          <w:sz w:val="24"/>
          <w:szCs w:val="24"/>
        </w:rPr>
        <w:t>_</w:t>
      </w:r>
    </w:p>
    <w:p w:rsidR="003A450D" w:rsidRPr="00A343F8" w:rsidRDefault="003A450D" w:rsidP="00651B8D">
      <w:pPr>
        <w:jc w:val="center"/>
        <w:rPr>
          <w:b/>
        </w:rPr>
      </w:pPr>
    </w:p>
    <w:p w:rsidR="003A450D" w:rsidRDefault="003A450D" w:rsidP="00651B8D">
      <w:pPr>
        <w:jc w:val="center"/>
        <w:rPr>
          <w:sz w:val="24"/>
          <w:szCs w:val="24"/>
        </w:rPr>
      </w:pPr>
    </w:p>
    <w:p w:rsidR="003A450D" w:rsidRPr="00217ED9" w:rsidRDefault="00CF6F65" w:rsidP="002A56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22.04.2021</w:t>
      </w:r>
      <w:r w:rsidR="003A450D" w:rsidRPr="005C4CA6">
        <w:rPr>
          <w:b/>
          <w:sz w:val="24"/>
          <w:szCs w:val="24"/>
        </w:rPr>
        <w:t xml:space="preserve">г.                                                                                     </w:t>
      </w:r>
      <w:r w:rsidR="00C132F2">
        <w:rPr>
          <w:b/>
          <w:sz w:val="24"/>
          <w:szCs w:val="24"/>
        </w:rPr>
        <w:t xml:space="preserve">                               </w:t>
      </w:r>
      <w:r w:rsidR="003A450D" w:rsidRPr="005C4CA6">
        <w:rPr>
          <w:b/>
          <w:sz w:val="24"/>
          <w:szCs w:val="24"/>
        </w:rPr>
        <w:t xml:space="preserve">№ </w:t>
      </w:r>
      <w:r w:rsidR="00F2388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</w:p>
    <w:p w:rsidR="003A450D" w:rsidRDefault="003A450D" w:rsidP="00651B8D">
      <w:pPr>
        <w:jc w:val="center"/>
        <w:rPr>
          <w:sz w:val="24"/>
          <w:szCs w:val="24"/>
        </w:rPr>
      </w:pPr>
    </w:p>
    <w:p w:rsidR="00C132F2" w:rsidRDefault="00C132F2" w:rsidP="00651B8D">
      <w:pPr>
        <w:jc w:val="center"/>
        <w:rPr>
          <w:sz w:val="24"/>
          <w:szCs w:val="24"/>
        </w:rPr>
      </w:pPr>
    </w:p>
    <w:p w:rsidR="003A450D" w:rsidRPr="00127953" w:rsidRDefault="003A450D" w:rsidP="00127953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О внесении изменения в Решение С</w:t>
      </w:r>
      <w:r w:rsidRPr="001D5AD0">
        <w:rPr>
          <w:b/>
          <w:sz w:val="24"/>
          <w:szCs w:val="24"/>
        </w:rPr>
        <w:t>овета № 12 от 27.02.2017г. «</w:t>
      </w:r>
      <w:r w:rsidRPr="00237FAE">
        <w:rPr>
          <w:b/>
          <w:sz w:val="24"/>
          <w:szCs w:val="24"/>
        </w:rPr>
        <w:t>Об утверждении Положения о системе оплаты труда муниципальных служащих органов местного самоуправления Шилыковского сельского поселения Лежневского муниципального района Ивановской области»</w:t>
      </w:r>
    </w:p>
    <w:p w:rsidR="003A450D" w:rsidRPr="001D5AD0" w:rsidRDefault="003A450D" w:rsidP="00651B8D">
      <w:pPr>
        <w:rPr>
          <w:b/>
          <w:sz w:val="24"/>
          <w:szCs w:val="24"/>
        </w:rPr>
      </w:pPr>
    </w:p>
    <w:p w:rsidR="003A450D" w:rsidRPr="0046069B" w:rsidRDefault="003A450D" w:rsidP="0046069B">
      <w:pPr>
        <w:ind w:firstLine="708"/>
        <w:jc w:val="both"/>
        <w:rPr>
          <w:sz w:val="24"/>
          <w:szCs w:val="24"/>
        </w:rPr>
      </w:pPr>
      <w:r w:rsidRPr="0046069B">
        <w:rPr>
          <w:sz w:val="24"/>
          <w:szCs w:val="24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02.03.2007 года №25 «О муниципальной службе в Российской Федерации», </w:t>
      </w:r>
      <w:r>
        <w:rPr>
          <w:sz w:val="24"/>
          <w:szCs w:val="24"/>
        </w:rPr>
        <w:t xml:space="preserve">ст. 130 и 134 Трудового Кодекса Российской Федерации, </w:t>
      </w:r>
      <w:r w:rsidRPr="0046069B">
        <w:rPr>
          <w:sz w:val="24"/>
          <w:szCs w:val="24"/>
        </w:rPr>
        <w:t xml:space="preserve">Уставом Шилыковского сельского поселения Лежневского муниципального района Ивановской области, Совет Шилыковского сельского поселения </w:t>
      </w:r>
      <w:proofErr w:type="gramStart"/>
      <w:r w:rsidRPr="0046069B">
        <w:rPr>
          <w:sz w:val="24"/>
          <w:szCs w:val="24"/>
        </w:rPr>
        <w:t>Р</w:t>
      </w:r>
      <w:proofErr w:type="gramEnd"/>
      <w:r w:rsidRPr="0046069B">
        <w:rPr>
          <w:sz w:val="24"/>
          <w:szCs w:val="24"/>
        </w:rPr>
        <w:t xml:space="preserve"> Е Ш И Л:</w:t>
      </w:r>
    </w:p>
    <w:p w:rsidR="003A450D" w:rsidRPr="0046069B" w:rsidRDefault="003A450D" w:rsidP="00651B8D">
      <w:pPr>
        <w:ind w:firstLine="700"/>
        <w:jc w:val="both"/>
        <w:rPr>
          <w:sz w:val="24"/>
          <w:szCs w:val="24"/>
        </w:rPr>
      </w:pPr>
    </w:p>
    <w:p w:rsidR="003A450D" w:rsidRDefault="003A450D" w:rsidP="00127953">
      <w:pPr>
        <w:jc w:val="both"/>
        <w:rPr>
          <w:sz w:val="24"/>
          <w:szCs w:val="24"/>
        </w:rPr>
      </w:pPr>
      <w:r w:rsidRPr="00E70A84">
        <w:rPr>
          <w:sz w:val="24"/>
          <w:szCs w:val="24"/>
        </w:rPr>
        <w:t xml:space="preserve">1. Внести изменения в Решение Совета Шилыковского сельского поселения от </w:t>
      </w:r>
      <w:r>
        <w:rPr>
          <w:sz w:val="24"/>
          <w:szCs w:val="24"/>
        </w:rPr>
        <w:t>27.02.2017г. №12</w:t>
      </w:r>
      <w:r w:rsidRPr="00E70A84">
        <w:rPr>
          <w:sz w:val="24"/>
          <w:szCs w:val="24"/>
        </w:rPr>
        <w:t xml:space="preserve"> «</w:t>
      </w:r>
      <w:r w:rsidRPr="00D1707D">
        <w:rPr>
          <w:sz w:val="24"/>
          <w:szCs w:val="24"/>
        </w:rPr>
        <w:t>Об утверждении Положения о системе оплаты труда муниципальных служащих органов местного самоуправления Шилыковского сельского поселения Лежневского муниципального района Ивановской области</w:t>
      </w:r>
      <w:r w:rsidRPr="00127953">
        <w:rPr>
          <w:sz w:val="26"/>
          <w:szCs w:val="26"/>
        </w:rPr>
        <w:t>»</w:t>
      </w:r>
      <w:r>
        <w:rPr>
          <w:sz w:val="24"/>
          <w:szCs w:val="24"/>
        </w:rPr>
        <w:t xml:space="preserve"> в части:</w:t>
      </w:r>
    </w:p>
    <w:p w:rsidR="003A450D" w:rsidRDefault="003A450D" w:rsidP="00E70A8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раздел</w:t>
      </w:r>
      <w:r w:rsidR="00CF6F65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Порядка изложить в следующей редакции</w:t>
      </w:r>
    </w:p>
    <w:p w:rsidR="00CF6F65" w:rsidRDefault="00350DBD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F6F65">
        <w:rPr>
          <w:sz w:val="24"/>
          <w:szCs w:val="24"/>
        </w:rPr>
        <w:t xml:space="preserve">6.1 При формировании фонда оплаты труда муниципальных служащих сверх суммы средств, направляемых для выплаты должностных окладов, ежемесячного денежного поощрения и ежемесячной выплаты за присвоенный классный чин, предусматриваются средства на выплату  </w:t>
      </w:r>
      <w:proofErr w:type="gramStart"/>
      <w:r w:rsidR="00CF6F65">
        <w:rPr>
          <w:sz w:val="24"/>
          <w:szCs w:val="24"/>
        </w:rPr>
        <w:t xml:space="preserve">( </w:t>
      </w:r>
      <w:proofErr w:type="gramEnd"/>
      <w:r w:rsidR="00CF6F65">
        <w:rPr>
          <w:sz w:val="24"/>
          <w:szCs w:val="24"/>
        </w:rPr>
        <w:t>в расчете на год):</w:t>
      </w: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оклада за классный чин – в размере четырех должностных окладов;</w:t>
      </w: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ежемесячной надбавки к должностному окладу за выслугу лет на муниципальной службе – в размере трех должностных окладов;</w:t>
      </w: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ежемесячной надбавки к должностному окладу за особые условия муниципальной службы – в размере 14 должностных окладов;</w:t>
      </w: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премий за выполнение особо важных и сложных заданий – в размере двух окладов денежного содержания;</w:t>
      </w: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единовременной выплаты при предоставлении ежегодного оплачиваемого отпуска и материальной помощи – в размере  трех окладов денежного содержания. </w:t>
      </w: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ежемесячной процентной надбавки</w:t>
      </w:r>
      <w:r w:rsidRPr="004F75DE">
        <w:rPr>
          <w:sz w:val="24"/>
          <w:szCs w:val="24"/>
        </w:rPr>
        <w:t xml:space="preserve"> </w:t>
      </w:r>
      <w:r>
        <w:rPr>
          <w:sz w:val="24"/>
          <w:szCs w:val="24"/>
        </w:rPr>
        <w:t>к должностному окладу за работу со сведениями, составляющими государственную тайну, - в размере</w:t>
      </w:r>
      <w:r w:rsidRPr="004F75DE">
        <w:rPr>
          <w:color w:val="444444"/>
          <w:sz w:val="24"/>
          <w:szCs w:val="24"/>
          <w:shd w:val="clear" w:color="auto" w:fill="FFFFFF"/>
        </w:rPr>
        <w:t xml:space="preserve"> </w:t>
      </w:r>
      <w:r>
        <w:rPr>
          <w:color w:val="444444"/>
          <w:sz w:val="24"/>
          <w:szCs w:val="24"/>
          <w:shd w:val="clear" w:color="auto" w:fill="FFFFFF"/>
        </w:rPr>
        <w:t xml:space="preserve">полутора </w:t>
      </w:r>
      <w:r>
        <w:rPr>
          <w:sz w:val="24"/>
          <w:szCs w:val="24"/>
        </w:rPr>
        <w:t>должностных окладов.</w:t>
      </w: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 формировании фонда оплаты труда муниципальных служащих должностные оклады и надбавки за особые условия муниципальной службы принимаются, исходя из их максимального размера по соответствующей должности.</w:t>
      </w:r>
    </w:p>
    <w:p w:rsidR="00CF6F65" w:rsidRDefault="00CF6F65" w:rsidP="00CF6F65">
      <w:pPr>
        <w:ind w:firstLine="700"/>
        <w:jc w:val="both"/>
        <w:rPr>
          <w:sz w:val="24"/>
          <w:szCs w:val="24"/>
        </w:rPr>
      </w:pP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6.3 Конкретные размеры по указанным выплатам и порядок планирования фонда оплаты труда муниципальных служащих, определяется нормативно-правовыми актами Совета  Шилыковского сельского поселения.</w:t>
      </w:r>
    </w:p>
    <w:p w:rsidR="00CF6F65" w:rsidRDefault="00CF6F65" w:rsidP="00CF6F65">
      <w:pPr>
        <w:ind w:firstLine="700"/>
        <w:jc w:val="both"/>
        <w:rPr>
          <w:sz w:val="24"/>
          <w:szCs w:val="24"/>
        </w:rPr>
      </w:pP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6.4 Финансирование расходов на выплату денежного содержания муниципальным служащим осуществляется за счет средств  бюджета Шилыковского сельского поселения.</w:t>
      </w: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указанных расходов за счет внебюджетных средств не допускается.</w:t>
      </w:r>
    </w:p>
    <w:p w:rsidR="00350DBD" w:rsidRDefault="00350DBD" w:rsidP="00CF6F65">
      <w:pPr>
        <w:ind w:firstLine="700"/>
        <w:jc w:val="both"/>
        <w:rPr>
          <w:sz w:val="24"/>
          <w:szCs w:val="24"/>
        </w:rPr>
      </w:pPr>
    </w:p>
    <w:p w:rsidR="00CF6F65" w:rsidRDefault="00CF6F65" w:rsidP="00CF6F6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6.5 Глава Шилыковского сельского поселения вправе перераспределять средства фонда оплаты труда муниципальных служащих между выплатами п.6.1 настоящего Положения</w:t>
      </w:r>
      <w:proofErr w:type="gramStart"/>
      <w:r>
        <w:rPr>
          <w:sz w:val="24"/>
          <w:szCs w:val="24"/>
        </w:rPr>
        <w:t>.</w:t>
      </w:r>
      <w:r w:rsidR="00350DBD">
        <w:rPr>
          <w:sz w:val="24"/>
          <w:szCs w:val="24"/>
        </w:rPr>
        <w:t>»</w:t>
      </w:r>
      <w:proofErr w:type="gramEnd"/>
    </w:p>
    <w:p w:rsidR="00CF6F65" w:rsidRDefault="00CF6F65" w:rsidP="00CF6F65">
      <w:pPr>
        <w:ind w:firstLine="700"/>
        <w:jc w:val="both"/>
        <w:rPr>
          <w:sz w:val="24"/>
          <w:szCs w:val="24"/>
        </w:rPr>
      </w:pPr>
    </w:p>
    <w:p w:rsidR="003A450D" w:rsidRPr="00217ED9" w:rsidRDefault="003A450D" w:rsidP="002A56E5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Pr="00217ED9">
        <w:rPr>
          <w:bCs/>
          <w:sz w:val="24"/>
          <w:szCs w:val="24"/>
        </w:rPr>
        <w:t>Обнародовать настоящее решение путем размещения на официальном сайте Шилыковского сельского поселения в сети «Интернет».</w:t>
      </w:r>
    </w:p>
    <w:p w:rsidR="003A450D" w:rsidRDefault="003A450D" w:rsidP="00237FAE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3A450D" w:rsidRPr="00FF2F70" w:rsidRDefault="003A450D" w:rsidP="00FF2F70">
      <w:pPr>
        <w:ind w:firstLine="142"/>
        <w:jc w:val="both"/>
        <w:rPr>
          <w:sz w:val="24"/>
          <w:szCs w:val="24"/>
        </w:rPr>
      </w:pPr>
      <w:r w:rsidRPr="00FF2F7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FF2F70">
        <w:rPr>
          <w:sz w:val="24"/>
          <w:szCs w:val="24"/>
        </w:rPr>
        <w:t xml:space="preserve"> 3. Действие настоящего решения распространяется на п</w:t>
      </w:r>
      <w:r>
        <w:rPr>
          <w:sz w:val="24"/>
          <w:szCs w:val="24"/>
        </w:rPr>
        <w:t>равоотношения, возникшие с 01</w:t>
      </w:r>
      <w:r w:rsidRPr="00FF2F70">
        <w:rPr>
          <w:sz w:val="24"/>
          <w:szCs w:val="24"/>
        </w:rPr>
        <w:t>.</w:t>
      </w:r>
      <w:bookmarkStart w:id="0" w:name="_GoBack"/>
      <w:bookmarkEnd w:id="0"/>
      <w:r w:rsidR="00F23887">
        <w:rPr>
          <w:sz w:val="24"/>
          <w:szCs w:val="24"/>
        </w:rPr>
        <w:t>0</w:t>
      </w:r>
      <w:r w:rsidR="00CF6F65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1102D9">
        <w:rPr>
          <w:sz w:val="24"/>
          <w:szCs w:val="24"/>
        </w:rPr>
        <w:t>2</w:t>
      </w:r>
      <w:r w:rsidR="00CF6F65">
        <w:rPr>
          <w:sz w:val="24"/>
          <w:szCs w:val="24"/>
        </w:rPr>
        <w:t>1</w:t>
      </w:r>
      <w:r w:rsidRPr="00FF2F70">
        <w:rPr>
          <w:sz w:val="24"/>
          <w:szCs w:val="24"/>
        </w:rPr>
        <w:t xml:space="preserve"> года.</w:t>
      </w:r>
    </w:p>
    <w:p w:rsidR="003A450D" w:rsidRPr="00FF2F70" w:rsidRDefault="003A450D" w:rsidP="00237FAE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3A450D" w:rsidRPr="00FF2F70" w:rsidRDefault="003A450D" w:rsidP="00651B8D">
      <w:pPr>
        <w:jc w:val="both"/>
        <w:rPr>
          <w:sz w:val="24"/>
          <w:szCs w:val="24"/>
        </w:rPr>
      </w:pPr>
    </w:p>
    <w:p w:rsidR="003A450D" w:rsidRPr="00B43C49" w:rsidRDefault="003A450D" w:rsidP="00651B8D">
      <w:pPr>
        <w:jc w:val="center"/>
        <w:rPr>
          <w:sz w:val="26"/>
          <w:szCs w:val="26"/>
        </w:rPr>
      </w:pP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 xml:space="preserve">Глава Шилыковского </w:t>
      </w: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 xml:space="preserve">сельского поселения                               </w:t>
      </w:r>
      <w:r>
        <w:rPr>
          <w:b/>
          <w:sz w:val="24"/>
          <w:szCs w:val="24"/>
        </w:rPr>
        <w:t xml:space="preserve">                                                        </w:t>
      </w:r>
      <w:r w:rsidR="00CF6F65">
        <w:rPr>
          <w:b/>
          <w:sz w:val="24"/>
          <w:szCs w:val="24"/>
        </w:rPr>
        <w:t>М.А. Сорокина</w:t>
      </w:r>
    </w:p>
    <w:p w:rsidR="003A450D" w:rsidRPr="00611B9D" w:rsidRDefault="003A450D" w:rsidP="00651B8D">
      <w:pPr>
        <w:rPr>
          <w:b/>
          <w:sz w:val="24"/>
          <w:szCs w:val="24"/>
        </w:rPr>
      </w:pP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>Председатель Совета</w:t>
      </w: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 xml:space="preserve">Шилыковского сельского поселения                                                        </w:t>
      </w:r>
      <w:r w:rsidR="00186CDA">
        <w:rPr>
          <w:b/>
          <w:sz w:val="24"/>
          <w:szCs w:val="24"/>
        </w:rPr>
        <w:t xml:space="preserve"> Ю</w:t>
      </w:r>
      <w:r w:rsidRPr="00611B9D">
        <w:rPr>
          <w:b/>
          <w:sz w:val="24"/>
          <w:szCs w:val="24"/>
        </w:rPr>
        <w:t>.</w:t>
      </w:r>
      <w:r w:rsidR="00186CDA">
        <w:rPr>
          <w:b/>
          <w:sz w:val="24"/>
          <w:szCs w:val="24"/>
        </w:rPr>
        <w:t>В</w:t>
      </w:r>
      <w:r w:rsidRPr="00611B9D">
        <w:rPr>
          <w:b/>
          <w:sz w:val="24"/>
          <w:szCs w:val="24"/>
        </w:rPr>
        <w:t xml:space="preserve">. </w:t>
      </w:r>
      <w:proofErr w:type="spellStart"/>
      <w:r w:rsidR="00186CDA">
        <w:rPr>
          <w:b/>
          <w:sz w:val="24"/>
          <w:szCs w:val="24"/>
        </w:rPr>
        <w:t>Гусакова</w:t>
      </w:r>
      <w:proofErr w:type="spellEnd"/>
    </w:p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/>
    <w:sectPr w:rsidR="003A450D" w:rsidSect="00A711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DBB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3339E"/>
    <w:multiLevelType w:val="hybridMultilevel"/>
    <w:tmpl w:val="F042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E10D45"/>
    <w:multiLevelType w:val="hybridMultilevel"/>
    <w:tmpl w:val="6CD0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2264DA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D47"/>
    <w:rsid w:val="000442E3"/>
    <w:rsid w:val="000C3447"/>
    <w:rsid w:val="000C4F39"/>
    <w:rsid w:val="001102D9"/>
    <w:rsid w:val="0011704D"/>
    <w:rsid w:val="00127953"/>
    <w:rsid w:val="00174D6D"/>
    <w:rsid w:val="00186CDA"/>
    <w:rsid w:val="001D5AD0"/>
    <w:rsid w:val="00217ED9"/>
    <w:rsid w:val="00237FAE"/>
    <w:rsid w:val="00274D47"/>
    <w:rsid w:val="002936AD"/>
    <w:rsid w:val="00295F9D"/>
    <w:rsid w:val="002A56E5"/>
    <w:rsid w:val="00350DBD"/>
    <w:rsid w:val="00366017"/>
    <w:rsid w:val="003A450D"/>
    <w:rsid w:val="0046069B"/>
    <w:rsid w:val="00471799"/>
    <w:rsid w:val="00514919"/>
    <w:rsid w:val="00514C3A"/>
    <w:rsid w:val="005C4CA6"/>
    <w:rsid w:val="00611B9D"/>
    <w:rsid w:val="00651B8D"/>
    <w:rsid w:val="006F6714"/>
    <w:rsid w:val="0083541B"/>
    <w:rsid w:val="008A2303"/>
    <w:rsid w:val="008E3322"/>
    <w:rsid w:val="009318B5"/>
    <w:rsid w:val="00985E07"/>
    <w:rsid w:val="009C11D6"/>
    <w:rsid w:val="009F3929"/>
    <w:rsid w:val="00A343F8"/>
    <w:rsid w:val="00A458D4"/>
    <w:rsid w:val="00A71170"/>
    <w:rsid w:val="00B43C49"/>
    <w:rsid w:val="00B61E01"/>
    <w:rsid w:val="00C132F2"/>
    <w:rsid w:val="00C922B6"/>
    <w:rsid w:val="00C924D0"/>
    <w:rsid w:val="00CF6F65"/>
    <w:rsid w:val="00D14971"/>
    <w:rsid w:val="00D1707D"/>
    <w:rsid w:val="00D17B57"/>
    <w:rsid w:val="00D50312"/>
    <w:rsid w:val="00D90200"/>
    <w:rsid w:val="00DF1AC0"/>
    <w:rsid w:val="00E70A84"/>
    <w:rsid w:val="00F23887"/>
    <w:rsid w:val="00F96BAE"/>
    <w:rsid w:val="00FE088C"/>
    <w:rsid w:val="00FF2F70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651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51B8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651B8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606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E33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E332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25</cp:revision>
  <cp:lastPrinted>2020-10-20T04:18:00Z</cp:lastPrinted>
  <dcterms:created xsi:type="dcterms:W3CDTF">2017-07-20T13:26:00Z</dcterms:created>
  <dcterms:modified xsi:type="dcterms:W3CDTF">2021-04-22T07:55:00Z</dcterms:modified>
</cp:coreProperties>
</file>