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6EB3" w14:textId="77777777" w:rsidR="00AF513D" w:rsidRPr="00037E36" w:rsidRDefault="00763E5A" w:rsidP="00123B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F513D" w:rsidRPr="00037E3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5FA18A4A" w14:textId="77777777" w:rsidR="00AF513D" w:rsidRPr="00037E36" w:rsidRDefault="00AF513D" w:rsidP="00037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37E36">
        <w:rPr>
          <w:rFonts w:ascii="Times New Roman" w:hAnsi="Times New Roman"/>
          <w:b/>
          <w:sz w:val="28"/>
          <w:szCs w:val="28"/>
        </w:rPr>
        <w:t>ИВАНОВСКАЯ ОБЛАСТЬ</w:t>
      </w:r>
    </w:p>
    <w:p w14:paraId="53431ABD" w14:textId="77777777" w:rsidR="00AF513D" w:rsidRPr="00037E36" w:rsidRDefault="00AF513D" w:rsidP="00037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  <w:r w:rsidRPr="00037E36">
        <w:rPr>
          <w:rFonts w:ascii="Times New Roman" w:eastAsia="Batang" w:hAnsi="Times New Roman"/>
          <w:b/>
          <w:bCs/>
          <w:sz w:val="28"/>
          <w:szCs w:val="28"/>
        </w:rPr>
        <w:t>ЛЕЖНЕВСКИЙ МУНИЦИПАЛЬНЫЙ РАЙОН</w:t>
      </w:r>
    </w:p>
    <w:p w14:paraId="5065A70A" w14:textId="77777777" w:rsidR="00AF513D" w:rsidRPr="00037E36" w:rsidRDefault="008B59D8" w:rsidP="00037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eastAsia="Batang" w:hAnsi="Times New Roman"/>
          <w:b/>
          <w:bCs/>
          <w:sz w:val="28"/>
          <w:szCs w:val="28"/>
        </w:rPr>
        <w:t>СОВЕТ ШИЛЫКОВСКОГО</w:t>
      </w:r>
      <w:r w:rsidR="00AF513D" w:rsidRPr="00037E36">
        <w:rPr>
          <w:rFonts w:ascii="Times New Roman" w:eastAsia="Batang" w:hAnsi="Times New Roman"/>
          <w:b/>
          <w:bCs/>
          <w:sz w:val="28"/>
          <w:szCs w:val="28"/>
        </w:rPr>
        <w:t xml:space="preserve"> </w:t>
      </w:r>
      <w:r w:rsidR="00763E5A" w:rsidRPr="00037E36">
        <w:rPr>
          <w:rFonts w:ascii="Times New Roman" w:eastAsia="Batang" w:hAnsi="Times New Roman"/>
          <w:b/>
          <w:bCs/>
          <w:sz w:val="28"/>
          <w:szCs w:val="28"/>
        </w:rPr>
        <w:t>СЕЛЬСКОГО ПОСЕЛЕНИЯ</w:t>
      </w:r>
    </w:p>
    <w:p w14:paraId="66C6176D" w14:textId="77777777" w:rsidR="00AF513D" w:rsidRPr="00037E36" w:rsidRDefault="00AF513D" w:rsidP="00037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</w:p>
    <w:p w14:paraId="587DA6E9" w14:textId="77777777" w:rsidR="00AF513D" w:rsidRPr="00037E36" w:rsidRDefault="00AF513D" w:rsidP="00037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</w:p>
    <w:p w14:paraId="67790B37" w14:textId="77777777" w:rsidR="00AF513D" w:rsidRPr="00037E36" w:rsidRDefault="0055448C" w:rsidP="00037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eastAsia="Batang" w:hAnsi="Times New Roman"/>
          <w:b/>
          <w:bCs/>
          <w:sz w:val="28"/>
          <w:szCs w:val="28"/>
        </w:rPr>
        <w:t>РЕШЕНИЕ</w:t>
      </w:r>
    </w:p>
    <w:p w14:paraId="29B01D44" w14:textId="77777777" w:rsidR="00AF513D" w:rsidRPr="00037E36" w:rsidRDefault="00AF513D" w:rsidP="00037E36">
      <w:pPr>
        <w:spacing w:after="0" w:line="240" w:lineRule="auto"/>
        <w:ind w:firstLine="99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5F7CD6" w14:textId="77777777" w:rsidR="00AF513D" w:rsidRDefault="00AF513D" w:rsidP="0055448C">
      <w:pPr>
        <w:tabs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037E36">
        <w:rPr>
          <w:rFonts w:ascii="Times New Roman" w:hAnsi="Times New Roman"/>
          <w:bCs/>
          <w:sz w:val="28"/>
          <w:szCs w:val="28"/>
        </w:rPr>
        <w:t>т</w:t>
      </w:r>
      <w:r w:rsidR="0055448C">
        <w:rPr>
          <w:rFonts w:ascii="Times New Roman" w:hAnsi="Times New Roman"/>
          <w:bCs/>
          <w:sz w:val="28"/>
          <w:szCs w:val="28"/>
        </w:rPr>
        <w:t xml:space="preserve"> 1</w:t>
      </w:r>
      <w:r w:rsidR="001F2881">
        <w:rPr>
          <w:rFonts w:ascii="Times New Roman" w:hAnsi="Times New Roman"/>
          <w:bCs/>
          <w:sz w:val="28"/>
          <w:szCs w:val="28"/>
        </w:rPr>
        <w:t>4</w:t>
      </w:r>
      <w:r w:rsidRPr="00037E36">
        <w:rPr>
          <w:rFonts w:ascii="Times New Roman" w:hAnsi="Times New Roman"/>
          <w:bCs/>
          <w:sz w:val="28"/>
          <w:szCs w:val="28"/>
        </w:rPr>
        <w:t xml:space="preserve"> </w:t>
      </w:r>
      <w:r w:rsidR="001F2881">
        <w:rPr>
          <w:rFonts w:ascii="Times New Roman" w:hAnsi="Times New Roman"/>
          <w:bCs/>
          <w:sz w:val="28"/>
          <w:szCs w:val="28"/>
        </w:rPr>
        <w:t>октября</w:t>
      </w:r>
      <w:r w:rsidRPr="00037E36">
        <w:rPr>
          <w:rFonts w:ascii="Times New Roman" w:hAnsi="Times New Roman"/>
          <w:bCs/>
          <w:sz w:val="28"/>
          <w:szCs w:val="28"/>
        </w:rPr>
        <w:t xml:space="preserve"> </w:t>
      </w:r>
      <w:r w:rsidR="00C43B5E">
        <w:rPr>
          <w:rFonts w:ascii="Times New Roman" w:hAnsi="Times New Roman"/>
          <w:bCs/>
          <w:sz w:val="28"/>
          <w:szCs w:val="28"/>
        </w:rPr>
        <w:t>202</w:t>
      </w:r>
      <w:r w:rsidR="001F2881">
        <w:rPr>
          <w:rFonts w:ascii="Times New Roman" w:hAnsi="Times New Roman"/>
          <w:bCs/>
          <w:sz w:val="28"/>
          <w:szCs w:val="28"/>
        </w:rPr>
        <w:t>2</w:t>
      </w:r>
      <w:r w:rsidRPr="00037E36">
        <w:rPr>
          <w:rFonts w:ascii="Times New Roman" w:hAnsi="Times New Roman"/>
          <w:bCs/>
          <w:sz w:val="28"/>
          <w:szCs w:val="28"/>
        </w:rPr>
        <w:t>г</w:t>
      </w:r>
      <w:r w:rsidR="0055448C">
        <w:rPr>
          <w:rFonts w:ascii="Times New Roman" w:hAnsi="Times New Roman"/>
          <w:bCs/>
          <w:sz w:val="28"/>
          <w:szCs w:val="28"/>
        </w:rPr>
        <w:tab/>
      </w:r>
      <w:r w:rsidR="00C43B5E">
        <w:rPr>
          <w:rFonts w:ascii="Times New Roman" w:hAnsi="Times New Roman"/>
          <w:bCs/>
          <w:sz w:val="28"/>
          <w:szCs w:val="28"/>
        </w:rPr>
        <w:t>.</w:t>
      </w:r>
      <w:r w:rsidR="0055448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№</w:t>
      </w:r>
      <w:r w:rsidR="001F2881">
        <w:rPr>
          <w:rFonts w:ascii="Times New Roman" w:hAnsi="Times New Roman"/>
          <w:bCs/>
          <w:sz w:val="28"/>
          <w:szCs w:val="28"/>
        </w:rPr>
        <w:t>35</w:t>
      </w:r>
    </w:p>
    <w:p w14:paraId="3E45145B" w14:textId="77777777" w:rsidR="0055448C" w:rsidRDefault="0055448C" w:rsidP="0055448C">
      <w:pPr>
        <w:tabs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B2AAF23" w14:textId="77777777" w:rsidR="00AF513D" w:rsidRDefault="00AF513D" w:rsidP="00037E3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F8DC7E1" w14:textId="77777777" w:rsidR="00AF513D" w:rsidRDefault="00AF513D" w:rsidP="00037E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448C">
        <w:rPr>
          <w:rFonts w:ascii="Times New Roman" w:hAnsi="Times New Roman"/>
          <w:b/>
          <w:color w:val="000000"/>
          <w:sz w:val="28"/>
          <w:szCs w:val="28"/>
        </w:rPr>
        <w:t>Об установлении границ</w:t>
      </w:r>
      <w:r w:rsidRPr="00037E36">
        <w:rPr>
          <w:rFonts w:ascii="Times New Roman" w:hAnsi="Times New Roman"/>
          <w:b/>
          <w:color w:val="000000"/>
          <w:sz w:val="28"/>
          <w:szCs w:val="28"/>
        </w:rPr>
        <w:t xml:space="preserve"> территории, на которой будет осуществляться территориальное общественн</w:t>
      </w:r>
      <w:r w:rsidR="0055448C">
        <w:rPr>
          <w:rFonts w:ascii="Times New Roman" w:hAnsi="Times New Roman"/>
          <w:b/>
          <w:color w:val="000000"/>
          <w:sz w:val="28"/>
          <w:szCs w:val="28"/>
        </w:rPr>
        <w:t>ое самоуправление «</w:t>
      </w:r>
      <w:r w:rsidR="00B70625">
        <w:rPr>
          <w:rFonts w:ascii="Times New Roman" w:hAnsi="Times New Roman"/>
          <w:b/>
          <w:color w:val="000000"/>
          <w:sz w:val="28"/>
          <w:szCs w:val="28"/>
        </w:rPr>
        <w:t>Пятнашка»</w:t>
      </w:r>
    </w:p>
    <w:p w14:paraId="6D39C772" w14:textId="77777777" w:rsidR="00B70625" w:rsidRDefault="00B70625" w:rsidP="00037E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CA54FE8" w14:textId="77777777" w:rsidR="00AF513D" w:rsidRDefault="00AF513D" w:rsidP="00037E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CF75BE9" w14:textId="77777777" w:rsidR="00AF513D" w:rsidRDefault="00AF513D" w:rsidP="00FB53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FB53A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52503A">
        <w:rPr>
          <w:rFonts w:ascii="Times New Roman" w:hAnsi="Times New Roman"/>
          <w:color w:val="000000"/>
          <w:sz w:val="28"/>
          <w:szCs w:val="28"/>
        </w:rPr>
        <w:t>Рассмотрев заявлени</w:t>
      </w:r>
      <w:r w:rsidR="00B70625">
        <w:rPr>
          <w:rFonts w:ascii="Times New Roman" w:hAnsi="Times New Roman"/>
          <w:color w:val="000000"/>
          <w:sz w:val="28"/>
          <w:szCs w:val="28"/>
        </w:rPr>
        <w:t>е</w:t>
      </w:r>
      <w:r w:rsidR="0052503A">
        <w:rPr>
          <w:rFonts w:ascii="Times New Roman" w:hAnsi="Times New Roman"/>
          <w:color w:val="000000"/>
          <w:sz w:val="28"/>
          <w:szCs w:val="28"/>
        </w:rPr>
        <w:t xml:space="preserve"> председате</w:t>
      </w:r>
      <w:r w:rsidR="00B70625">
        <w:rPr>
          <w:rFonts w:ascii="Times New Roman" w:hAnsi="Times New Roman"/>
          <w:color w:val="000000"/>
          <w:sz w:val="28"/>
          <w:szCs w:val="28"/>
        </w:rPr>
        <w:t>ля</w:t>
      </w:r>
      <w:r w:rsidR="0052503A">
        <w:rPr>
          <w:rFonts w:ascii="Times New Roman" w:hAnsi="Times New Roman"/>
          <w:color w:val="000000"/>
          <w:sz w:val="28"/>
          <w:szCs w:val="28"/>
        </w:rPr>
        <w:t xml:space="preserve"> организационн</w:t>
      </w:r>
      <w:r w:rsidR="00B70625">
        <w:rPr>
          <w:rFonts w:ascii="Times New Roman" w:hAnsi="Times New Roman"/>
          <w:color w:val="000000"/>
          <w:sz w:val="28"/>
          <w:szCs w:val="28"/>
        </w:rPr>
        <w:t>ого</w:t>
      </w:r>
      <w:r w:rsidRPr="00037E36">
        <w:rPr>
          <w:rFonts w:ascii="Times New Roman" w:hAnsi="Times New Roman"/>
          <w:color w:val="000000"/>
          <w:sz w:val="28"/>
          <w:szCs w:val="28"/>
        </w:rPr>
        <w:t xml:space="preserve"> комитет</w:t>
      </w:r>
      <w:r w:rsidR="00B70625">
        <w:rPr>
          <w:rFonts w:ascii="Times New Roman" w:hAnsi="Times New Roman"/>
          <w:color w:val="000000"/>
          <w:sz w:val="28"/>
          <w:szCs w:val="28"/>
        </w:rPr>
        <w:t>а</w:t>
      </w:r>
      <w:r w:rsidR="0052503A">
        <w:rPr>
          <w:rFonts w:ascii="Times New Roman" w:hAnsi="Times New Roman"/>
          <w:color w:val="000000"/>
          <w:sz w:val="28"/>
          <w:szCs w:val="28"/>
        </w:rPr>
        <w:t xml:space="preserve"> по созданию ТОС «</w:t>
      </w:r>
      <w:r w:rsidR="00B70625">
        <w:rPr>
          <w:rFonts w:ascii="Times New Roman" w:hAnsi="Times New Roman"/>
          <w:color w:val="000000"/>
          <w:sz w:val="28"/>
          <w:szCs w:val="28"/>
        </w:rPr>
        <w:t>Пятнашка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5250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0625">
        <w:rPr>
          <w:rFonts w:ascii="Times New Roman" w:hAnsi="Times New Roman"/>
          <w:color w:val="000000"/>
          <w:sz w:val="28"/>
          <w:szCs w:val="28"/>
        </w:rPr>
        <w:t>Арипова Анатолия Юрьевича</w:t>
      </w:r>
      <w:r w:rsidR="0052503A">
        <w:rPr>
          <w:rFonts w:ascii="Times New Roman" w:hAnsi="Times New Roman"/>
          <w:color w:val="000000"/>
          <w:sz w:val="28"/>
          <w:szCs w:val="28"/>
        </w:rPr>
        <w:t xml:space="preserve"> на территории села Шилыково Шилыковского сельского поселения Лежневского </w:t>
      </w:r>
      <w:r>
        <w:rPr>
          <w:rFonts w:ascii="Times New Roman" w:hAnsi="Times New Roman"/>
          <w:color w:val="000000"/>
          <w:sz w:val="28"/>
          <w:szCs w:val="28"/>
        </w:rPr>
        <w:t>в со</w:t>
      </w:r>
      <w:r w:rsidR="0052503A">
        <w:rPr>
          <w:rFonts w:ascii="Times New Roman" w:hAnsi="Times New Roman"/>
          <w:color w:val="000000"/>
          <w:sz w:val="28"/>
          <w:szCs w:val="28"/>
        </w:rPr>
        <w:t>ответствии с Уставом Шилыковского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</w:t>
      </w:r>
      <w:r w:rsidR="0052503A">
        <w:rPr>
          <w:rFonts w:ascii="Times New Roman" w:hAnsi="Times New Roman"/>
          <w:color w:val="000000"/>
          <w:sz w:val="28"/>
          <w:szCs w:val="28"/>
        </w:rPr>
        <w:t>ого поселения, Совет Шилыковского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РЕШИЛ:</w:t>
      </w:r>
    </w:p>
    <w:p w14:paraId="488DD14F" w14:textId="77777777" w:rsidR="00AF513D" w:rsidRDefault="00AF513D" w:rsidP="00037E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A3B179" w14:textId="77777777" w:rsidR="008439F4" w:rsidRPr="008439F4" w:rsidRDefault="00AF513D" w:rsidP="008F2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71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границы территории, на которой будет осуществляться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2711">
        <w:rPr>
          <w:rFonts w:ascii="Times New Roman" w:hAnsi="Times New Roman"/>
          <w:color w:val="000000"/>
          <w:sz w:val="28"/>
          <w:szCs w:val="28"/>
        </w:rPr>
        <w:t>территориальное общественн</w:t>
      </w:r>
      <w:r w:rsidR="008439F4">
        <w:rPr>
          <w:rFonts w:ascii="Times New Roman" w:hAnsi="Times New Roman"/>
          <w:color w:val="000000"/>
          <w:sz w:val="28"/>
          <w:szCs w:val="28"/>
        </w:rPr>
        <w:t>ое самоуправление «</w:t>
      </w:r>
      <w:r w:rsidR="00B70625">
        <w:rPr>
          <w:rFonts w:ascii="Times New Roman" w:hAnsi="Times New Roman"/>
          <w:color w:val="000000"/>
          <w:sz w:val="28"/>
          <w:szCs w:val="28"/>
        </w:rPr>
        <w:t>Пятнашка</w:t>
      </w:r>
      <w:r w:rsidR="008439F4">
        <w:rPr>
          <w:rFonts w:ascii="Times New Roman" w:hAnsi="Times New Roman"/>
          <w:color w:val="000000"/>
          <w:sz w:val="28"/>
          <w:szCs w:val="28"/>
        </w:rPr>
        <w:t>» (ТОС «</w:t>
      </w:r>
      <w:r w:rsidR="00B70625">
        <w:rPr>
          <w:rFonts w:ascii="Times New Roman" w:hAnsi="Times New Roman"/>
          <w:color w:val="000000"/>
          <w:sz w:val="28"/>
          <w:szCs w:val="28"/>
        </w:rPr>
        <w:t>Пятнашка</w:t>
      </w:r>
      <w:r w:rsidR="008439F4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) в границах населенного</w:t>
      </w:r>
      <w:r w:rsidR="008439F4">
        <w:rPr>
          <w:rFonts w:ascii="Times New Roman" w:hAnsi="Times New Roman"/>
          <w:color w:val="000000"/>
          <w:sz w:val="28"/>
          <w:szCs w:val="28"/>
        </w:rPr>
        <w:t xml:space="preserve"> пункта село Шилыково</w:t>
      </w:r>
      <w:r>
        <w:rPr>
          <w:rFonts w:ascii="Times New Roman" w:hAnsi="Times New Roman"/>
          <w:color w:val="000000"/>
          <w:sz w:val="28"/>
          <w:szCs w:val="28"/>
        </w:rPr>
        <w:t xml:space="preserve"> Лежневского района Ивановской области</w:t>
      </w:r>
      <w:r w:rsidR="008439F4">
        <w:rPr>
          <w:rFonts w:ascii="Times New Roman" w:hAnsi="Times New Roman"/>
          <w:color w:val="000000"/>
          <w:sz w:val="28"/>
          <w:szCs w:val="28"/>
        </w:rPr>
        <w:t xml:space="preserve"> (Приложение 1)</w:t>
      </w:r>
    </w:p>
    <w:p w14:paraId="39DC2668" w14:textId="77777777" w:rsidR="00AF513D" w:rsidRDefault="00AF513D" w:rsidP="008F2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 момента его подписания.</w:t>
      </w:r>
    </w:p>
    <w:p w14:paraId="4DBA2724" w14:textId="77777777" w:rsidR="00AF513D" w:rsidRDefault="00AF513D" w:rsidP="001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7C753A" w14:textId="77777777" w:rsidR="00AF513D" w:rsidRDefault="00AF513D" w:rsidP="001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AA3A84" w14:textId="77777777" w:rsidR="00AF513D" w:rsidRDefault="00AF513D" w:rsidP="001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93AAF4" w14:textId="77777777" w:rsidR="00AF513D" w:rsidRDefault="00AF513D" w:rsidP="001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1213AE" w14:textId="77777777" w:rsidR="00AF513D" w:rsidRDefault="00AF513D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3B85">
        <w:rPr>
          <w:rFonts w:ascii="Times New Roman" w:hAnsi="Times New Roman"/>
          <w:b/>
          <w:sz w:val="28"/>
          <w:szCs w:val="28"/>
        </w:rPr>
        <w:t xml:space="preserve">Глава </w:t>
      </w:r>
      <w:r w:rsidR="008439F4">
        <w:rPr>
          <w:rFonts w:ascii="Times New Roman" w:hAnsi="Times New Roman"/>
          <w:b/>
          <w:sz w:val="28"/>
          <w:szCs w:val="28"/>
        </w:rPr>
        <w:t>Шилыковского</w:t>
      </w:r>
      <w:r w:rsidRPr="00123B85">
        <w:rPr>
          <w:rFonts w:ascii="Times New Roman" w:hAnsi="Times New Roman"/>
          <w:b/>
          <w:sz w:val="28"/>
          <w:szCs w:val="28"/>
        </w:rPr>
        <w:t xml:space="preserve"> сельского поселения    </w:t>
      </w:r>
      <w:r w:rsidR="008439F4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B70625">
        <w:rPr>
          <w:rFonts w:ascii="Times New Roman" w:hAnsi="Times New Roman"/>
          <w:b/>
          <w:sz w:val="28"/>
          <w:szCs w:val="28"/>
        </w:rPr>
        <w:t xml:space="preserve"> М.А.Сорокина</w:t>
      </w:r>
    </w:p>
    <w:p w14:paraId="6F89C729" w14:textId="77777777" w:rsidR="008439F4" w:rsidRPr="00123B85" w:rsidRDefault="008439F4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AA5EA4" w14:textId="77777777" w:rsidR="00AF513D" w:rsidRPr="00123B85" w:rsidRDefault="00AF513D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3B85"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14:paraId="09FD7F0A" w14:textId="77777777" w:rsidR="00AF513D" w:rsidRDefault="008439F4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Шилыковского</w:t>
      </w:r>
      <w:r w:rsidR="00AF513D" w:rsidRPr="00123B85">
        <w:rPr>
          <w:rFonts w:ascii="Times New Roman" w:hAnsi="Times New Roman"/>
          <w:b/>
          <w:sz w:val="28"/>
          <w:szCs w:val="28"/>
        </w:rPr>
        <w:t xml:space="preserve"> сельского поселения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B70625">
        <w:rPr>
          <w:rFonts w:ascii="Times New Roman" w:hAnsi="Times New Roman"/>
          <w:b/>
          <w:sz w:val="28"/>
          <w:szCs w:val="28"/>
        </w:rPr>
        <w:t>Ю.В.Гусакова</w:t>
      </w:r>
    </w:p>
    <w:p w14:paraId="5CFF64B8" w14:textId="77777777" w:rsidR="00FB53A0" w:rsidRDefault="00FB53A0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C7C8A0" w14:textId="77777777" w:rsidR="00FB53A0" w:rsidRDefault="00FB53A0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687D8A" w14:textId="77777777" w:rsidR="00FB53A0" w:rsidRDefault="00FB53A0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A4E1AF" w14:textId="77777777" w:rsidR="00FB53A0" w:rsidRDefault="00FB53A0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72EC83" w14:textId="77777777" w:rsidR="00B70625" w:rsidRDefault="00B70625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E833D5" w14:textId="77777777" w:rsidR="00B70625" w:rsidRDefault="00B70625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194ED8" w14:textId="77777777" w:rsidR="00B70625" w:rsidRDefault="00B70625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F26D7D" w14:textId="77777777" w:rsidR="00B70625" w:rsidRDefault="00B70625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5F3704" w14:textId="77777777" w:rsidR="00B70625" w:rsidRDefault="00B70625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CE6FCB" w14:textId="77777777" w:rsidR="00B70625" w:rsidRDefault="00B70625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A38254" w14:textId="77777777" w:rsidR="00B70625" w:rsidRDefault="00B70625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CBCA93" w14:textId="77777777" w:rsidR="00B70625" w:rsidRDefault="00B70625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273F32" w14:textId="77777777" w:rsidR="00B70625" w:rsidRDefault="00B70625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B03A2E" w14:textId="77777777" w:rsidR="00CE6388" w:rsidRPr="003A796E" w:rsidRDefault="00CE6388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96E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64B4C875" w14:textId="77777777" w:rsidR="00CE6388" w:rsidRPr="003A796E" w:rsidRDefault="00CE6388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96E">
        <w:rPr>
          <w:rFonts w:ascii="Times New Roman" w:hAnsi="Times New Roman"/>
          <w:sz w:val="24"/>
          <w:szCs w:val="24"/>
        </w:rPr>
        <w:t xml:space="preserve"> к Решению Совета </w:t>
      </w:r>
    </w:p>
    <w:p w14:paraId="067B10DE" w14:textId="77777777" w:rsidR="00CE6388" w:rsidRPr="003A796E" w:rsidRDefault="00CE6388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96E">
        <w:rPr>
          <w:rFonts w:ascii="Times New Roman" w:hAnsi="Times New Roman"/>
          <w:sz w:val="24"/>
          <w:szCs w:val="24"/>
        </w:rPr>
        <w:t>Шилыковского сельского поселения</w:t>
      </w:r>
    </w:p>
    <w:p w14:paraId="3A42B864" w14:textId="77777777" w:rsidR="00FB53A0" w:rsidRPr="003A796E" w:rsidRDefault="00CE6388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96E">
        <w:rPr>
          <w:rFonts w:ascii="Times New Roman" w:hAnsi="Times New Roman"/>
          <w:sz w:val="24"/>
          <w:szCs w:val="24"/>
        </w:rPr>
        <w:t xml:space="preserve"> №</w:t>
      </w:r>
      <w:r w:rsidR="0055608E">
        <w:rPr>
          <w:rFonts w:ascii="Times New Roman" w:hAnsi="Times New Roman"/>
          <w:sz w:val="24"/>
          <w:szCs w:val="24"/>
        </w:rPr>
        <w:t>35</w:t>
      </w:r>
      <w:r w:rsidRPr="003A796E">
        <w:rPr>
          <w:rFonts w:ascii="Times New Roman" w:hAnsi="Times New Roman"/>
          <w:sz w:val="24"/>
          <w:szCs w:val="24"/>
        </w:rPr>
        <w:t xml:space="preserve"> от 1</w:t>
      </w:r>
      <w:r w:rsidR="0055608E">
        <w:rPr>
          <w:rFonts w:ascii="Times New Roman" w:hAnsi="Times New Roman"/>
          <w:sz w:val="24"/>
          <w:szCs w:val="24"/>
        </w:rPr>
        <w:t>4</w:t>
      </w:r>
      <w:r w:rsidRPr="003A796E">
        <w:rPr>
          <w:rFonts w:ascii="Times New Roman" w:hAnsi="Times New Roman"/>
          <w:sz w:val="24"/>
          <w:szCs w:val="24"/>
        </w:rPr>
        <w:t>.</w:t>
      </w:r>
      <w:r w:rsidR="0055608E">
        <w:rPr>
          <w:rFonts w:ascii="Times New Roman" w:hAnsi="Times New Roman"/>
          <w:sz w:val="24"/>
          <w:szCs w:val="24"/>
        </w:rPr>
        <w:t>10</w:t>
      </w:r>
      <w:r w:rsidRPr="003A796E">
        <w:rPr>
          <w:rFonts w:ascii="Times New Roman" w:hAnsi="Times New Roman"/>
          <w:sz w:val="24"/>
          <w:szCs w:val="24"/>
        </w:rPr>
        <w:t>.202</w:t>
      </w:r>
      <w:r w:rsidR="0055608E">
        <w:rPr>
          <w:rFonts w:ascii="Times New Roman" w:hAnsi="Times New Roman"/>
          <w:sz w:val="24"/>
          <w:szCs w:val="24"/>
        </w:rPr>
        <w:t>2</w:t>
      </w:r>
      <w:r w:rsidR="0009680D">
        <w:rPr>
          <w:rFonts w:ascii="Times New Roman" w:hAnsi="Times New Roman"/>
          <w:sz w:val="24"/>
          <w:szCs w:val="24"/>
        </w:rPr>
        <w:t xml:space="preserve"> </w:t>
      </w:r>
      <w:r w:rsidRPr="003A796E">
        <w:rPr>
          <w:rFonts w:ascii="Times New Roman" w:hAnsi="Times New Roman"/>
          <w:sz w:val="24"/>
          <w:szCs w:val="24"/>
        </w:rPr>
        <w:t xml:space="preserve"> года</w:t>
      </w:r>
    </w:p>
    <w:p w14:paraId="2CA8A075" w14:textId="77777777" w:rsidR="003A796E" w:rsidRDefault="003A796E" w:rsidP="00CE6388">
      <w:pPr>
        <w:spacing w:after="0" w:line="240" w:lineRule="auto"/>
        <w:jc w:val="right"/>
        <w:rPr>
          <w:rFonts w:ascii="Times New Roman" w:hAnsi="Times New Roman"/>
        </w:rPr>
      </w:pPr>
    </w:p>
    <w:p w14:paraId="5C2070F5" w14:textId="77777777" w:rsidR="003A796E" w:rsidRPr="003A796E" w:rsidRDefault="003A796E" w:rsidP="003A796E">
      <w:pPr>
        <w:rPr>
          <w:rFonts w:ascii="Times New Roman" w:hAnsi="Times New Roman"/>
        </w:rPr>
      </w:pPr>
    </w:p>
    <w:p w14:paraId="639A59A4" w14:textId="77777777" w:rsidR="00197D64" w:rsidRPr="00701C42" w:rsidRDefault="00197D64" w:rsidP="00197D64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701C42">
        <w:rPr>
          <w:bCs w:val="0"/>
          <w:spacing w:val="2"/>
          <w:sz w:val="28"/>
          <w:szCs w:val="28"/>
        </w:rPr>
        <w:t>Территориальные границы деятельности территориального общественного самоуправления «</w:t>
      </w:r>
      <w:r w:rsidR="00B70625">
        <w:rPr>
          <w:bCs w:val="0"/>
          <w:spacing w:val="2"/>
          <w:sz w:val="28"/>
          <w:szCs w:val="28"/>
        </w:rPr>
        <w:t>Пятнашка</w:t>
      </w:r>
      <w:r w:rsidRPr="00701C42">
        <w:rPr>
          <w:bCs w:val="0"/>
          <w:spacing w:val="2"/>
          <w:sz w:val="28"/>
          <w:szCs w:val="28"/>
        </w:rPr>
        <w:t>» Шилыковского сельского поселения Лежневского муниципального района</w:t>
      </w:r>
    </w:p>
    <w:p w14:paraId="336DE556" w14:textId="77777777" w:rsidR="003A796E" w:rsidRPr="00197D64" w:rsidRDefault="003A796E" w:rsidP="003A796E">
      <w:pPr>
        <w:rPr>
          <w:rFonts w:ascii="Times New Roman" w:hAnsi="Times New Roman"/>
        </w:rPr>
      </w:pPr>
    </w:p>
    <w:p w14:paraId="1A03D848" w14:textId="77777777" w:rsidR="00FB53A0" w:rsidRPr="00197D64" w:rsidRDefault="003A796E" w:rsidP="003A796E">
      <w:pPr>
        <w:tabs>
          <w:tab w:val="left" w:pos="2445"/>
        </w:tabs>
        <w:rPr>
          <w:rFonts w:ascii="Times New Roman" w:hAnsi="Times New Roman"/>
        </w:rPr>
      </w:pPr>
      <w:r w:rsidRPr="00197D64">
        <w:rPr>
          <w:rFonts w:ascii="Times New Roman" w:hAnsi="Times New Roman"/>
        </w:rPr>
        <w:tab/>
      </w:r>
    </w:p>
    <w:p w14:paraId="208CF2F0" w14:textId="77777777" w:rsidR="00B70625" w:rsidRDefault="00197D64" w:rsidP="00B706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</w:t>
      </w:r>
      <w:r w:rsidR="003A796E" w:rsidRPr="00197D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ТОС «</w:t>
      </w:r>
      <w:r w:rsidR="00B7062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Пятнашка</w:t>
      </w:r>
      <w:r w:rsidR="003A796E" w:rsidRPr="00197D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 осуществляет свою деятельность в границах следующей территории:</w:t>
      </w:r>
      <w:r w:rsidRPr="00197D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70625" w:rsidRPr="00B7062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 границе земельного участка, сформированного под 3-х подъездным двухэтажным жилым домом №15 с прилегающей к нему дворовой территорией.</w:t>
      </w:r>
    </w:p>
    <w:p w14:paraId="5A509E2E" w14:textId="77777777" w:rsidR="003A796E" w:rsidRDefault="00197D64" w:rsidP="00B706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территориальное общественное управление входят следующие жилые дома: №1</w:t>
      </w:r>
      <w:r w:rsidR="00B70625">
        <w:rPr>
          <w:rFonts w:ascii="Times New Roman" w:hAnsi="Times New Roman"/>
          <w:sz w:val="28"/>
          <w:szCs w:val="28"/>
        </w:rPr>
        <w:t>5</w:t>
      </w:r>
    </w:p>
    <w:p w14:paraId="61D11F01" w14:textId="77777777" w:rsidR="00197D64" w:rsidRPr="003A796E" w:rsidRDefault="00197D64" w:rsidP="003A796E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Всего жилых домов: 1</w:t>
      </w:r>
    </w:p>
    <w:p w14:paraId="2E9F5077" w14:textId="77777777" w:rsidR="003A796E" w:rsidRDefault="003A796E" w:rsidP="003A796E">
      <w:pPr>
        <w:tabs>
          <w:tab w:val="left" w:pos="2445"/>
        </w:tabs>
        <w:rPr>
          <w:rFonts w:ascii="Times New Roman" w:hAnsi="Times New Roman"/>
        </w:rPr>
      </w:pPr>
    </w:p>
    <w:p w14:paraId="30DEBCAC" w14:textId="77777777"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14:paraId="6BF8EB59" w14:textId="77777777"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14:paraId="47699F81" w14:textId="77777777"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14:paraId="3A19008A" w14:textId="77777777"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14:paraId="6C367E74" w14:textId="77777777"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14:paraId="019E1D8F" w14:textId="77777777"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14:paraId="29E09C57" w14:textId="77777777"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14:paraId="28DA8196" w14:textId="77777777"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14:paraId="61AA1D83" w14:textId="77777777"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14:paraId="563B0DC2" w14:textId="77777777"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14:paraId="328BA17F" w14:textId="77777777"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14:paraId="31BF4CB2" w14:textId="77777777"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14:paraId="12EE0E0D" w14:textId="77777777"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14:paraId="519DC3D7" w14:textId="77777777"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sectPr w:rsidR="00197D64" w:rsidSect="008B59D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????Ўю¬в?¬рЎю¬µ??¬рЎю¬У?Ўю¬в?¬р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F7222"/>
    <w:multiLevelType w:val="hybridMultilevel"/>
    <w:tmpl w:val="FFFFFFFF"/>
    <w:lvl w:ilvl="0" w:tplc="D6CCD0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73894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6"/>
    <w:rsid w:val="00014937"/>
    <w:rsid w:val="00037E36"/>
    <w:rsid w:val="00050DEE"/>
    <w:rsid w:val="0009680D"/>
    <w:rsid w:val="00123B85"/>
    <w:rsid w:val="00177ED8"/>
    <w:rsid w:val="00197D64"/>
    <w:rsid w:val="001F2881"/>
    <w:rsid w:val="0023403D"/>
    <w:rsid w:val="003A796E"/>
    <w:rsid w:val="004F34CA"/>
    <w:rsid w:val="0052503A"/>
    <w:rsid w:val="0055448C"/>
    <w:rsid w:val="0055608E"/>
    <w:rsid w:val="00663D5F"/>
    <w:rsid w:val="00701C42"/>
    <w:rsid w:val="00763E5A"/>
    <w:rsid w:val="007E1B71"/>
    <w:rsid w:val="00842B7C"/>
    <w:rsid w:val="008439F4"/>
    <w:rsid w:val="0087273B"/>
    <w:rsid w:val="00891BD0"/>
    <w:rsid w:val="008B59D8"/>
    <w:rsid w:val="008D135B"/>
    <w:rsid w:val="008F2711"/>
    <w:rsid w:val="00AF513D"/>
    <w:rsid w:val="00B70625"/>
    <w:rsid w:val="00C43B5E"/>
    <w:rsid w:val="00CE6388"/>
    <w:rsid w:val="00D67E32"/>
    <w:rsid w:val="00E15EA3"/>
    <w:rsid w:val="00F36920"/>
    <w:rsid w:val="00F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A28C4"/>
  <w14:defaultImageDpi w14:val="0"/>
  <w15:docId w15:val="{DE3B729E-14B2-45A7-91F6-FAEB1D4D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5B"/>
    <w:pPr>
      <w:spacing w:after="200" w:line="276" w:lineRule="auto"/>
    </w:pPr>
    <w:rPr>
      <w:rFonts w:cs="Times New Roman"/>
    </w:rPr>
  </w:style>
  <w:style w:type="paragraph" w:styleId="2">
    <w:name w:val="heading 2"/>
    <w:basedOn w:val="a"/>
    <w:link w:val="20"/>
    <w:uiPriority w:val="99"/>
    <w:qFormat/>
    <w:locked/>
    <w:rsid w:val="00197D6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8F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1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User</cp:lastModifiedBy>
  <cp:revision>2</cp:revision>
  <cp:lastPrinted>2022-11-01T08:52:00Z</cp:lastPrinted>
  <dcterms:created xsi:type="dcterms:W3CDTF">2023-11-15T13:59:00Z</dcterms:created>
  <dcterms:modified xsi:type="dcterms:W3CDTF">2023-11-15T13:59:00Z</dcterms:modified>
</cp:coreProperties>
</file>