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E" w:rsidRPr="003C455B" w:rsidRDefault="000F325E" w:rsidP="000F325E">
      <w:pPr>
        <w:jc w:val="center"/>
        <w:rPr>
          <w:rFonts w:ascii="Times New Roman" w:hAnsi="Times New Roman"/>
          <w:b/>
          <w:sz w:val="34"/>
          <w:szCs w:val="34"/>
        </w:rPr>
      </w:pPr>
      <w:r w:rsidRPr="003C455B">
        <w:rPr>
          <w:rFonts w:ascii="Times New Roman" w:hAnsi="Times New Roman"/>
          <w:b/>
          <w:sz w:val="34"/>
          <w:szCs w:val="34"/>
        </w:rPr>
        <w:t>Администрация Шилыковского сельского поселения</w:t>
      </w:r>
    </w:p>
    <w:p w:rsidR="000F325E" w:rsidRPr="003C455B" w:rsidRDefault="000F325E" w:rsidP="000F325E">
      <w:pPr>
        <w:jc w:val="center"/>
        <w:rPr>
          <w:rFonts w:ascii="Times New Roman" w:hAnsi="Times New Roman"/>
          <w:b/>
          <w:sz w:val="34"/>
          <w:szCs w:val="34"/>
        </w:rPr>
      </w:pPr>
      <w:r w:rsidRPr="003C455B">
        <w:rPr>
          <w:rFonts w:ascii="Times New Roman" w:hAnsi="Times New Roman"/>
          <w:b/>
          <w:sz w:val="34"/>
          <w:szCs w:val="34"/>
        </w:rPr>
        <w:t>Лежневского муниципального района Ивановской области</w:t>
      </w:r>
    </w:p>
    <w:p w:rsidR="00511C9C" w:rsidRPr="00660E22" w:rsidRDefault="000F325E" w:rsidP="000F3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5B">
        <w:rPr>
          <w:rFonts w:ascii="Times New Roman" w:hAnsi="Times New Roman"/>
          <w:sz w:val="36"/>
          <w:szCs w:val="36"/>
          <w:vertAlign w:val="superscript"/>
        </w:rPr>
        <w:t>_______________________________________________________</w:t>
      </w:r>
      <w:r>
        <w:rPr>
          <w:rFonts w:ascii="Times New Roman" w:hAnsi="Times New Roman"/>
          <w:sz w:val="36"/>
          <w:szCs w:val="36"/>
          <w:vertAlign w:val="superscript"/>
        </w:rPr>
        <w:t>__________________________</w:t>
      </w:r>
    </w:p>
    <w:p w:rsidR="00511C9C" w:rsidRDefault="00511C9C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F325E" w:rsidRDefault="000F325E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F325E" w:rsidRPr="00660E22" w:rsidRDefault="000F325E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11C9C" w:rsidRPr="00660E22" w:rsidRDefault="00511C9C" w:rsidP="00660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E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1C9C" w:rsidRPr="00660E22" w:rsidRDefault="00511C9C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11C9C" w:rsidRDefault="007F07C8" w:rsidP="00660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11C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511C9C" w:rsidRPr="00660E22">
        <w:rPr>
          <w:rFonts w:ascii="Times New Roman" w:hAnsi="Times New Roman" w:cs="Times New Roman"/>
          <w:sz w:val="28"/>
          <w:szCs w:val="28"/>
        </w:rPr>
        <w:t>.20</w:t>
      </w:r>
      <w:r w:rsidR="008225A2">
        <w:rPr>
          <w:rFonts w:ascii="Times New Roman" w:hAnsi="Times New Roman" w:cs="Times New Roman"/>
          <w:sz w:val="28"/>
          <w:szCs w:val="28"/>
        </w:rPr>
        <w:t>21</w:t>
      </w:r>
      <w:r w:rsidR="00511C9C" w:rsidRPr="00660E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1C9C">
        <w:rPr>
          <w:rFonts w:ascii="Times New Roman" w:hAnsi="Times New Roman" w:cs="Times New Roman"/>
          <w:sz w:val="28"/>
          <w:szCs w:val="28"/>
        </w:rPr>
        <w:t xml:space="preserve">  </w:t>
      </w:r>
      <w:r w:rsidR="00511C9C" w:rsidRPr="00660E22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511C9C" w:rsidRPr="00660E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25A2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3B530A" w:rsidRPr="00660E22" w:rsidRDefault="003B530A" w:rsidP="00660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C9C" w:rsidRDefault="00511C9C" w:rsidP="00BB65B1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</w:p>
    <w:p w:rsidR="00511C9C" w:rsidRDefault="007F07C8" w:rsidP="007F07C8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О внесении изменений в Постановление администрации Шилыковского сельского поселения №71 от 15.06.2021г </w:t>
      </w:r>
      <w:bookmarkStart w:id="1" w:name="_Hlk83642760"/>
      <w:r>
        <w:rPr>
          <w:i w:val="0"/>
          <w:iCs w:val="0"/>
          <w:sz w:val="24"/>
          <w:szCs w:val="24"/>
        </w:rPr>
        <w:t>«</w:t>
      </w:r>
      <w:r w:rsidR="00511C9C" w:rsidRPr="00CA1B01">
        <w:rPr>
          <w:i w:val="0"/>
          <w:iCs w:val="0"/>
          <w:sz w:val="24"/>
          <w:szCs w:val="24"/>
        </w:rPr>
        <w:t>О Порядке утверждения положений (регламентов) об официальных физкультурных мероприятиях и спортивных соревнованиях муници</w:t>
      </w:r>
      <w:r w:rsidR="000F325E">
        <w:rPr>
          <w:i w:val="0"/>
          <w:iCs w:val="0"/>
          <w:sz w:val="24"/>
          <w:szCs w:val="24"/>
        </w:rPr>
        <w:t>пального образования Шилыковское</w:t>
      </w:r>
      <w:r w:rsidR="00511C9C" w:rsidRPr="00CA1B01">
        <w:rPr>
          <w:i w:val="0"/>
          <w:iCs w:val="0"/>
          <w:sz w:val="24"/>
          <w:szCs w:val="24"/>
        </w:rPr>
        <w:t xml:space="preserve"> сельское поселени</w:t>
      </w:r>
      <w:r w:rsidR="00CC6743">
        <w:rPr>
          <w:i w:val="0"/>
          <w:iCs w:val="0"/>
          <w:sz w:val="24"/>
          <w:szCs w:val="24"/>
        </w:rPr>
        <w:t>е Лежневского муниципального района Ивановской</w:t>
      </w:r>
      <w:r w:rsidR="00511C9C" w:rsidRPr="00CA1B01">
        <w:rPr>
          <w:i w:val="0"/>
          <w:iCs w:val="0"/>
          <w:sz w:val="24"/>
          <w:szCs w:val="24"/>
        </w:rPr>
        <w:t xml:space="preserve"> области и требований к их содержанию</w:t>
      </w:r>
      <w:r>
        <w:rPr>
          <w:i w:val="0"/>
          <w:iCs w:val="0"/>
          <w:sz w:val="24"/>
          <w:szCs w:val="24"/>
        </w:rPr>
        <w:t>»</w:t>
      </w:r>
    </w:p>
    <w:bookmarkEnd w:id="1"/>
    <w:p w:rsidR="00511C9C" w:rsidRPr="00CA1B01" w:rsidRDefault="00511C9C" w:rsidP="007F07C8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</w:p>
    <w:p w:rsidR="00511C9C" w:rsidRPr="00604B7D" w:rsidRDefault="00511C9C" w:rsidP="007F07C8">
      <w:pPr>
        <w:pStyle w:val="41"/>
        <w:shd w:val="clear" w:color="auto" w:fill="auto"/>
        <w:spacing w:before="0" w:after="0" w:line="240" w:lineRule="auto"/>
        <w:ind w:right="2"/>
        <w:rPr>
          <w:sz w:val="10"/>
          <w:szCs w:val="10"/>
        </w:rPr>
      </w:pPr>
    </w:p>
    <w:p w:rsidR="00511C9C" w:rsidRPr="00660E22" w:rsidRDefault="00511C9C" w:rsidP="007F07C8">
      <w:pPr>
        <w:pStyle w:val="41"/>
        <w:shd w:val="clear" w:color="auto" w:fill="auto"/>
        <w:spacing w:before="0" w:after="0" w:line="240" w:lineRule="auto"/>
        <w:ind w:right="2" w:firstLine="708"/>
        <w:jc w:val="both"/>
        <w:rPr>
          <w:b w:val="0"/>
          <w:i w:val="0"/>
          <w:iCs w:val="0"/>
          <w:sz w:val="24"/>
          <w:szCs w:val="24"/>
        </w:rPr>
      </w:pPr>
      <w:r w:rsidRPr="00660E22">
        <w:rPr>
          <w:b w:val="0"/>
          <w:i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Федерации»,</w:t>
      </w:r>
      <w:r w:rsidR="001D2D64">
        <w:rPr>
          <w:b w:val="0"/>
          <w:i w:val="0"/>
          <w:sz w:val="24"/>
          <w:szCs w:val="24"/>
        </w:rPr>
        <w:t xml:space="preserve"> администрация</w:t>
      </w:r>
      <w:r w:rsidR="001D2D64">
        <w:rPr>
          <w:b w:val="0"/>
          <w:i w:val="0"/>
          <w:iCs w:val="0"/>
          <w:sz w:val="24"/>
          <w:szCs w:val="24"/>
        </w:rPr>
        <w:t xml:space="preserve"> Шилыковского сельского</w:t>
      </w:r>
      <w:r w:rsidRPr="00660E22">
        <w:rPr>
          <w:b w:val="0"/>
          <w:i w:val="0"/>
          <w:iCs w:val="0"/>
          <w:sz w:val="24"/>
          <w:szCs w:val="24"/>
        </w:rPr>
        <w:t xml:space="preserve"> пос</w:t>
      </w:r>
      <w:r w:rsidR="001D2D64">
        <w:rPr>
          <w:b w:val="0"/>
          <w:i w:val="0"/>
          <w:iCs w:val="0"/>
          <w:sz w:val="24"/>
          <w:szCs w:val="24"/>
        </w:rPr>
        <w:t>еления</w:t>
      </w:r>
      <w:r w:rsidR="00CC6743">
        <w:rPr>
          <w:b w:val="0"/>
          <w:i w:val="0"/>
          <w:iCs w:val="0"/>
          <w:sz w:val="24"/>
          <w:szCs w:val="24"/>
        </w:rPr>
        <w:t xml:space="preserve"> Лежневского муниципального района Ивановской области</w:t>
      </w:r>
      <w:r w:rsidRPr="00660E22">
        <w:rPr>
          <w:b w:val="0"/>
          <w:i w:val="0"/>
          <w:iCs w:val="0"/>
          <w:sz w:val="24"/>
          <w:szCs w:val="24"/>
        </w:rPr>
        <w:t xml:space="preserve"> </w:t>
      </w:r>
      <w:r w:rsidRPr="00660E22">
        <w:rPr>
          <w:b w:val="0"/>
          <w:i w:val="0"/>
          <w:sz w:val="24"/>
          <w:szCs w:val="24"/>
        </w:rPr>
        <w:t xml:space="preserve">на </w:t>
      </w:r>
      <w:r w:rsidR="00CC6743">
        <w:rPr>
          <w:b w:val="0"/>
          <w:i w:val="0"/>
          <w:sz w:val="24"/>
          <w:szCs w:val="24"/>
        </w:rPr>
        <w:t>основании ст. 7</w:t>
      </w:r>
      <w:r>
        <w:rPr>
          <w:b w:val="0"/>
          <w:i w:val="0"/>
          <w:sz w:val="24"/>
          <w:szCs w:val="24"/>
        </w:rPr>
        <w:t>(п.</w:t>
      </w:r>
      <w:r w:rsidRPr="004105DE">
        <w:rPr>
          <w:b w:val="0"/>
          <w:i w:val="0"/>
          <w:sz w:val="24"/>
          <w:szCs w:val="24"/>
        </w:rPr>
        <w:t>1</w:t>
      </w:r>
      <w:r w:rsidR="00CC6743">
        <w:rPr>
          <w:b w:val="0"/>
          <w:i w:val="0"/>
          <w:sz w:val="24"/>
          <w:szCs w:val="24"/>
        </w:rPr>
        <w:t>6)</w:t>
      </w:r>
      <w:r w:rsidRPr="004105DE">
        <w:rPr>
          <w:b w:val="0"/>
          <w:i w:val="0"/>
          <w:sz w:val="24"/>
          <w:szCs w:val="24"/>
        </w:rPr>
        <w:t xml:space="preserve"> Устава</w:t>
      </w:r>
      <w:r w:rsidRPr="00660E22">
        <w:rPr>
          <w:b w:val="0"/>
          <w:i w:val="0"/>
          <w:sz w:val="24"/>
          <w:szCs w:val="24"/>
        </w:rPr>
        <w:t xml:space="preserve"> </w:t>
      </w:r>
      <w:r w:rsidR="00061573">
        <w:rPr>
          <w:b w:val="0"/>
          <w:i w:val="0"/>
          <w:iCs w:val="0"/>
          <w:sz w:val="24"/>
          <w:szCs w:val="24"/>
        </w:rPr>
        <w:t>Шилыковского</w:t>
      </w:r>
      <w:r w:rsidRPr="00660E22">
        <w:rPr>
          <w:b w:val="0"/>
          <w:i w:val="0"/>
          <w:iCs w:val="0"/>
          <w:sz w:val="24"/>
          <w:szCs w:val="24"/>
        </w:rPr>
        <w:t xml:space="preserve"> сельс</w:t>
      </w:r>
      <w:r w:rsidR="00061573">
        <w:rPr>
          <w:b w:val="0"/>
          <w:i w:val="0"/>
          <w:iCs w:val="0"/>
          <w:sz w:val="24"/>
          <w:szCs w:val="24"/>
        </w:rPr>
        <w:t>кого поселения  Лежневского муниципаль</w:t>
      </w:r>
      <w:r w:rsidR="001D2D64">
        <w:rPr>
          <w:b w:val="0"/>
          <w:i w:val="0"/>
          <w:iCs w:val="0"/>
          <w:sz w:val="24"/>
          <w:szCs w:val="24"/>
        </w:rPr>
        <w:t>ного района Ивановской области</w:t>
      </w:r>
      <w:r w:rsidR="007F07C8">
        <w:rPr>
          <w:b w:val="0"/>
          <w:i w:val="0"/>
          <w:iCs w:val="0"/>
          <w:sz w:val="24"/>
          <w:szCs w:val="24"/>
        </w:rPr>
        <w:t xml:space="preserve">, руководствуясь экспертным заключением </w:t>
      </w:r>
      <w:r w:rsidR="00C643F7">
        <w:rPr>
          <w:b w:val="0"/>
          <w:i w:val="0"/>
          <w:iCs w:val="0"/>
          <w:sz w:val="24"/>
          <w:szCs w:val="24"/>
        </w:rPr>
        <w:t xml:space="preserve">главного правового управления Правительства Ивановской области </w:t>
      </w:r>
      <w:r w:rsidR="007F07C8">
        <w:rPr>
          <w:b w:val="0"/>
          <w:i w:val="0"/>
          <w:iCs w:val="0"/>
          <w:sz w:val="24"/>
          <w:szCs w:val="24"/>
        </w:rPr>
        <w:t>№2202 от 15.09.2021г</w:t>
      </w:r>
      <w:r w:rsidR="00C643F7">
        <w:rPr>
          <w:b w:val="0"/>
          <w:i w:val="0"/>
          <w:iCs w:val="0"/>
          <w:sz w:val="24"/>
          <w:szCs w:val="24"/>
        </w:rPr>
        <w:t xml:space="preserve">., Администрация Шилыковского сельского поселения </w:t>
      </w:r>
    </w:p>
    <w:p w:rsidR="00511C9C" w:rsidRPr="00660E22" w:rsidRDefault="00511C9C" w:rsidP="00660E22">
      <w:pPr>
        <w:pStyle w:val="41"/>
        <w:shd w:val="clear" w:color="auto" w:fill="auto"/>
        <w:spacing w:before="0" w:after="0" w:line="240" w:lineRule="auto"/>
        <w:ind w:right="2"/>
        <w:jc w:val="both"/>
        <w:rPr>
          <w:b w:val="0"/>
          <w:i w:val="0"/>
          <w:sz w:val="28"/>
          <w:szCs w:val="28"/>
        </w:rPr>
      </w:pPr>
    </w:p>
    <w:p w:rsidR="00511C9C" w:rsidRPr="00BB65B1" w:rsidRDefault="00511C9C" w:rsidP="00BB65B1">
      <w:pPr>
        <w:pStyle w:val="20"/>
        <w:shd w:val="clear" w:color="auto" w:fill="auto"/>
        <w:spacing w:after="276" w:line="240" w:lineRule="exact"/>
        <w:jc w:val="center"/>
        <w:rPr>
          <w:spacing w:val="20"/>
          <w:sz w:val="28"/>
          <w:szCs w:val="28"/>
        </w:rPr>
      </w:pPr>
      <w:r w:rsidRPr="00BB65B1">
        <w:rPr>
          <w:spacing w:val="20"/>
          <w:sz w:val="28"/>
          <w:szCs w:val="28"/>
        </w:rPr>
        <w:t>ПОСТАНОВЛ</w:t>
      </w:r>
      <w:r w:rsidR="00C643F7">
        <w:rPr>
          <w:spacing w:val="20"/>
          <w:sz w:val="28"/>
          <w:szCs w:val="28"/>
        </w:rPr>
        <w:t>ЯЕТ</w:t>
      </w:r>
      <w:r w:rsidRPr="00BB65B1">
        <w:rPr>
          <w:spacing w:val="20"/>
          <w:sz w:val="28"/>
          <w:szCs w:val="28"/>
        </w:rPr>
        <w:t>:</w:t>
      </w:r>
    </w:p>
    <w:p w:rsidR="00511C9C" w:rsidRPr="00604B7D" w:rsidRDefault="00511C9C" w:rsidP="00ED1F20">
      <w:pPr>
        <w:pStyle w:val="1"/>
        <w:shd w:val="clear" w:color="auto" w:fill="auto"/>
        <w:spacing w:before="0" w:after="0" w:line="240" w:lineRule="auto"/>
        <w:ind w:right="20" w:firstLine="709"/>
      </w:pPr>
      <w:r w:rsidRPr="00604B7D">
        <w:t xml:space="preserve">1. </w:t>
      </w:r>
      <w:r w:rsidR="007F07C8">
        <w:t xml:space="preserve">Внести изменения в Постановление №71 от 15.06.2021г </w:t>
      </w:r>
      <w:r w:rsidR="007F07C8" w:rsidRPr="007F07C8">
        <w:t>«О Порядке утверждения положений (регламентов) об официальных физкультурных мероприятиях и спортивных соревнованиях муниципального образования Шилыковское сельское поселение Лежневского муниципального района Ивановской области и требований к их содержанию»</w:t>
      </w:r>
      <w:r w:rsidR="00C643F7">
        <w:t>:</w:t>
      </w:r>
    </w:p>
    <w:p w:rsidR="00511C9C" w:rsidRPr="00E30EDF" w:rsidRDefault="00C643F7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</w:rPr>
        <w:t>-</w:t>
      </w:r>
      <w:r w:rsidR="00511C9C" w:rsidRPr="00E30EDF">
        <w:rPr>
          <w:rFonts w:ascii="Times New Roman" w:hAnsi="Times New Roman" w:cs="Times New Roman"/>
        </w:rPr>
        <w:t xml:space="preserve"> </w:t>
      </w:r>
      <w:r w:rsidR="008946AF">
        <w:rPr>
          <w:rFonts w:ascii="Times New Roman" w:hAnsi="Times New Roman" w:cs="Times New Roman"/>
        </w:rPr>
        <w:t xml:space="preserve">  </w:t>
      </w:r>
      <w:r w:rsidR="007F07C8">
        <w:rPr>
          <w:rFonts w:ascii="Times New Roman" w:hAnsi="Times New Roman" w:cs="Times New Roman"/>
          <w:bCs/>
        </w:rPr>
        <w:t>п.2 Постановления изложить в новой редакции:</w:t>
      </w:r>
    </w:p>
    <w:p w:rsidR="001D2D64" w:rsidRPr="001D2D64" w:rsidRDefault="001D2D64" w:rsidP="007F07C8">
      <w:pPr>
        <w:widowControl/>
        <w:tabs>
          <w:tab w:val="left" w:pos="1314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36662">
        <w:rPr>
          <w:rFonts w:ascii="Times New Roman" w:hAnsi="Times New Roman" w:cs="Times New Roman"/>
        </w:rPr>
        <w:t xml:space="preserve"> </w:t>
      </w:r>
      <w:r w:rsidR="00341F97">
        <w:rPr>
          <w:rFonts w:ascii="Times New Roman" w:hAnsi="Times New Roman" w:cs="Times New Roman"/>
        </w:rPr>
        <w:t>«</w:t>
      </w:r>
      <w:r w:rsidR="007F07C8" w:rsidRPr="007F07C8">
        <w:rPr>
          <w:rFonts w:ascii="Times New Roman" w:hAnsi="Times New Roman" w:cs="Times New Roman"/>
        </w:rPr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</w:t>
      </w:r>
      <w:r w:rsidR="00341F97">
        <w:rPr>
          <w:rFonts w:ascii="Times New Roman" w:hAnsi="Times New Roman" w:cs="Times New Roman"/>
        </w:rPr>
        <w:t>»</w:t>
      </w:r>
      <w:r w:rsidR="007F07C8" w:rsidRPr="007F07C8">
        <w:rPr>
          <w:rFonts w:ascii="Times New Roman" w:hAnsi="Times New Roman" w:cs="Times New Roman"/>
        </w:rPr>
        <w:t>.</w:t>
      </w:r>
    </w:p>
    <w:p w:rsidR="00ED1F20" w:rsidRPr="001D2D64" w:rsidRDefault="00ED1F20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</w:rPr>
      </w:pPr>
    </w:p>
    <w:p w:rsidR="00ED1F20" w:rsidRDefault="00ED1F20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</w:rPr>
      </w:pPr>
    </w:p>
    <w:p w:rsidR="00ED1F20" w:rsidRPr="00E30EDF" w:rsidRDefault="00ED1F20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</w:rPr>
      </w:pPr>
    </w:p>
    <w:p w:rsidR="00511C9C" w:rsidRPr="00E30EDF" w:rsidRDefault="00511C9C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</w:p>
    <w:p w:rsidR="00511C9C" w:rsidRPr="00E30EDF" w:rsidRDefault="00ED1F20" w:rsidP="00ED1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Глава Шилыковского сельского поселения     </w:t>
      </w:r>
      <w:r w:rsidR="00511C9C">
        <w:rPr>
          <w:rFonts w:ascii="Times New Roman" w:hAnsi="Times New Roman" w:cs="Times New Roman"/>
          <w:bCs/>
        </w:rPr>
        <w:t xml:space="preserve">                    </w:t>
      </w:r>
      <w:r>
        <w:rPr>
          <w:rFonts w:ascii="Times New Roman" w:hAnsi="Times New Roman" w:cs="Times New Roman"/>
          <w:bCs/>
        </w:rPr>
        <w:t xml:space="preserve">                           М.А.Сорокина</w:t>
      </w:r>
    </w:p>
    <w:p w:rsidR="00511C9C" w:rsidRDefault="00511C9C" w:rsidP="00604B7D">
      <w:pPr>
        <w:pStyle w:val="1"/>
        <w:shd w:val="clear" w:color="auto" w:fill="auto"/>
        <w:spacing w:before="0" w:after="0" w:line="240" w:lineRule="exact"/>
        <w:jc w:val="left"/>
        <w:rPr>
          <w:sz w:val="20"/>
          <w:szCs w:val="20"/>
        </w:rPr>
      </w:pPr>
    </w:p>
    <w:p w:rsidR="00511C9C" w:rsidRPr="00F95FFB" w:rsidRDefault="00511C9C" w:rsidP="00C643F7">
      <w:pPr>
        <w:pStyle w:val="12"/>
        <w:keepNext/>
        <w:keepLines/>
        <w:spacing w:before="0" w:after="0" w:line="240" w:lineRule="auto"/>
        <w:ind w:left="5245" w:right="40"/>
        <w:jc w:val="left"/>
        <w:rPr>
          <w:sz w:val="28"/>
          <w:szCs w:val="28"/>
        </w:rPr>
      </w:pPr>
    </w:p>
    <w:sectPr w:rsidR="00511C9C" w:rsidRPr="00F95FFB" w:rsidSect="00C643F7">
      <w:headerReference w:type="default" r:id="rId7"/>
      <w:pgSz w:w="11909" w:h="16838"/>
      <w:pgMar w:top="362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F1" w:rsidRDefault="00EC1DF1">
      <w:r>
        <w:separator/>
      </w:r>
    </w:p>
  </w:endnote>
  <w:endnote w:type="continuationSeparator" w:id="1">
    <w:p w:rsidR="00EC1DF1" w:rsidRDefault="00EC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F1" w:rsidRDefault="00EC1DF1"/>
  </w:footnote>
  <w:footnote w:type="continuationSeparator" w:id="1">
    <w:p w:rsidR="00EC1DF1" w:rsidRDefault="00EC1D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9C" w:rsidRDefault="00511C9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1A69E3"/>
    <w:multiLevelType w:val="multilevel"/>
    <w:tmpl w:val="F86869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2A0A00"/>
    <w:multiLevelType w:val="hybridMultilevel"/>
    <w:tmpl w:val="C352BC7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F0F1A"/>
    <w:multiLevelType w:val="multilevel"/>
    <w:tmpl w:val="07966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6F3570"/>
    <w:multiLevelType w:val="hybridMultilevel"/>
    <w:tmpl w:val="96805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557EDB"/>
    <w:multiLevelType w:val="hybridMultilevel"/>
    <w:tmpl w:val="F9FCBC62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D43C5"/>
    <w:multiLevelType w:val="multilevel"/>
    <w:tmpl w:val="FEE06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2041C9B"/>
    <w:multiLevelType w:val="hybridMultilevel"/>
    <w:tmpl w:val="1BF25888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64CED"/>
    <w:multiLevelType w:val="hybridMultilevel"/>
    <w:tmpl w:val="ECD09124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836F9"/>
    <w:multiLevelType w:val="multilevel"/>
    <w:tmpl w:val="02362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0A732E"/>
    <w:multiLevelType w:val="multilevel"/>
    <w:tmpl w:val="16FC499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9C2DC8"/>
    <w:multiLevelType w:val="hybridMultilevel"/>
    <w:tmpl w:val="2EF24234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D42D7"/>
    <w:multiLevelType w:val="hybridMultilevel"/>
    <w:tmpl w:val="0A20C2A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E00B9"/>
    <w:multiLevelType w:val="hybridMultilevel"/>
    <w:tmpl w:val="AC7451DC"/>
    <w:lvl w:ilvl="0" w:tplc="014AD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BA35DC"/>
    <w:multiLevelType w:val="multilevel"/>
    <w:tmpl w:val="FEE06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66C6D0D"/>
    <w:multiLevelType w:val="hybridMultilevel"/>
    <w:tmpl w:val="A138597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C9101E"/>
    <w:multiLevelType w:val="hybridMultilevel"/>
    <w:tmpl w:val="FD8441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CDC61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2E442C7"/>
    <w:multiLevelType w:val="multilevel"/>
    <w:tmpl w:val="FEBC3A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88834F5"/>
    <w:multiLevelType w:val="hybridMultilevel"/>
    <w:tmpl w:val="A0A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0685C"/>
    <w:multiLevelType w:val="multilevel"/>
    <w:tmpl w:val="9BDE1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4781D00"/>
    <w:multiLevelType w:val="hybridMultilevel"/>
    <w:tmpl w:val="7E8060F4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E607B"/>
    <w:multiLevelType w:val="hybridMultilevel"/>
    <w:tmpl w:val="0EB48640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AF0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D073A2F"/>
    <w:multiLevelType w:val="multilevel"/>
    <w:tmpl w:val="C62879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18"/>
  </w:num>
  <w:num w:numId="11">
    <w:abstractNumId w:val="7"/>
  </w:num>
  <w:num w:numId="12">
    <w:abstractNumId w:val="21"/>
  </w:num>
  <w:num w:numId="13">
    <w:abstractNumId w:val="20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  <w:num w:numId="18">
    <w:abstractNumId w:val="16"/>
  </w:num>
  <w:num w:numId="19">
    <w:abstractNumId w:val="22"/>
  </w:num>
  <w:num w:numId="20">
    <w:abstractNumId w:val="2"/>
  </w:num>
  <w:num w:numId="21">
    <w:abstractNumId w:val="19"/>
  </w:num>
  <w:num w:numId="22">
    <w:abstractNumId w:val="4"/>
  </w:num>
  <w:num w:numId="23">
    <w:abstractNumId w:val="23"/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CF5"/>
    <w:rsid w:val="00012FF7"/>
    <w:rsid w:val="00014694"/>
    <w:rsid w:val="00015C8E"/>
    <w:rsid w:val="00015D83"/>
    <w:rsid w:val="00030914"/>
    <w:rsid w:val="00033F6B"/>
    <w:rsid w:val="00044D1A"/>
    <w:rsid w:val="00061573"/>
    <w:rsid w:val="00062A48"/>
    <w:rsid w:val="0006684B"/>
    <w:rsid w:val="00076A2C"/>
    <w:rsid w:val="000A3E6F"/>
    <w:rsid w:val="000B6D3F"/>
    <w:rsid w:val="000D6DFB"/>
    <w:rsid w:val="000F325E"/>
    <w:rsid w:val="001038A6"/>
    <w:rsid w:val="00103CE1"/>
    <w:rsid w:val="001178F6"/>
    <w:rsid w:val="0012122E"/>
    <w:rsid w:val="00141E9C"/>
    <w:rsid w:val="001D2D64"/>
    <w:rsid w:val="002066CA"/>
    <w:rsid w:val="00214DD2"/>
    <w:rsid w:val="002513A4"/>
    <w:rsid w:val="002E5209"/>
    <w:rsid w:val="003175BF"/>
    <w:rsid w:val="00325622"/>
    <w:rsid w:val="00341F97"/>
    <w:rsid w:val="003A01EE"/>
    <w:rsid w:val="003A2750"/>
    <w:rsid w:val="003B530A"/>
    <w:rsid w:val="003C455B"/>
    <w:rsid w:val="003E6B3D"/>
    <w:rsid w:val="004105DE"/>
    <w:rsid w:val="004C52B5"/>
    <w:rsid w:val="004D2005"/>
    <w:rsid w:val="004E24AE"/>
    <w:rsid w:val="004E2E94"/>
    <w:rsid w:val="00511C9C"/>
    <w:rsid w:val="00566483"/>
    <w:rsid w:val="005732BE"/>
    <w:rsid w:val="00587071"/>
    <w:rsid w:val="005A6A4F"/>
    <w:rsid w:val="005E4E7B"/>
    <w:rsid w:val="00604B7D"/>
    <w:rsid w:val="0061121E"/>
    <w:rsid w:val="00660E22"/>
    <w:rsid w:val="0066236A"/>
    <w:rsid w:val="0068716B"/>
    <w:rsid w:val="006A4DBB"/>
    <w:rsid w:val="006B1C3A"/>
    <w:rsid w:val="00727FDF"/>
    <w:rsid w:val="00742473"/>
    <w:rsid w:val="00742D8C"/>
    <w:rsid w:val="0078711E"/>
    <w:rsid w:val="007B290D"/>
    <w:rsid w:val="007D7AAD"/>
    <w:rsid w:val="007F07C8"/>
    <w:rsid w:val="008225A2"/>
    <w:rsid w:val="00836662"/>
    <w:rsid w:val="00837C48"/>
    <w:rsid w:val="00844452"/>
    <w:rsid w:val="00847A03"/>
    <w:rsid w:val="00861B09"/>
    <w:rsid w:val="00863167"/>
    <w:rsid w:val="008721B7"/>
    <w:rsid w:val="008946AF"/>
    <w:rsid w:val="008C3757"/>
    <w:rsid w:val="008D53E6"/>
    <w:rsid w:val="009067AB"/>
    <w:rsid w:val="00912CF5"/>
    <w:rsid w:val="00946E19"/>
    <w:rsid w:val="00962FC2"/>
    <w:rsid w:val="00A77441"/>
    <w:rsid w:val="00AE60BA"/>
    <w:rsid w:val="00AF7A87"/>
    <w:rsid w:val="00B10311"/>
    <w:rsid w:val="00B16129"/>
    <w:rsid w:val="00B66EDB"/>
    <w:rsid w:val="00B66F7F"/>
    <w:rsid w:val="00BB65B1"/>
    <w:rsid w:val="00BD4965"/>
    <w:rsid w:val="00C318FF"/>
    <w:rsid w:val="00C5140A"/>
    <w:rsid w:val="00C643F7"/>
    <w:rsid w:val="00C82006"/>
    <w:rsid w:val="00C84254"/>
    <w:rsid w:val="00CA1B01"/>
    <w:rsid w:val="00CC6743"/>
    <w:rsid w:val="00CF72F0"/>
    <w:rsid w:val="00D42465"/>
    <w:rsid w:val="00D62BB2"/>
    <w:rsid w:val="00D724CF"/>
    <w:rsid w:val="00D7590F"/>
    <w:rsid w:val="00D972C0"/>
    <w:rsid w:val="00DE6047"/>
    <w:rsid w:val="00DF438F"/>
    <w:rsid w:val="00E30EDF"/>
    <w:rsid w:val="00E32415"/>
    <w:rsid w:val="00E6715D"/>
    <w:rsid w:val="00E75F6D"/>
    <w:rsid w:val="00EA210E"/>
    <w:rsid w:val="00EC163E"/>
    <w:rsid w:val="00EC1A2C"/>
    <w:rsid w:val="00EC1DF1"/>
    <w:rsid w:val="00ED1F20"/>
    <w:rsid w:val="00F13147"/>
    <w:rsid w:val="00F22D41"/>
    <w:rsid w:val="00F524DC"/>
    <w:rsid w:val="00F80C52"/>
    <w:rsid w:val="00F92BA3"/>
    <w:rsid w:val="00F9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D8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2D8C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742D8C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742D8C"/>
    <w:rPr>
      <w:rFonts w:ascii="Sylfaen" w:hAnsi="Sylfaen" w:cs="Sylfaen"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742D8C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uiPriority w:val="99"/>
    <w:locked/>
    <w:rsid w:val="00742D8C"/>
    <w:rPr>
      <w:rFonts w:ascii="Times New Roman" w:hAnsi="Times New Roman" w:cs="Times New Roman"/>
      <w:u w:val="none"/>
    </w:rPr>
  </w:style>
  <w:style w:type="character" w:customStyle="1" w:styleId="11pt">
    <w:name w:val="Основной текст + 11 pt"/>
    <w:aliases w:val="Курсив"/>
    <w:basedOn w:val="a4"/>
    <w:uiPriority w:val="99"/>
    <w:rsid w:val="00742D8C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8">
    <w:name w:val="Основной текст + 8"/>
    <w:aliases w:val="5 pt,Полужирный"/>
    <w:basedOn w:val="a4"/>
    <w:uiPriority w:val="99"/>
    <w:rsid w:val="00742D8C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11pt1">
    <w:name w:val="Основной текст + 11 pt1"/>
    <w:aliases w:val="Курсив2"/>
    <w:basedOn w:val="a4"/>
    <w:uiPriority w:val="99"/>
    <w:rsid w:val="00742D8C"/>
    <w:rPr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742D8C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a5">
    <w:name w:val="Основной текст + Полужирный"/>
    <w:aliases w:val="Курсив1"/>
    <w:basedOn w:val="a4"/>
    <w:uiPriority w:val="99"/>
    <w:rsid w:val="00742D8C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Колонтитул_"/>
    <w:basedOn w:val="a0"/>
    <w:link w:val="10"/>
    <w:uiPriority w:val="99"/>
    <w:locked/>
    <w:rsid w:val="00742D8C"/>
    <w:rPr>
      <w:rFonts w:ascii="Sylfaen" w:hAnsi="Sylfaen" w:cs="Sylfaen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sid w:val="00742D8C"/>
    <w:rPr>
      <w:color w:val="000000"/>
      <w:spacing w:val="0"/>
      <w:w w:val="100"/>
      <w:position w:val="0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42D8C"/>
    <w:rPr>
      <w:rFonts w:ascii="Bookman Old Style" w:hAnsi="Bookman Old Style" w:cs="Bookman Old Style"/>
      <w:spacing w:val="2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742D8C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basedOn w:val="4"/>
    <w:uiPriority w:val="99"/>
    <w:rsid w:val="00742D8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8">
    <w:name w:val="Основной текст (4) + 8"/>
    <w:aliases w:val="5 pt1,Не курсив"/>
    <w:basedOn w:val="4"/>
    <w:uiPriority w:val="99"/>
    <w:rsid w:val="00742D8C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412pt">
    <w:name w:val="Основной текст (4) + 12 pt"/>
    <w:aliases w:val="Не курсив1"/>
    <w:basedOn w:val="4"/>
    <w:uiPriority w:val="99"/>
    <w:rsid w:val="00742D8C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742D8C"/>
    <w:pPr>
      <w:shd w:val="clear" w:color="auto" w:fill="FFFFFF"/>
      <w:spacing w:after="600" w:line="240" w:lineRule="atLeast"/>
      <w:jc w:val="right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742D8C"/>
    <w:pPr>
      <w:shd w:val="clear" w:color="auto" w:fill="FFFFFF"/>
      <w:spacing w:before="600" w:after="600" w:line="240" w:lineRule="atLeast"/>
    </w:pPr>
    <w:rPr>
      <w:rFonts w:ascii="Sylfaen" w:hAnsi="Sylfaen" w:cs="Sylfae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742D8C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Основной текст1"/>
    <w:basedOn w:val="a"/>
    <w:link w:val="a4"/>
    <w:uiPriority w:val="99"/>
    <w:rsid w:val="00742D8C"/>
    <w:pPr>
      <w:shd w:val="clear" w:color="auto" w:fill="FFFFFF"/>
      <w:spacing w:before="360" w:after="240" w:line="307" w:lineRule="exac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742D8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Колонтитул1"/>
    <w:basedOn w:val="a"/>
    <w:link w:val="a6"/>
    <w:uiPriority w:val="99"/>
    <w:rsid w:val="00742D8C"/>
    <w:pPr>
      <w:shd w:val="clear" w:color="auto" w:fill="FFFFFF"/>
      <w:spacing w:line="240" w:lineRule="atLeast"/>
    </w:pPr>
    <w:rPr>
      <w:rFonts w:ascii="Sylfaen" w:hAnsi="Sylfaen" w:cs="Sylfaen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742D8C"/>
    <w:pPr>
      <w:shd w:val="clear" w:color="auto" w:fill="FFFFFF"/>
      <w:spacing w:after="420" w:line="293" w:lineRule="exact"/>
      <w:jc w:val="both"/>
    </w:pPr>
    <w:rPr>
      <w:rFonts w:ascii="Bookman Old Style" w:hAnsi="Bookman Old Style" w:cs="Bookman Old Style"/>
      <w:spacing w:val="2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742D8C"/>
    <w:pPr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214D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121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84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4254"/>
    <w:rPr>
      <w:rFonts w:ascii="Tahoma" w:hAnsi="Tahoma" w:cs="Tahoma"/>
      <w:color w:val="000000"/>
      <w:sz w:val="16"/>
      <w:szCs w:val="16"/>
    </w:rPr>
  </w:style>
  <w:style w:type="paragraph" w:styleId="ab">
    <w:name w:val="No Spacing"/>
    <w:uiPriority w:val="99"/>
    <w:qFormat/>
    <w:rsid w:val="000D6DFB"/>
    <w:pPr>
      <w:widowControl w:val="0"/>
    </w:pPr>
    <w:rPr>
      <w:color w:val="000000"/>
      <w:sz w:val="24"/>
      <w:szCs w:val="24"/>
    </w:rPr>
  </w:style>
  <w:style w:type="character" w:styleId="ac">
    <w:name w:val="Strong"/>
    <w:basedOn w:val="a0"/>
    <w:uiPriority w:val="99"/>
    <w:qFormat/>
    <w:rsid w:val="000D6DFB"/>
    <w:rPr>
      <w:rFonts w:cs="Times New Roman"/>
      <w:b/>
      <w:bCs/>
    </w:rPr>
  </w:style>
  <w:style w:type="paragraph" w:styleId="ad">
    <w:name w:val="Normal (Web)"/>
    <w:basedOn w:val="a"/>
    <w:uiPriority w:val="99"/>
    <w:rsid w:val="005A6A4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</dc:creator>
  <cp:lastModifiedBy>Пользователь Windows</cp:lastModifiedBy>
  <cp:revision>2</cp:revision>
  <cp:lastPrinted>2020-06-09T07:11:00Z</cp:lastPrinted>
  <dcterms:created xsi:type="dcterms:W3CDTF">2023-07-31T13:08:00Z</dcterms:created>
  <dcterms:modified xsi:type="dcterms:W3CDTF">2023-07-31T13:08:00Z</dcterms:modified>
</cp:coreProperties>
</file>