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71505" w14:textId="77777777" w:rsidR="00B54D77" w:rsidRDefault="00B54D77" w:rsidP="00B54D77">
      <w:pPr>
        <w:pStyle w:val="1"/>
        <w:jc w:val="center"/>
        <w:rPr>
          <w:rFonts w:ascii="Times New Roman" w:hAnsi="Times New Roman" w:cs="Times New Roman"/>
          <w:b/>
          <w:bCs/>
        </w:rPr>
      </w:pPr>
      <w:r>
        <w:rPr>
          <w:rFonts w:ascii="Times New Roman" w:hAnsi="Times New Roman" w:cs="Times New Roman"/>
          <w:b/>
          <w:bCs/>
        </w:rPr>
        <w:t>АДМИНИСТРАЦИЯ</w:t>
      </w:r>
    </w:p>
    <w:p w14:paraId="3DEE39AF" w14:textId="77777777" w:rsidR="00B54D77" w:rsidRDefault="00330B77" w:rsidP="00B54D77">
      <w:pPr>
        <w:pStyle w:val="1"/>
        <w:jc w:val="center"/>
        <w:rPr>
          <w:rFonts w:ascii="Times New Roman" w:hAnsi="Times New Roman" w:cs="Times New Roman"/>
          <w:b/>
          <w:bCs/>
        </w:rPr>
      </w:pPr>
      <w:r>
        <w:rPr>
          <w:rFonts w:ascii="Times New Roman" w:hAnsi="Times New Roman" w:cs="Times New Roman"/>
          <w:b/>
          <w:bCs/>
        </w:rPr>
        <w:t xml:space="preserve"> ШИЛЫКОВСКОГО СЕЛЬСКОГО </w:t>
      </w:r>
      <w:r w:rsidR="00B54D77">
        <w:rPr>
          <w:rFonts w:ascii="Times New Roman" w:hAnsi="Times New Roman" w:cs="Times New Roman"/>
          <w:b/>
          <w:bCs/>
        </w:rPr>
        <w:t>ПОСЕЛЕНИЯ</w:t>
      </w:r>
    </w:p>
    <w:p w14:paraId="7727B262" w14:textId="77777777" w:rsidR="00B54D77" w:rsidRDefault="00B54D77" w:rsidP="00B54D77">
      <w:pPr>
        <w:pStyle w:val="1"/>
        <w:jc w:val="center"/>
        <w:rPr>
          <w:rFonts w:ascii="Times New Roman" w:hAnsi="Times New Roman" w:cs="Times New Roman"/>
          <w:b/>
          <w:bCs/>
        </w:rPr>
      </w:pPr>
      <w:r>
        <w:rPr>
          <w:rFonts w:ascii="Times New Roman" w:hAnsi="Times New Roman" w:cs="Times New Roman"/>
          <w:b/>
          <w:bCs/>
        </w:rPr>
        <w:t xml:space="preserve"> ЛЕЖНЕВСКОГО МУНИЦИПАЛЬНОГО РАЙОНА</w:t>
      </w:r>
    </w:p>
    <w:p w14:paraId="48F34234" w14:textId="77777777" w:rsidR="00B54D77" w:rsidRDefault="00B54D77" w:rsidP="00B54D77">
      <w:pPr>
        <w:pStyle w:val="1"/>
        <w:jc w:val="center"/>
        <w:rPr>
          <w:rFonts w:ascii="Times New Roman" w:hAnsi="Times New Roman" w:cs="Times New Roman"/>
          <w:b/>
          <w:bCs/>
        </w:rPr>
      </w:pPr>
      <w:r>
        <w:rPr>
          <w:rFonts w:ascii="Times New Roman" w:hAnsi="Times New Roman" w:cs="Times New Roman"/>
          <w:b/>
          <w:bCs/>
        </w:rPr>
        <w:t xml:space="preserve">ИВАНОВСКОЙ ОБЛАСТИ </w:t>
      </w:r>
    </w:p>
    <w:p w14:paraId="373F8E3F" w14:textId="77777777" w:rsidR="00B54D77" w:rsidRDefault="00B54D77" w:rsidP="00B54D77">
      <w:pPr>
        <w:pStyle w:val="1"/>
        <w:jc w:val="center"/>
        <w:rPr>
          <w:rFonts w:ascii="Times New Roman" w:hAnsi="Times New Roman" w:cs="Times New Roman"/>
          <w:b/>
          <w:bCs/>
        </w:rPr>
      </w:pPr>
      <w:r>
        <w:rPr>
          <w:rFonts w:ascii="Times New Roman" w:hAnsi="Times New Roman" w:cs="Times New Roman"/>
          <w:b/>
          <w:bCs/>
        </w:rPr>
        <w:t>_________________________________________________________________________</w:t>
      </w:r>
    </w:p>
    <w:p w14:paraId="1C40DA0F" w14:textId="77777777" w:rsidR="00B54D77" w:rsidRDefault="00B54D77" w:rsidP="00B54D77">
      <w:pPr>
        <w:pStyle w:val="1"/>
        <w:jc w:val="center"/>
        <w:rPr>
          <w:rFonts w:ascii="Times New Roman" w:hAnsi="Times New Roman" w:cs="Times New Roman"/>
          <w:b/>
          <w:bCs/>
        </w:rPr>
      </w:pPr>
    </w:p>
    <w:p w14:paraId="7EFA3CC0" w14:textId="77777777" w:rsidR="00B54D77" w:rsidRDefault="00B54D77" w:rsidP="00B54D77">
      <w:pPr>
        <w:pStyle w:val="1"/>
        <w:jc w:val="center"/>
        <w:rPr>
          <w:rFonts w:ascii="Times New Roman" w:hAnsi="Times New Roman" w:cs="Times New Roman"/>
          <w:b/>
          <w:bCs/>
        </w:rPr>
      </w:pPr>
      <w:r>
        <w:rPr>
          <w:rFonts w:ascii="Times New Roman" w:hAnsi="Times New Roman" w:cs="Times New Roman"/>
          <w:b/>
          <w:bCs/>
        </w:rPr>
        <w:t>ПОСТАНОВЛЕНИЕ</w:t>
      </w:r>
    </w:p>
    <w:p w14:paraId="60F980A4" w14:textId="77777777" w:rsidR="00B54D77" w:rsidRDefault="00B54D77" w:rsidP="00B54D77">
      <w:pPr>
        <w:pStyle w:val="1"/>
        <w:rPr>
          <w:rFonts w:ascii="Times New Roman" w:hAnsi="Times New Roman" w:cs="Times New Roman"/>
          <w:b/>
          <w:bCs/>
        </w:rPr>
      </w:pPr>
    </w:p>
    <w:p w14:paraId="5EC90D2F" w14:textId="77777777" w:rsidR="00B54D77" w:rsidRDefault="00B54D77" w:rsidP="00B54D77">
      <w:pPr>
        <w:pStyle w:val="1"/>
        <w:rPr>
          <w:rFonts w:ascii="Times New Roman" w:hAnsi="Times New Roman" w:cs="Times New Roman"/>
          <w:b/>
          <w:bCs/>
        </w:rPr>
      </w:pPr>
    </w:p>
    <w:p w14:paraId="620BBCB5" w14:textId="77777777" w:rsidR="00B54D77" w:rsidRDefault="00B54D77" w:rsidP="00B54D77">
      <w:pPr>
        <w:pStyle w:val="1"/>
        <w:rPr>
          <w:rFonts w:ascii="Times New Roman" w:hAnsi="Times New Roman" w:cs="Times New Roman"/>
          <w:b/>
          <w:bCs/>
        </w:rPr>
      </w:pPr>
    </w:p>
    <w:p w14:paraId="77535686" w14:textId="566B079B" w:rsidR="00B54D77" w:rsidRDefault="00B54D77" w:rsidP="00B54D77">
      <w:pPr>
        <w:pStyle w:val="1"/>
        <w:rPr>
          <w:rFonts w:ascii="Times New Roman" w:hAnsi="Times New Roman" w:cs="Times New Roman"/>
          <w:b/>
          <w:bCs/>
        </w:rPr>
      </w:pPr>
      <w:r>
        <w:rPr>
          <w:rFonts w:ascii="Times New Roman" w:hAnsi="Times New Roman" w:cs="Times New Roman"/>
          <w:b/>
          <w:bCs/>
        </w:rPr>
        <w:t xml:space="preserve">          от </w:t>
      </w:r>
      <w:r w:rsidR="0060530E">
        <w:rPr>
          <w:rFonts w:ascii="Times New Roman" w:hAnsi="Times New Roman" w:cs="Times New Roman"/>
          <w:b/>
          <w:bCs/>
        </w:rPr>
        <w:t>04.12.2023</w:t>
      </w:r>
      <w:r>
        <w:rPr>
          <w:rFonts w:ascii="Times New Roman" w:hAnsi="Times New Roman" w:cs="Times New Roman"/>
          <w:b/>
          <w:bCs/>
        </w:rPr>
        <w:t xml:space="preserve">г.                                                                                 </w:t>
      </w:r>
      <w:r w:rsidR="009D0374">
        <w:rPr>
          <w:rFonts w:ascii="Times New Roman" w:hAnsi="Times New Roman" w:cs="Times New Roman"/>
          <w:b/>
          <w:bCs/>
        </w:rPr>
        <w:t xml:space="preserve">           </w:t>
      </w:r>
      <w:r>
        <w:rPr>
          <w:rFonts w:ascii="Times New Roman" w:hAnsi="Times New Roman" w:cs="Times New Roman"/>
          <w:b/>
          <w:bCs/>
        </w:rPr>
        <w:t xml:space="preserve">                    №</w:t>
      </w:r>
      <w:r w:rsidR="0060530E">
        <w:rPr>
          <w:rFonts w:ascii="Times New Roman" w:hAnsi="Times New Roman" w:cs="Times New Roman"/>
          <w:b/>
          <w:bCs/>
        </w:rPr>
        <w:t>88</w:t>
      </w:r>
    </w:p>
    <w:p w14:paraId="532B4CA9" w14:textId="1B21A756" w:rsidR="00B54D77" w:rsidRDefault="009D0374" w:rsidP="00B54D77">
      <w:pPr>
        <w:pStyle w:val="1"/>
        <w:rPr>
          <w:rFonts w:ascii="Times New Roman" w:hAnsi="Times New Roman" w:cs="Times New Roman"/>
          <w:b/>
          <w:bCs/>
        </w:rPr>
      </w:pPr>
      <w:r>
        <w:rPr>
          <w:rFonts w:ascii="Times New Roman" w:hAnsi="Times New Roman" w:cs="Times New Roman"/>
          <w:b/>
          <w:bCs/>
        </w:rPr>
        <w:t xml:space="preserve">   </w:t>
      </w:r>
    </w:p>
    <w:p w14:paraId="1ED32565" w14:textId="77777777" w:rsidR="00B54D77" w:rsidRDefault="00B54D77" w:rsidP="00B54D77">
      <w:pPr>
        <w:pStyle w:val="1"/>
        <w:rPr>
          <w:rFonts w:ascii="Times New Roman" w:hAnsi="Times New Roman" w:cs="Times New Roman"/>
          <w:b/>
          <w:bCs/>
        </w:rPr>
      </w:pPr>
    </w:p>
    <w:p w14:paraId="254E6930" w14:textId="77777777" w:rsidR="00B54D77" w:rsidRPr="00B54D77" w:rsidRDefault="00B54D77" w:rsidP="00B54D77">
      <w:pPr>
        <w:jc w:val="center"/>
        <w:outlineLvl w:val="0"/>
        <w:rPr>
          <w:b/>
          <w:bCs/>
          <w:lang w:val="ru-RU"/>
        </w:rPr>
      </w:pPr>
      <w:r w:rsidRPr="00B54D77">
        <w:rPr>
          <w:b/>
          <w:bCs/>
          <w:lang w:val="ru-RU"/>
        </w:rPr>
        <w:t>Об утверждении муниципальной программы</w:t>
      </w:r>
    </w:p>
    <w:p w14:paraId="4C261394" w14:textId="25CA481D" w:rsidR="00B54D77" w:rsidRPr="00B54D77" w:rsidRDefault="00B54D77" w:rsidP="00B54D77">
      <w:pPr>
        <w:jc w:val="center"/>
        <w:outlineLvl w:val="0"/>
        <w:rPr>
          <w:b/>
          <w:bCs/>
          <w:lang w:val="ru-RU"/>
        </w:rPr>
      </w:pPr>
      <w:r w:rsidRPr="00B54D77">
        <w:rPr>
          <w:b/>
          <w:bCs/>
          <w:lang w:val="ru-RU"/>
        </w:rPr>
        <w:t xml:space="preserve"> «</w:t>
      </w:r>
      <w:r w:rsidR="007C5EBB">
        <w:rPr>
          <w:b/>
          <w:bCs/>
          <w:lang w:val="ru-RU"/>
        </w:rPr>
        <w:t>Благоустройство</w:t>
      </w:r>
      <w:r w:rsidRPr="00B54D77">
        <w:rPr>
          <w:b/>
          <w:bCs/>
          <w:lang w:val="ru-RU"/>
        </w:rPr>
        <w:t xml:space="preserve"> территории Шилыковского сельского поселения</w:t>
      </w:r>
    </w:p>
    <w:p w14:paraId="6BC9F6FF" w14:textId="3AFBC310" w:rsidR="00B54D77" w:rsidRDefault="00330B77" w:rsidP="00B54D77">
      <w:pPr>
        <w:jc w:val="center"/>
        <w:outlineLvl w:val="0"/>
        <w:rPr>
          <w:b/>
          <w:bCs/>
          <w:lang w:val="ru-RU"/>
        </w:rPr>
      </w:pPr>
      <w:r>
        <w:rPr>
          <w:b/>
          <w:bCs/>
          <w:lang w:val="ru-RU"/>
        </w:rPr>
        <w:t>на 202</w:t>
      </w:r>
      <w:r w:rsidR="007C5EBB">
        <w:rPr>
          <w:b/>
          <w:bCs/>
          <w:lang w:val="ru-RU"/>
        </w:rPr>
        <w:t>4</w:t>
      </w:r>
      <w:r w:rsidR="00B54D77" w:rsidRPr="00B54D77">
        <w:rPr>
          <w:b/>
          <w:bCs/>
          <w:lang w:val="ru-RU"/>
        </w:rPr>
        <w:t>-202</w:t>
      </w:r>
      <w:r w:rsidR="007C5EBB">
        <w:rPr>
          <w:b/>
          <w:bCs/>
          <w:lang w:val="ru-RU"/>
        </w:rPr>
        <w:t>6</w:t>
      </w:r>
      <w:r w:rsidR="00B54D77" w:rsidRPr="00B54D77">
        <w:rPr>
          <w:b/>
          <w:bCs/>
          <w:lang w:val="ru-RU"/>
        </w:rPr>
        <w:t xml:space="preserve"> годы»</w:t>
      </w:r>
    </w:p>
    <w:p w14:paraId="6776FDFF" w14:textId="77777777" w:rsidR="00B20D09" w:rsidRDefault="00B20D09" w:rsidP="00B54D77">
      <w:pPr>
        <w:jc w:val="center"/>
        <w:outlineLvl w:val="0"/>
        <w:rPr>
          <w:b/>
          <w:bCs/>
          <w:lang w:val="ru-RU"/>
        </w:rPr>
      </w:pPr>
    </w:p>
    <w:p w14:paraId="57FCA77A" w14:textId="5AFB20E3" w:rsidR="00B267CF" w:rsidRDefault="007C5EBB" w:rsidP="007C5EBB">
      <w:pPr>
        <w:jc w:val="both"/>
        <w:outlineLvl w:val="0"/>
        <w:rPr>
          <w:b/>
          <w:lang w:val="ru-RU"/>
        </w:rPr>
      </w:pPr>
      <w:r>
        <w:rPr>
          <w:sz w:val="24"/>
          <w:szCs w:val="24"/>
          <w:lang w:val="ru-RU"/>
        </w:rPr>
        <w:t xml:space="preserve">           </w:t>
      </w:r>
      <w:r w:rsidRPr="00035C6F">
        <w:rPr>
          <w:sz w:val="24"/>
          <w:szCs w:val="24"/>
          <w:lang w:val="ru-RU"/>
        </w:rPr>
        <w:t xml:space="preserve">В соответствии с п. 1 ст. 179 Бюджетного кодекса Российской Федерации, </w:t>
      </w:r>
      <w:r w:rsidRPr="00035C6F">
        <w:rPr>
          <w:noProof/>
          <w:sz w:val="24"/>
          <w:szCs w:val="24"/>
          <w:lang w:val="ru-RU" w:eastAsia="ru-RU"/>
        </w:rPr>
        <w:drawing>
          <wp:inline distT="0" distB="0" distL="0" distR="0" wp14:anchorId="2DA47420" wp14:editId="1907B9CF">
            <wp:extent cx="9144" cy="24385"/>
            <wp:effectExtent l="0" t="0" r="0" b="0"/>
            <wp:docPr id="1589" name="Picture 1589"/>
            <wp:cNvGraphicFramePr/>
            <a:graphic xmlns:a="http://schemas.openxmlformats.org/drawingml/2006/main">
              <a:graphicData uri="http://schemas.openxmlformats.org/drawingml/2006/picture">
                <pic:pic xmlns:pic="http://schemas.openxmlformats.org/drawingml/2006/picture">
                  <pic:nvPicPr>
                    <pic:cNvPr id="1589" name="Picture 1589"/>
                    <pic:cNvPicPr/>
                  </pic:nvPicPr>
                  <pic:blipFill>
                    <a:blip r:embed="rId8"/>
                    <a:stretch>
                      <a:fillRect/>
                    </a:stretch>
                  </pic:blipFill>
                  <pic:spPr>
                    <a:xfrm>
                      <a:off x="0" y="0"/>
                      <a:ext cx="9144" cy="24385"/>
                    </a:xfrm>
                    <a:prstGeom prst="rect">
                      <a:avLst/>
                    </a:prstGeom>
                  </pic:spPr>
                </pic:pic>
              </a:graphicData>
            </a:graphic>
          </wp:inline>
        </w:drawing>
      </w:r>
      <w:r w:rsidRPr="00035C6F">
        <w:rPr>
          <w:sz w:val="24"/>
          <w:szCs w:val="24"/>
          <w:lang w:val="ru-RU"/>
        </w:rPr>
        <w:t xml:space="preserve">Федеральным законом от 06.10.2003 № 131-ФЗ «Об общих принципах организации </w:t>
      </w:r>
      <w:r w:rsidRPr="00035C6F">
        <w:rPr>
          <w:noProof/>
          <w:sz w:val="24"/>
          <w:szCs w:val="24"/>
          <w:lang w:val="ru-RU" w:eastAsia="ru-RU"/>
        </w:rPr>
        <w:drawing>
          <wp:inline distT="0" distB="0" distL="0" distR="0" wp14:anchorId="586FE6EE" wp14:editId="57FB2328">
            <wp:extent cx="9144" cy="12193"/>
            <wp:effectExtent l="0" t="0" r="0" b="0"/>
            <wp:docPr id="1590" name="Picture 1590"/>
            <wp:cNvGraphicFramePr/>
            <a:graphic xmlns:a="http://schemas.openxmlformats.org/drawingml/2006/main">
              <a:graphicData uri="http://schemas.openxmlformats.org/drawingml/2006/picture">
                <pic:pic xmlns:pic="http://schemas.openxmlformats.org/drawingml/2006/picture">
                  <pic:nvPicPr>
                    <pic:cNvPr id="1590" name="Picture 1590"/>
                    <pic:cNvPicPr/>
                  </pic:nvPicPr>
                  <pic:blipFill>
                    <a:blip r:embed="rId9"/>
                    <a:stretch>
                      <a:fillRect/>
                    </a:stretch>
                  </pic:blipFill>
                  <pic:spPr>
                    <a:xfrm>
                      <a:off x="0" y="0"/>
                      <a:ext cx="9144" cy="12193"/>
                    </a:xfrm>
                    <a:prstGeom prst="rect">
                      <a:avLst/>
                    </a:prstGeom>
                  </pic:spPr>
                </pic:pic>
              </a:graphicData>
            </a:graphic>
          </wp:inline>
        </w:drawing>
      </w:r>
      <w:r w:rsidRPr="00035C6F">
        <w:rPr>
          <w:sz w:val="24"/>
          <w:szCs w:val="24"/>
          <w:lang w:val="ru-RU"/>
        </w:rPr>
        <w:t xml:space="preserve">местного самоуправления Российской Федерации», </w:t>
      </w:r>
      <w:r w:rsidRPr="004C2721">
        <w:rPr>
          <w:sz w:val="24"/>
          <w:szCs w:val="24"/>
          <w:lang w:val="ru-RU"/>
        </w:rPr>
        <w:t>Закон</w:t>
      </w:r>
      <w:r>
        <w:rPr>
          <w:sz w:val="24"/>
          <w:szCs w:val="24"/>
          <w:lang w:val="ru-RU"/>
        </w:rPr>
        <w:t>ом</w:t>
      </w:r>
      <w:r w:rsidRPr="004C2721">
        <w:rPr>
          <w:sz w:val="24"/>
          <w:szCs w:val="24"/>
          <w:lang w:val="ru-RU"/>
        </w:rPr>
        <w:t xml:space="preserve"> Ивановской области от </w:t>
      </w:r>
      <w:r>
        <w:rPr>
          <w:sz w:val="24"/>
          <w:szCs w:val="24"/>
          <w:lang w:val="ru-RU"/>
        </w:rPr>
        <w:t>01.06.2</w:t>
      </w:r>
      <w:r w:rsidRPr="004C2721">
        <w:rPr>
          <w:sz w:val="24"/>
          <w:szCs w:val="24"/>
          <w:lang w:val="ru-RU"/>
        </w:rPr>
        <w:t xml:space="preserve">016 г. </w:t>
      </w:r>
      <w:r>
        <w:rPr>
          <w:sz w:val="24"/>
          <w:szCs w:val="24"/>
          <w:lang w:val="ru-RU"/>
        </w:rPr>
        <w:t>№</w:t>
      </w:r>
      <w:r w:rsidRPr="004C2721">
        <w:rPr>
          <w:sz w:val="24"/>
          <w:szCs w:val="24"/>
          <w:lang w:val="ru-RU"/>
        </w:rPr>
        <w:t>40-ОЗ</w:t>
      </w:r>
      <w:r>
        <w:rPr>
          <w:sz w:val="24"/>
          <w:szCs w:val="24"/>
          <w:lang w:val="ru-RU"/>
        </w:rPr>
        <w:t xml:space="preserve"> «</w:t>
      </w:r>
      <w:r w:rsidRPr="004C2721">
        <w:rPr>
          <w:sz w:val="24"/>
          <w:szCs w:val="24"/>
          <w:lang w:val="ru-RU"/>
        </w:rPr>
        <w:t>О стратегическом планировании в Ивановской области</w:t>
      </w:r>
      <w:r>
        <w:rPr>
          <w:sz w:val="24"/>
          <w:szCs w:val="24"/>
          <w:lang w:val="ru-RU"/>
        </w:rPr>
        <w:t>»,</w:t>
      </w:r>
      <w:r w:rsidR="00B20D09">
        <w:rPr>
          <w:sz w:val="24"/>
          <w:szCs w:val="24"/>
          <w:lang w:val="ru-RU"/>
        </w:rPr>
        <w:t xml:space="preserve"> </w:t>
      </w:r>
      <w:r w:rsidR="00B267CF" w:rsidRPr="007C5EBB">
        <w:rPr>
          <w:lang w:val="ru-RU"/>
        </w:rPr>
        <w:t xml:space="preserve">Уставом </w:t>
      </w:r>
      <w:r w:rsidR="00B54D77" w:rsidRPr="007C5EBB">
        <w:rPr>
          <w:lang w:val="ru-RU"/>
        </w:rPr>
        <w:t>Шилыковского</w:t>
      </w:r>
      <w:r w:rsidR="001821F2" w:rsidRPr="007C5EBB">
        <w:rPr>
          <w:lang w:val="ru-RU"/>
        </w:rPr>
        <w:t xml:space="preserve"> сельского поселения</w:t>
      </w:r>
      <w:r w:rsidR="00B267CF" w:rsidRPr="007C5EBB">
        <w:rPr>
          <w:lang w:val="ru-RU"/>
        </w:rPr>
        <w:t xml:space="preserve">, </w:t>
      </w:r>
      <w:r w:rsidR="001821F2" w:rsidRPr="007C5EBB">
        <w:rPr>
          <w:lang w:val="ru-RU"/>
        </w:rPr>
        <w:t xml:space="preserve">администрация </w:t>
      </w:r>
      <w:r w:rsidR="00B54D77" w:rsidRPr="007C5EBB">
        <w:rPr>
          <w:lang w:val="ru-RU"/>
        </w:rPr>
        <w:t>Шилыковского</w:t>
      </w:r>
      <w:r w:rsidR="001821F2" w:rsidRPr="007C5EBB">
        <w:rPr>
          <w:lang w:val="ru-RU"/>
        </w:rPr>
        <w:t xml:space="preserve"> сельского поселения </w:t>
      </w:r>
    </w:p>
    <w:p w14:paraId="00784C4C" w14:textId="2213A141" w:rsidR="007C5EBB" w:rsidRDefault="007C5EBB" w:rsidP="007C5EBB">
      <w:pPr>
        <w:jc w:val="both"/>
        <w:outlineLvl w:val="0"/>
        <w:rPr>
          <w:b/>
          <w:lang w:val="ru-RU"/>
        </w:rPr>
      </w:pPr>
    </w:p>
    <w:p w14:paraId="661E0371" w14:textId="627225C7" w:rsidR="007C5EBB" w:rsidRPr="007C5EBB" w:rsidRDefault="007C5EBB" w:rsidP="007C5EBB">
      <w:pPr>
        <w:jc w:val="center"/>
        <w:outlineLvl w:val="0"/>
        <w:rPr>
          <w:b/>
          <w:bCs/>
          <w:sz w:val="28"/>
          <w:szCs w:val="28"/>
          <w:lang w:val="ru-RU"/>
        </w:rPr>
      </w:pPr>
      <w:r>
        <w:rPr>
          <w:b/>
          <w:lang w:val="ru-RU"/>
        </w:rPr>
        <w:t>ПОСТАНОВЛЯЕТ</w:t>
      </w:r>
    </w:p>
    <w:p w14:paraId="12B1D315" w14:textId="77777777" w:rsidR="00B54D77" w:rsidRPr="00B54D77" w:rsidRDefault="00B54D77" w:rsidP="001B5818">
      <w:pPr>
        <w:pStyle w:val="Default"/>
        <w:ind w:firstLine="720"/>
        <w:jc w:val="both"/>
        <w:rPr>
          <w:color w:val="auto"/>
        </w:rPr>
      </w:pPr>
    </w:p>
    <w:p w14:paraId="4AFB8559" w14:textId="4C53D996" w:rsidR="00B267CF" w:rsidRPr="00B54D77" w:rsidRDefault="00B267CF" w:rsidP="001B5818">
      <w:pPr>
        <w:pStyle w:val="Default"/>
        <w:ind w:firstLine="720"/>
        <w:jc w:val="both"/>
      </w:pPr>
      <w:r w:rsidRPr="00B54D77">
        <w:rPr>
          <w:color w:val="auto"/>
        </w:rPr>
        <w:t>1. Утвердить муниципальную программу «</w:t>
      </w:r>
      <w:r w:rsidR="007C5EBB">
        <w:rPr>
          <w:color w:val="auto"/>
        </w:rPr>
        <w:t>Благоустройство</w:t>
      </w:r>
      <w:r w:rsidR="002056A6" w:rsidRPr="00B54D77">
        <w:rPr>
          <w:color w:val="auto"/>
        </w:rPr>
        <w:t xml:space="preserve"> территории </w:t>
      </w:r>
      <w:r w:rsidR="00B54D77">
        <w:rPr>
          <w:color w:val="auto"/>
        </w:rPr>
        <w:t>Шилыковского</w:t>
      </w:r>
      <w:r w:rsidRPr="00B54D77">
        <w:rPr>
          <w:color w:val="auto"/>
        </w:rPr>
        <w:t xml:space="preserve"> сельского поселения </w:t>
      </w:r>
      <w:r w:rsidR="001821F2" w:rsidRPr="00B54D77">
        <w:rPr>
          <w:color w:val="auto"/>
        </w:rPr>
        <w:t>на 20</w:t>
      </w:r>
      <w:r w:rsidR="005D3822">
        <w:rPr>
          <w:color w:val="auto"/>
        </w:rPr>
        <w:t>2</w:t>
      </w:r>
      <w:r w:rsidR="007C5EBB">
        <w:rPr>
          <w:color w:val="auto"/>
        </w:rPr>
        <w:t>4</w:t>
      </w:r>
      <w:r w:rsidR="002056A6" w:rsidRPr="00B54D77">
        <w:rPr>
          <w:color w:val="auto"/>
        </w:rPr>
        <w:t xml:space="preserve"> -202</w:t>
      </w:r>
      <w:r w:rsidR="007C5EBB">
        <w:rPr>
          <w:color w:val="auto"/>
        </w:rPr>
        <w:t>6</w:t>
      </w:r>
      <w:r w:rsidR="00092E54" w:rsidRPr="00B54D77">
        <w:rPr>
          <w:color w:val="auto"/>
        </w:rPr>
        <w:t>гг.</w:t>
      </w:r>
      <w:r w:rsidRPr="00B54D77">
        <w:rPr>
          <w:color w:val="auto"/>
        </w:rPr>
        <w:t>»</w:t>
      </w:r>
      <w:r w:rsidR="001821F2" w:rsidRPr="00B54D77">
        <w:rPr>
          <w:color w:val="auto"/>
        </w:rPr>
        <w:t xml:space="preserve">, </w:t>
      </w:r>
      <w:r w:rsidR="00BE1C97" w:rsidRPr="00B54D77">
        <w:t xml:space="preserve">(далее </w:t>
      </w:r>
      <w:r w:rsidR="00124022">
        <w:t>–</w:t>
      </w:r>
      <w:r w:rsidR="00BE1C97" w:rsidRPr="00B54D77">
        <w:t>Программа).</w:t>
      </w:r>
    </w:p>
    <w:p w14:paraId="2E37946E" w14:textId="77777777" w:rsidR="000F7573" w:rsidRPr="00B54D77" w:rsidRDefault="000F7573" w:rsidP="001B5818">
      <w:pPr>
        <w:pStyle w:val="Default"/>
        <w:ind w:firstLine="720"/>
        <w:jc w:val="both"/>
      </w:pPr>
      <w:r w:rsidRPr="00B54D77">
        <w:t>2. Установить, что в ходе реализации муниципальной программы мероприятия и объемы их финансирования подлежат корректировке, с учетом возможностей бюджета поселения.</w:t>
      </w:r>
    </w:p>
    <w:p w14:paraId="2546056C" w14:textId="73E9D719" w:rsidR="0018786D" w:rsidRDefault="005D3822" w:rsidP="0018786D">
      <w:pPr>
        <w:pStyle w:val="Default"/>
        <w:ind w:firstLine="720"/>
        <w:jc w:val="both"/>
      </w:pPr>
      <w:r>
        <w:t>3</w:t>
      </w:r>
      <w:r w:rsidR="000840EE" w:rsidRPr="00B54D77">
        <w:t xml:space="preserve">. </w:t>
      </w:r>
      <w:r w:rsidR="0018786D" w:rsidRPr="00FE7CFB">
        <w:t>Постановление подлежит обнародованию согласно части 11 статьи 38 Устава Шилыковского сельского поселения Лежневского муниципального района Ивановской области, и вступает в силу с 01.01.202</w:t>
      </w:r>
      <w:r w:rsidR="007C5EBB">
        <w:t>4</w:t>
      </w:r>
      <w:r w:rsidR="0018786D" w:rsidRPr="00FE7CFB">
        <w:t>г.</w:t>
      </w:r>
    </w:p>
    <w:p w14:paraId="0A4AC253" w14:textId="77777777" w:rsidR="000D34F8" w:rsidRDefault="005D3822" w:rsidP="0018786D">
      <w:pPr>
        <w:pStyle w:val="Default"/>
        <w:ind w:firstLine="720"/>
        <w:jc w:val="both"/>
      </w:pPr>
      <w:r>
        <w:t>4</w:t>
      </w:r>
      <w:r w:rsidR="00C124EF" w:rsidRPr="00B54D77">
        <w:t xml:space="preserve">. </w:t>
      </w:r>
      <w:r w:rsidR="0068011F" w:rsidRPr="00B54D77">
        <w:t xml:space="preserve">Контроль за исполнением настоящего постановления возложить на заместителя Главы администрации Шилыковского </w:t>
      </w:r>
      <w:r w:rsidR="0068011F">
        <w:t>сельского поселения Благову М.С.</w:t>
      </w:r>
    </w:p>
    <w:p w14:paraId="710DA591" w14:textId="77777777" w:rsidR="0068011F" w:rsidRDefault="0068011F" w:rsidP="0068011F">
      <w:pPr>
        <w:tabs>
          <w:tab w:val="left" w:pos="709"/>
        </w:tabs>
        <w:spacing w:line="276" w:lineRule="auto"/>
        <w:jc w:val="both"/>
        <w:rPr>
          <w:sz w:val="28"/>
          <w:szCs w:val="28"/>
          <w:lang w:val="ru-RU"/>
        </w:rPr>
      </w:pPr>
    </w:p>
    <w:p w14:paraId="3395AD74" w14:textId="77777777" w:rsidR="005D3822" w:rsidRPr="001B5818" w:rsidRDefault="005D3822" w:rsidP="0068011F">
      <w:pPr>
        <w:tabs>
          <w:tab w:val="left" w:pos="709"/>
        </w:tabs>
        <w:spacing w:line="276" w:lineRule="auto"/>
        <w:jc w:val="both"/>
        <w:rPr>
          <w:sz w:val="28"/>
          <w:szCs w:val="28"/>
          <w:lang w:val="ru-RU"/>
        </w:rPr>
      </w:pPr>
    </w:p>
    <w:p w14:paraId="102C05B3" w14:textId="77777777" w:rsidR="00B54D77" w:rsidRPr="009D0374" w:rsidRDefault="00B54D77" w:rsidP="00B54D77">
      <w:pPr>
        <w:pStyle w:val="ConsPlusTitle"/>
        <w:widowControl/>
      </w:pPr>
      <w:r w:rsidRPr="009D0374">
        <w:t>Глава</w:t>
      </w:r>
    </w:p>
    <w:p w14:paraId="03E34D3E" w14:textId="37478D53" w:rsidR="00B54D77" w:rsidRPr="009D0374" w:rsidRDefault="00B54D77" w:rsidP="00B54D77">
      <w:pPr>
        <w:pStyle w:val="ConsPlusTitle"/>
        <w:widowControl/>
      </w:pPr>
      <w:r w:rsidRPr="009D0374">
        <w:t xml:space="preserve">Шилыковского сельского поселения                        </w:t>
      </w:r>
      <w:r w:rsidR="009D0374">
        <w:t xml:space="preserve">             </w:t>
      </w:r>
      <w:r w:rsidRPr="009D0374">
        <w:t xml:space="preserve">                              </w:t>
      </w:r>
      <w:r w:rsidR="007C5EBB" w:rsidRPr="009D0374">
        <w:t>М.А. Сорокина</w:t>
      </w:r>
    </w:p>
    <w:p w14:paraId="4216F341" w14:textId="77777777" w:rsidR="00B54D77" w:rsidRDefault="00B54D77" w:rsidP="00610B9E">
      <w:pPr>
        <w:pStyle w:val="a3"/>
        <w:ind w:left="5974" w:right="3"/>
        <w:jc w:val="right"/>
        <w:rPr>
          <w:sz w:val="24"/>
          <w:szCs w:val="24"/>
          <w:lang w:val="ru-RU"/>
        </w:rPr>
      </w:pPr>
    </w:p>
    <w:p w14:paraId="057ED324" w14:textId="77777777" w:rsidR="00B54D77" w:rsidRDefault="00B54D77" w:rsidP="00610B9E">
      <w:pPr>
        <w:pStyle w:val="a3"/>
        <w:ind w:left="5974" w:right="3"/>
        <w:jc w:val="right"/>
        <w:rPr>
          <w:sz w:val="24"/>
          <w:szCs w:val="24"/>
          <w:lang w:val="ru-RU"/>
        </w:rPr>
      </w:pPr>
    </w:p>
    <w:p w14:paraId="6D76CD57" w14:textId="77777777" w:rsidR="00B54D77" w:rsidRDefault="00B54D77" w:rsidP="00610B9E">
      <w:pPr>
        <w:pStyle w:val="a3"/>
        <w:ind w:left="5974" w:right="3"/>
        <w:jc w:val="right"/>
        <w:rPr>
          <w:sz w:val="24"/>
          <w:szCs w:val="24"/>
          <w:lang w:val="ru-RU"/>
        </w:rPr>
      </w:pPr>
    </w:p>
    <w:p w14:paraId="01B06477" w14:textId="77777777" w:rsidR="004D5C9C" w:rsidRDefault="004D5C9C" w:rsidP="00610B9E">
      <w:pPr>
        <w:pStyle w:val="a3"/>
        <w:ind w:left="5974" w:right="3"/>
        <w:jc w:val="right"/>
        <w:rPr>
          <w:sz w:val="24"/>
          <w:szCs w:val="24"/>
          <w:lang w:val="ru-RU"/>
        </w:rPr>
      </w:pPr>
    </w:p>
    <w:p w14:paraId="670AE565" w14:textId="77777777" w:rsidR="004D5C9C" w:rsidRDefault="004D5C9C" w:rsidP="00610B9E">
      <w:pPr>
        <w:pStyle w:val="a3"/>
        <w:ind w:left="5974" w:right="3"/>
        <w:jc w:val="right"/>
        <w:rPr>
          <w:sz w:val="24"/>
          <w:szCs w:val="24"/>
          <w:lang w:val="ru-RU"/>
        </w:rPr>
      </w:pPr>
    </w:p>
    <w:p w14:paraId="280F4E6E" w14:textId="77777777" w:rsidR="004D5C9C" w:rsidRDefault="004D5C9C" w:rsidP="00610B9E">
      <w:pPr>
        <w:pStyle w:val="a3"/>
        <w:ind w:left="5974" w:right="3"/>
        <w:jc w:val="right"/>
        <w:rPr>
          <w:sz w:val="24"/>
          <w:szCs w:val="24"/>
          <w:lang w:val="ru-RU"/>
        </w:rPr>
      </w:pPr>
    </w:p>
    <w:p w14:paraId="6E408A4E" w14:textId="77777777" w:rsidR="004D5C9C" w:rsidRDefault="004D5C9C" w:rsidP="00610B9E">
      <w:pPr>
        <w:pStyle w:val="a3"/>
        <w:ind w:left="5974" w:right="3"/>
        <w:jc w:val="right"/>
        <w:rPr>
          <w:sz w:val="24"/>
          <w:szCs w:val="24"/>
          <w:lang w:val="ru-RU"/>
        </w:rPr>
      </w:pPr>
    </w:p>
    <w:p w14:paraId="3D06C2F4" w14:textId="77777777" w:rsidR="004D5C9C" w:rsidRDefault="004D5C9C" w:rsidP="00610B9E">
      <w:pPr>
        <w:pStyle w:val="a3"/>
        <w:ind w:left="5974" w:right="3"/>
        <w:jc w:val="right"/>
        <w:rPr>
          <w:sz w:val="24"/>
          <w:szCs w:val="24"/>
          <w:lang w:val="ru-RU"/>
        </w:rPr>
      </w:pPr>
    </w:p>
    <w:p w14:paraId="4771E4C7" w14:textId="77777777" w:rsidR="005D3822" w:rsidRDefault="005D3822" w:rsidP="00610B9E">
      <w:pPr>
        <w:pStyle w:val="a3"/>
        <w:ind w:left="5974" w:right="3"/>
        <w:jc w:val="right"/>
        <w:rPr>
          <w:sz w:val="24"/>
          <w:szCs w:val="24"/>
          <w:lang w:val="ru-RU"/>
        </w:rPr>
      </w:pPr>
    </w:p>
    <w:p w14:paraId="776293D6" w14:textId="77777777" w:rsidR="005D3822" w:rsidRDefault="005D3822" w:rsidP="00610B9E">
      <w:pPr>
        <w:pStyle w:val="a3"/>
        <w:ind w:left="5974" w:right="3"/>
        <w:jc w:val="right"/>
        <w:rPr>
          <w:sz w:val="24"/>
          <w:szCs w:val="24"/>
          <w:lang w:val="ru-RU"/>
        </w:rPr>
      </w:pPr>
    </w:p>
    <w:p w14:paraId="1BCE6803" w14:textId="6F298AF7" w:rsidR="005D3822" w:rsidRDefault="005D3822" w:rsidP="00610B9E">
      <w:pPr>
        <w:pStyle w:val="a3"/>
        <w:ind w:left="5974" w:right="3"/>
        <w:jc w:val="right"/>
        <w:rPr>
          <w:sz w:val="24"/>
          <w:szCs w:val="24"/>
          <w:lang w:val="ru-RU"/>
        </w:rPr>
      </w:pPr>
    </w:p>
    <w:p w14:paraId="27C51227" w14:textId="77777777" w:rsidR="00B20D09" w:rsidRDefault="00B20D09" w:rsidP="00610B9E">
      <w:pPr>
        <w:pStyle w:val="a3"/>
        <w:ind w:left="5974" w:right="3"/>
        <w:jc w:val="right"/>
        <w:rPr>
          <w:sz w:val="24"/>
          <w:szCs w:val="24"/>
          <w:lang w:val="ru-RU"/>
        </w:rPr>
      </w:pPr>
    </w:p>
    <w:p w14:paraId="3C104465" w14:textId="77777777" w:rsidR="005D3822" w:rsidRDefault="005D3822" w:rsidP="007C5EBB">
      <w:pPr>
        <w:pStyle w:val="a3"/>
        <w:ind w:right="3"/>
        <w:rPr>
          <w:sz w:val="24"/>
          <w:szCs w:val="24"/>
          <w:lang w:val="ru-RU"/>
        </w:rPr>
      </w:pPr>
    </w:p>
    <w:p w14:paraId="571C9914" w14:textId="7B3DA58E" w:rsidR="00B54D77" w:rsidRDefault="00B54D77" w:rsidP="00C756AC">
      <w:pPr>
        <w:pStyle w:val="a3"/>
        <w:ind w:right="3"/>
        <w:rPr>
          <w:sz w:val="24"/>
          <w:szCs w:val="24"/>
          <w:lang w:val="ru-RU"/>
        </w:rPr>
      </w:pPr>
    </w:p>
    <w:p w14:paraId="070544A1" w14:textId="77777777" w:rsidR="00B20D09" w:rsidRDefault="00B20D09" w:rsidP="00C756AC">
      <w:pPr>
        <w:pStyle w:val="a3"/>
        <w:ind w:right="3"/>
        <w:rPr>
          <w:sz w:val="24"/>
          <w:szCs w:val="24"/>
          <w:lang w:val="ru-RU"/>
        </w:rPr>
      </w:pPr>
    </w:p>
    <w:p w14:paraId="6815CEDA" w14:textId="77777777" w:rsidR="00B20D09" w:rsidRDefault="00B20D09" w:rsidP="00C756AC">
      <w:pPr>
        <w:pStyle w:val="a3"/>
        <w:ind w:right="3"/>
        <w:rPr>
          <w:sz w:val="24"/>
          <w:szCs w:val="24"/>
          <w:lang w:val="ru-RU"/>
        </w:rPr>
      </w:pPr>
    </w:p>
    <w:p w14:paraId="7F296B8E" w14:textId="77777777" w:rsidR="0071284F" w:rsidRDefault="0071284F" w:rsidP="00610B9E">
      <w:pPr>
        <w:pStyle w:val="a3"/>
        <w:ind w:left="5974" w:right="3"/>
        <w:jc w:val="right"/>
        <w:rPr>
          <w:sz w:val="24"/>
          <w:szCs w:val="24"/>
          <w:lang w:val="ru-RU"/>
        </w:rPr>
      </w:pPr>
      <w:r>
        <w:rPr>
          <w:sz w:val="24"/>
          <w:szCs w:val="24"/>
          <w:lang w:val="ru-RU"/>
        </w:rPr>
        <w:lastRenderedPageBreak/>
        <w:t xml:space="preserve">Приложение №1 </w:t>
      </w:r>
    </w:p>
    <w:p w14:paraId="731017E0" w14:textId="77777777" w:rsidR="005C7010" w:rsidRPr="008966D2" w:rsidRDefault="0071284F" w:rsidP="00610B9E">
      <w:pPr>
        <w:pStyle w:val="a3"/>
        <w:ind w:left="5974" w:right="3"/>
        <w:jc w:val="right"/>
        <w:rPr>
          <w:sz w:val="24"/>
          <w:szCs w:val="24"/>
          <w:lang w:val="ru-RU"/>
        </w:rPr>
      </w:pPr>
      <w:r>
        <w:rPr>
          <w:sz w:val="24"/>
          <w:szCs w:val="24"/>
          <w:lang w:val="ru-RU"/>
        </w:rPr>
        <w:t>к п</w:t>
      </w:r>
      <w:r w:rsidR="007F118F" w:rsidRPr="008966D2">
        <w:rPr>
          <w:sz w:val="24"/>
          <w:szCs w:val="24"/>
          <w:lang w:val="ru-RU"/>
        </w:rPr>
        <w:t>остановлени</w:t>
      </w:r>
      <w:r>
        <w:rPr>
          <w:sz w:val="24"/>
          <w:szCs w:val="24"/>
          <w:lang w:val="ru-RU"/>
        </w:rPr>
        <w:t>ю</w:t>
      </w:r>
      <w:r w:rsidR="007F118F" w:rsidRPr="008966D2">
        <w:rPr>
          <w:sz w:val="24"/>
          <w:szCs w:val="24"/>
          <w:lang w:val="ru-RU"/>
        </w:rPr>
        <w:t xml:space="preserve"> Администрации </w:t>
      </w:r>
      <w:r w:rsidR="00B54D77">
        <w:rPr>
          <w:sz w:val="24"/>
          <w:szCs w:val="24"/>
          <w:lang w:val="ru-RU"/>
        </w:rPr>
        <w:t>Шилыковского</w:t>
      </w:r>
      <w:r w:rsidR="007F118F" w:rsidRPr="008966D2">
        <w:rPr>
          <w:sz w:val="24"/>
          <w:szCs w:val="24"/>
          <w:lang w:val="ru-RU"/>
        </w:rPr>
        <w:t xml:space="preserve"> сельского поселения</w:t>
      </w:r>
    </w:p>
    <w:p w14:paraId="4B70DECA" w14:textId="0F3EA4F3" w:rsidR="005C7010" w:rsidRDefault="00B54D77" w:rsidP="00610B9E">
      <w:pPr>
        <w:pStyle w:val="a3"/>
        <w:ind w:left="5974" w:right="3"/>
        <w:jc w:val="right"/>
        <w:rPr>
          <w:sz w:val="24"/>
          <w:szCs w:val="24"/>
          <w:lang w:val="ru-RU"/>
        </w:rPr>
      </w:pPr>
      <w:r>
        <w:rPr>
          <w:sz w:val="24"/>
          <w:szCs w:val="24"/>
          <w:lang w:val="ru-RU"/>
        </w:rPr>
        <w:t>от</w:t>
      </w:r>
      <w:r w:rsidR="009D0374">
        <w:rPr>
          <w:sz w:val="24"/>
          <w:szCs w:val="24"/>
          <w:lang w:val="ru-RU"/>
        </w:rPr>
        <w:t xml:space="preserve"> </w:t>
      </w:r>
      <w:r w:rsidR="0060530E">
        <w:rPr>
          <w:sz w:val="24"/>
          <w:szCs w:val="24"/>
          <w:lang w:val="ru-RU"/>
        </w:rPr>
        <w:t>04.12.2023</w:t>
      </w:r>
      <w:r w:rsidR="00E44B7B">
        <w:rPr>
          <w:sz w:val="24"/>
          <w:szCs w:val="24"/>
          <w:lang w:val="ru-RU"/>
        </w:rPr>
        <w:t>г. №</w:t>
      </w:r>
      <w:r w:rsidR="0060530E">
        <w:rPr>
          <w:sz w:val="24"/>
          <w:szCs w:val="24"/>
          <w:lang w:val="ru-RU"/>
        </w:rPr>
        <w:t>88</w:t>
      </w:r>
    </w:p>
    <w:p w14:paraId="13FA5512" w14:textId="77777777" w:rsidR="005C7010" w:rsidRPr="0029145F" w:rsidRDefault="007F118F" w:rsidP="00610B9E">
      <w:pPr>
        <w:pStyle w:val="31"/>
        <w:spacing w:before="0"/>
        <w:ind w:left="264" w:right="279"/>
        <w:jc w:val="center"/>
        <w:rPr>
          <w:b w:val="0"/>
          <w:sz w:val="24"/>
          <w:szCs w:val="24"/>
          <w:lang w:val="ru-RU"/>
        </w:rPr>
      </w:pPr>
      <w:r w:rsidRPr="0029145F">
        <w:rPr>
          <w:b w:val="0"/>
          <w:sz w:val="24"/>
          <w:szCs w:val="24"/>
          <w:lang w:val="ru-RU"/>
        </w:rPr>
        <w:t>Муниципальная программа</w:t>
      </w:r>
    </w:p>
    <w:p w14:paraId="059E3F14" w14:textId="53D76374" w:rsidR="005C7010" w:rsidRDefault="007F118F" w:rsidP="00610B9E">
      <w:pPr>
        <w:ind w:left="267" w:right="279"/>
        <w:jc w:val="center"/>
        <w:rPr>
          <w:b/>
          <w:w w:val="99"/>
          <w:sz w:val="24"/>
          <w:szCs w:val="24"/>
          <w:lang w:val="ru-RU"/>
        </w:rPr>
      </w:pPr>
      <w:r w:rsidRPr="008966D2">
        <w:rPr>
          <w:b/>
          <w:sz w:val="24"/>
          <w:szCs w:val="24"/>
          <w:lang w:val="ru-RU"/>
        </w:rPr>
        <w:t>«</w:t>
      </w:r>
      <w:r w:rsidR="00B20D09">
        <w:rPr>
          <w:b/>
          <w:sz w:val="24"/>
          <w:szCs w:val="24"/>
          <w:lang w:val="ru-RU"/>
        </w:rPr>
        <w:t>Благоустройство</w:t>
      </w:r>
      <w:r w:rsidR="0029145F">
        <w:rPr>
          <w:b/>
          <w:sz w:val="24"/>
          <w:szCs w:val="24"/>
          <w:lang w:val="ru-RU"/>
        </w:rPr>
        <w:t xml:space="preserve"> территории </w:t>
      </w:r>
      <w:r w:rsidR="00B54D77">
        <w:rPr>
          <w:b/>
          <w:sz w:val="24"/>
          <w:szCs w:val="24"/>
          <w:lang w:val="ru-RU"/>
        </w:rPr>
        <w:t>Шилыковского</w:t>
      </w:r>
      <w:r w:rsidR="0029145F">
        <w:rPr>
          <w:b/>
          <w:sz w:val="24"/>
          <w:szCs w:val="24"/>
          <w:lang w:val="ru-RU"/>
        </w:rPr>
        <w:t xml:space="preserve"> сельского </w:t>
      </w:r>
      <w:r w:rsidR="00062749">
        <w:rPr>
          <w:b/>
          <w:sz w:val="24"/>
          <w:szCs w:val="24"/>
          <w:lang w:val="ru-RU"/>
        </w:rPr>
        <w:t>п</w:t>
      </w:r>
      <w:r w:rsidR="005D3822">
        <w:rPr>
          <w:b/>
          <w:sz w:val="24"/>
          <w:szCs w:val="24"/>
          <w:lang w:val="ru-RU"/>
        </w:rPr>
        <w:t>оселения на 202</w:t>
      </w:r>
      <w:r w:rsidR="00B20D09">
        <w:rPr>
          <w:b/>
          <w:sz w:val="24"/>
          <w:szCs w:val="24"/>
          <w:lang w:val="ru-RU"/>
        </w:rPr>
        <w:t>4</w:t>
      </w:r>
      <w:r w:rsidR="0029145F">
        <w:rPr>
          <w:b/>
          <w:sz w:val="24"/>
          <w:szCs w:val="24"/>
          <w:lang w:val="ru-RU"/>
        </w:rPr>
        <w:t>-202</w:t>
      </w:r>
      <w:r w:rsidR="00B20D09">
        <w:rPr>
          <w:b/>
          <w:sz w:val="24"/>
          <w:szCs w:val="24"/>
          <w:lang w:val="ru-RU"/>
        </w:rPr>
        <w:t>6</w:t>
      </w:r>
      <w:r w:rsidR="0029145F">
        <w:rPr>
          <w:b/>
          <w:sz w:val="24"/>
          <w:szCs w:val="24"/>
          <w:lang w:val="ru-RU"/>
        </w:rPr>
        <w:t>гг.»</w:t>
      </w:r>
    </w:p>
    <w:p w14:paraId="22E683D6" w14:textId="77777777" w:rsidR="00BE6F6D" w:rsidRPr="008966D2" w:rsidRDefault="00BE6F6D" w:rsidP="00C306C2">
      <w:pPr>
        <w:ind w:left="267" w:right="144"/>
        <w:jc w:val="center"/>
        <w:rPr>
          <w:b/>
          <w:sz w:val="24"/>
          <w:szCs w:val="24"/>
          <w:lang w:val="ru-RU"/>
        </w:rPr>
      </w:pPr>
    </w:p>
    <w:p w14:paraId="005C6A9C" w14:textId="66A187A4" w:rsidR="005C7010" w:rsidRPr="00B20D09" w:rsidRDefault="007F118F" w:rsidP="00B20D09">
      <w:pPr>
        <w:pStyle w:val="a5"/>
        <w:numPr>
          <w:ilvl w:val="0"/>
          <w:numId w:val="14"/>
        </w:numPr>
        <w:tabs>
          <w:tab w:val="left" w:pos="4511"/>
        </w:tabs>
        <w:jc w:val="center"/>
        <w:rPr>
          <w:b/>
          <w:sz w:val="24"/>
          <w:szCs w:val="24"/>
          <w:lang w:val="ru-RU"/>
        </w:rPr>
      </w:pPr>
      <w:r w:rsidRPr="00B20D09">
        <w:rPr>
          <w:b/>
          <w:sz w:val="24"/>
          <w:szCs w:val="24"/>
          <w:lang w:val="ru-RU"/>
        </w:rPr>
        <w:t>Паспорт</w:t>
      </w:r>
      <w:r w:rsidR="00532EA5" w:rsidRPr="00B20D09">
        <w:rPr>
          <w:b/>
          <w:sz w:val="24"/>
          <w:szCs w:val="24"/>
          <w:lang w:val="ru-RU"/>
        </w:rPr>
        <w:t xml:space="preserve"> </w:t>
      </w:r>
      <w:r w:rsidRPr="00B20D09">
        <w:rPr>
          <w:b/>
          <w:sz w:val="24"/>
          <w:szCs w:val="24"/>
          <w:lang w:val="ru-RU"/>
        </w:rPr>
        <w:t>Программы</w:t>
      </w:r>
    </w:p>
    <w:p w14:paraId="7472892F" w14:textId="77777777" w:rsidR="0071284F" w:rsidRPr="0071284F" w:rsidRDefault="0071284F" w:rsidP="00610B9E">
      <w:pPr>
        <w:tabs>
          <w:tab w:val="left" w:pos="4511"/>
        </w:tabs>
        <w:ind w:left="4202"/>
        <w:rPr>
          <w:b/>
          <w:sz w:val="24"/>
          <w:szCs w:val="24"/>
          <w:lang w:val="ru-RU"/>
        </w:rPr>
      </w:pPr>
    </w:p>
    <w:tbl>
      <w:tblPr>
        <w:tblStyle w:val="TableNormal"/>
        <w:tblW w:w="9497"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2268"/>
        <w:gridCol w:w="7168"/>
        <w:gridCol w:w="61"/>
      </w:tblGrid>
      <w:tr w:rsidR="005C7010" w:rsidRPr="001055BE" w14:paraId="72A26E4D" w14:textId="77777777" w:rsidTr="005C379A">
        <w:trPr>
          <w:trHeight w:hRule="exact" w:val="930"/>
        </w:trPr>
        <w:tc>
          <w:tcPr>
            <w:tcW w:w="2268" w:type="dxa"/>
            <w:tcBorders>
              <w:left w:val="single" w:sz="4" w:space="0" w:color="000000"/>
              <w:bottom w:val="single" w:sz="4" w:space="0" w:color="000000"/>
              <w:right w:val="single" w:sz="4" w:space="0" w:color="000000"/>
            </w:tcBorders>
          </w:tcPr>
          <w:p w14:paraId="6905B7D9" w14:textId="7F66C434" w:rsidR="005C7010" w:rsidRPr="00D17991" w:rsidRDefault="007F118F" w:rsidP="00610B9E">
            <w:pPr>
              <w:pStyle w:val="TableParagraph"/>
              <w:ind w:right="100"/>
              <w:rPr>
                <w:b/>
                <w:sz w:val="24"/>
                <w:szCs w:val="24"/>
              </w:rPr>
            </w:pPr>
            <w:r w:rsidRPr="00B54D77">
              <w:rPr>
                <w:b/>
                <w:sz w:val="24"/>
                <w:szCs w:val="24"/>
                <w:lang w:val="ru-RU"/>
              </w:rPr>
              <w:t>Ответственн</w:t>
            </w:r>
            <w:r w:rsidRPr="00E44B7B">
              <w:rPr>
                <w:b/>
                <w:sz w:val="24"/>
                <w:szCs w:val="24"/>
                <w:lang w:val="ru-RU"/>
              </w:rPr>
              <w:t>ы</w:t>
            </w:r>
            <w:r w:rsidRPr="00D17991">
              <w:rPr>
                <w:b/>
                <w:sz w:val="24"/>
                <w:szCs w:val="24"/>
              </w:rPr>
              <w:t>й</w:t>
            </w:r>
            <w:r w:rsidR="007C5EBB">
              <w:rPr>
                <w:b/>
                <w:sz w:val="24"/>
                <w:szCs w:val="24"/>
                <w:lang w:val="ru-RU"/>
              </w:rPr>
              <w:t xml:space="preserve"> и</w:t>
            </w:r>
            <w:r w:rsidRPr="00D17991">
              <w:rPr>
                <w:b/>
                <w:sz w:val="24"/>
                <w:szCs w:val="24"/>
              </w:rPr>
              <w:t>сполнитель программы</w:t>
            </w:r>
          </w:p>
        </w:tc>
        <w:tc>
          <w:tcPr>
            <w:tcW w:w="7229" w:type="dxa"/>
            <w:gridSpan w:val="2"/>
            <w:tcBorders>
              <w:left w:val="single" w:sz="4" w:space="0" w:color="000000"/>
              <w:bottom w:val="single" w:sz="4" w:space="0" w:color="000000"/>
              <w:right w:val="single" w:sz="4" w:space="0" w:color="000000"/>
            </w:tcBorders>
          </w:tcPr>
          <w:p w14:paraId="1B6AFE17" w14:textId="77777777" w:rsidR="005C7010" w:rsidRPr="00D17991" w:rsidRDefault="004E3AE1" w:rsidP="00B54D77">
            <w:pPr>
              <w:pStyle w:val="TableParagraph"/>
              <w:ind w:right="201"/>
              <w:rPr>
                <w:sz w:val="24"/>
                <w:szCs w:val="24"/>
                <w:lang w:val="ru-RU"/>
              </w:rPr>
            </w:pPr>
            <w:r w:rsidRPr="008966D2">
              <w:rPr>
                <w:sz w:val="24"/>
                <w:szCs w:val="24"/>
                <w:lang w:val="ru-RU"/>
              </w:rPr>
              <w:t xml:space="preserve">Администрация </w:t>
            </w:r>
            <w:r w:rsidR="00B54D77">
              <w:rPr>
                <w:sz w:val="24"/>
                <w:szCs w:val="24"/>
                <w:lang w:val="ru-RU"/>
              </w:rPr>
              <w:t>Шилыковского</w:t>
            </w:r>
            <w:r w:rsidRPr="008966D2">
              <w:rPr>
                <w:sz w:val="24"/>
                <w:szCs w:val="24"/>
                <w:lang w:val="ru-RU"/>
              </w:rPr>
              <w:t xml:space="preserve"> сельского поселения</w:t>
            </w:r>
          </w:p>
        </w:tc>
      </w:tr>
      <w:tr w:rsidR="005C7010" w:rsidRPr="008966D2" w14:paraId="40FFF553" w14:textId="77777777" w:rsidTr="005C379A">
        <w:trPr>
          <w:trHeight w:hRule="exact" w:val="608"/>
        </w:trPr>
        <w:tc>
          <w:tcPr>
            <w:tcW w:w="2268" w:type="dxa"/>
            <w:tcBorders>
              <w:top w:val="single" w:sz="4" w:space="0" w:color="000000"/>
              <w:left w:val="single" w:sz="4" w:space="0" w:color="000000"/>
              <w:bottom w:val="single" w:sz="4" w:space="0" w:color="000000"/>
              <w:right w:val="single" w:sz="4" w:space="0" w:color="000000"/>
            </w:tcBorders>
          </w:tcPr>
          <w:p w14:paraId="5C6E77C8" w14:textId="77777777" w:rsidR="005C7010" w:rsidRPr="00D17991" w:rsidRDefault="007F118F" w:rsidP="00610B9E">
            <w:pPr>
              <w:pStyle w:val="TableParagraph"/>
              <w:ind w:right="452"/>
              <w:rPr>
                <w:b/>
                <w:sz w:val="24"/>
                <w:szCs w:val="24"/>
              </w:rPr>
            </w:pPr>
            <w:r w:rsidRPr="00D17991">
              <w:rPr>
                <w:b/>
                <w:sz w:val="24"/>
                <w:szCs w:val="24"/>
              </w:rPr>
              <w:t>Участники программы</w:t>
            </w:r>
          </w:p>
        </w:tc>
        <w:tc>
          <w:tcPr>
            <w:tcW w:w="7229" w:type="dxa"/>
            <w:gridSpan w:val="2"/>
            <w:tcBorders>
              <w:top w:val="single" w:sz="4" w:space="0" w:color="000000"/>
              <w:left w:val="single" w:sz="4" w:space="0" w:color="000000"/>
              <w:bottom w:val="single" w:sz="4" w:space="0" w:color="000000"/>
              <w:right w:val="single" w:sz="4" w:space="0" w:color="000000"/>
            </w:tcBorders>
          </w:tcPr>
          <w:p w14:paraId="14F61E95" w14:textId="744264F0" w:rsidR="005C7010" w:rsidRPr="008966D2" w:rsidRDefault="007F118F" w:rsidP="00610B9E">
            <w:pPr>
              <w:pStyle w:val="TableParagraph"/>
              <w:ind w:right="201"/>
              <w:rPr>
                <w:sz w:val="24"/>
                <w:szCs w:val="24"/>
                <w:lang w:val="ru-RU"/>
              </w:rPr>
            </w:pPr>
            <w:r w:rsidRPr="008966D2">
              <w:rPr>
                <w:sz w:val="24"/>
                <w:szCs w:val="24"/>
                <w:lang w:val="ru-RU"/>
              </w:rPr>
              <w:t xml:space="preserve">Администрация </w:t>
            </w:r>
            <w:r w:rsidR="00B54D77">
              <w:rPr>
                <w:sz w:val="24"/>
                <w:szCs w:val="24"/>
                <w:lang w:val="ru-RU"/>
              </w:rPr>
              <w:t>Шилыковского</w:t>
            </w:r>
            <w:r w:rsidR="00E77452">
              <w:rPr>
                <w:sz w:val="24"/>
                <w:szCs w:val="24"/>
                <w:lang w:val="ru-RU"/>
              </w:rPr>
              <w:t xml:space="preserve"> </w:t>
            </w:r>
            <w:r w:rsidRPr="008966D2">
              <w:rPr>
                <w:sz w:val="24"/>
                <w:szCs w:val="24"/>
                <w:lang w:val="ru-RU"/>
              </w:rPr>
              <w:t>сельского поселения</w:t>
            </w:r>
          </w:p>
        </w:tc>
      </w:tr>
      <w:tr w:rsidR="005C7010" w:rsidRPr="005E3E5B" w14:paraId="7B433C82" w14:textId="77777777" w:rsidTr="005C379A">
        <w:trPr>
          <w:trHeight w:hRule="exact" w:val="5031"/>
        </w:trPr>
        <w:tc>
          <w:tcPr>
            <w:tcW w:w="2268" w:type="dxa"/>
            <w:tcBorders>
              <w:top w:val="single" w:sz="4" w:space="0" w:color="000000"/>
              <w:left w:val="single" w:sz="4" w:space="0" w:color="000000"/>
              <w:bottom w:val="single" w:sz="4" w:space="0" w:color="000000"/>
              <w:right w:val="single" w:sz="4" w:space="0" w:color="000000"/>
            </w:tcBorders>
          </w:tcPr>
          <w:p w14:paraId="367337A9" w14:textId="5FDDBBC1" w:rsidR="005C7010" w:rsidRPr="00D17991" w:rsidRDefault="002429CC" w:rsidP="0056367E">
            <w:pPr>
              <w:pStyle w:val="TableParagraph"/>
              <w:ind w:right="157"/>
              <w:rPr>
                <w:b/>
                <w:sz w:val="24"/>
                <w:szCs w:val="24"/>
              </w:rPr>
            </w:pPr>
            <w:r>
              <w:rPr>
                <w:b/>
                <w:sz w:val="24"/>
                <w:szCs w:val="24"/>
                <w:lang w:val="ru-RU"/>
              </w:rPr>
              <w:t>Цели программы</w:t>
            </w:r>
          </w:p>
        </w:tc>
        <w:tc>
          <w:tcPr>
            <w:tcW w:w="7229" w:type="dxa"/>
            <w:gridSpan w:val="2"/>
            <w:tcBorders>
              <w:top w:val="single" w:sz="4" w:space="0" w:color="000000"/>
              <w:left w:val="single" w:sz="4" w:space="0" w:color="000000"/>
              <w:bottom w:val="single" w:sz="4" w:space="0" w:color="000000"/>
              <w:right w:val="single" w:sz="4" w:space="0" w:color="000000"/>
            </w:tcBorders>
          </w:tcPr>
          <w:p w14:paraId="21B764F0" w14:textId="24EA78A4" w:rsidR="002429CC" w:rsidRPr="007D7ECC" w:rsidRDefault="002429CC" w:rsidP="002429CC">
            <w:pPr>
              <w:jc w:val="both"/>
              <w:rPr>
                <w:color w:val="000000"/>
                <w:lang w:val="ru-RU"/>
              </w:rPr>
            </w:pPr>
            <w:r>
              <w:rPr>
                <w:sz w:val="24"/>
                <w:szCs w:val="24"/>
                <w:lang w:val="ru-RU"/>
              </w:rPr>
              <w:t>-</w:t>
            </w:r>
            <w:r w:rsidRPr="00E66842">
              <w:rPr>
                <w:sz w:val="24"/>
                <w:szCs w:val="24"/>
                <w:lang w:val="ru-RU"/>
              </w:rPr>
              <w:t xml:space="preserve">Выполнение комплексного благоустройства с целью создания наилучших социально-бытовых условий проживания населения и формирования благоприятного социально микроклимата </w:t>
            </w:r>
            <w:r>
              <w:rPr>
                <w:sz w:val="24"/>
                <w:szCs w:val="24"/>
                <w:lang w:val="ru-RU"/>
              </w:rPr>
              <w:t>Шилыковского</w:t>
            </w:r>
            <w:r w:rsidRPr="00E66842">
              <w:rPr>
                <w:sz w:val="24"/>
                <w:szCs w:val="24"/>
                <w:lang w:val="ru-RU"/>
              </w:rPr>
              <w:t xml:space="preserve"> сельского поселения</w:t>
            </w:r>
            <w:r>
              <w:rPr>
                <w:sz w:val="24"/>
                <w:szCs w:val="24"/>
                <w:lang w:val="ru-RU"/>
              </w:rPr>
              <w:t>;</w:t>
            </w:r>
          </w:p>
          <w:p w14:paraId="2DAF273C" w14:textId="2E3AD2D8" w:rsidR="002429CC" w:rsidRDefault="002429CC" w:rsidP="002429CC">
            <w:pPr>
              <w:pStyle w:val="p4"/>
              <w:shd w:val="clear" w:color="auto" w:fill="FFFFFF"/>
              <w:spacing w:before="0" w:beforeAutospacing="0" w:after="0" w:afterAutospacing="0"/>
              <w:jc w:val="both"/>
              <w:rPr>
                <w:color w:val="000000"/>
              </w:rPr>
            </w:pPr>
            <w:r w:rsidRPr="00645A93">
              <w:rPr>
                <w:color w:val="000000"/>
              </w:rPr>
              <w:t xml:space="preserve">-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w:t>
            </w:r>
            <w:r>
              <w:rPr>
                <w:color w:val="000000"/>
              </w:rPr>
              <w:t>Шилыковского</w:t>
            </w:r>
            <w:r w:rsidRPr="00645A93">
              <w:rPr>
                <w:color w:val="000000"/>
              </w:rPr>
              <w:t xml:space="preserve"> сельского поселения;</w:t>
            </w:r>
          </w:p>
          <w:p w14:paraId="3380FB5E" w14:textId="77777777" w:rsidR="002429CC" w:rsidRDefault="002429CC" w:rsidP="002429CC">
            <w:pPr>
              <w:pStyle w:val="p4"/>
              <w:shd w:val="clear" w:color="auto" w:fill="FFFFFF"/>
              <w:spacing w:before="0" w:beforeAutospacing="0" w:after="0" w:afterAutospacing="0"/>
              <w:jc w:val="both"/>
              <w:rPr>
                <w:color w:val="000000"/>
              </w:rPr>
            </w:pPr>
            <w:r>
              <w:rPr>
                <w:color w:val="000000"/>
              </w:rPr>
              <w:t>-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p>
          <w:p w14:paraId="7638256E" w14:textId="77777777" w:rsidR="002429CC" w:rsidRPr="00645A93" w:rsidRDefault="002429CC" w:rsidP="002429CC">
            <w:pPr>
              <w:pStyle w:val="p4"/>
              <w:shd w:val="clear" w:color="auto" w:fill="FFFFFF"/>
              <w:spacing w:before="0" w:beforeAutospacing="0" w:after="0" w:afterAutospacing="0"/>
              <w:jc w:val="both"/>
              <w:rPr>
                <w:color w:val="000000"/>
              </w:rPr>
            </w:pPr>
            <w:r>
              <w:rPr>
                <w:color w:val="000000"/>
              </w:rPr>
              <w:t>- снижение расходов местного бюджета на оплату энергетических ресурсов;</w:t>
            </w:r>
          </w:p>
          <w:p w14:paraId="1C0C5EA7" w14:textId="4F8FDBEB" w:rsidR="002429CC" w:rsidRPr="00E66842" w:rsidRDefault="002429CC" w:rsidP="002429CC">
            <w:pPr>
              <w:rPr>
                <w:sz w:val="24"/>
                <w:szCs w:val="24"/>
                <w:lang w:val="ru-RU"/>
              </w:rPr>
            </w:pPr>
            <w:r>
              <w:rPr>
                <w:sz w:val="24"/>
                <w:szCs w:val="24"/>
                <w:lang w:val="ru-RU"/>
              </w:rPr>
              <w:t>-р</w:t>
            </w:r>
            <w:r w:rsidRPr="00E66842">
              <w:rPr>
                <w:sz w:val="24"/>
                <w:szCs w:val="24"/>
                <w:lang w:val="ru-RU"/>
              </w:rPr>
              <w:t>азвитие и поддержка инициатив жителей населённых пунктов по благоустройству</w:t>
            </w:r>
            <w:r w:rsidR="00E77452">
              <w:rPr>
                <w:sz w:val="24"/>
                <w:szCs w:val="24"/>
                <w:lang w:val="ru-RU"/>
              </w:rPr>
              <w:t>,</w:t>
            </w:r>
            <w:r w:rsidRPr="00E66842">
              <w:rPr>
                <w:sz w:val="24"/>
                <w:szCs w:val="24"/>
                <w:lang w:val="ru-RU"/>
              </w:rPr>
              <w:t xml:space="preserve"> санитарной очистке придомовых территорий;</w:t>
            </w:r>
          </w:p>
          <w:p w14:paraId="32303D1E" w14:textId="77777777" w:rsidR="002429CC" w:rsidRPr="00645A93" w:rsidRDefault="002429CC" w:rsidP="002429CC">
            <w:pPr>
              <w:pStyle w:val="p4"/>
              <w:shd w:val="clear" w:color="auto" w:fill="FFFFFF"/>
              <w:spacing w:before="0" w:beforeAutospacing="0" w:after="0" w:afterAutospacing="0"/>
              <w:jc w:val="both"/>
              <w:rPr>
                <w:color w:val="000000"/>
              </w:rPr>
            </w:pPr>
            <w:r>
              <w:rPr>
                <w:color w:val="000000"/>
              </w:rPr>
              <w:t>- повышение общего уровня благоустройства и комфорта дворовых территорий;</w:t>
            </w:r>
          </w:p>
          <w:p w14:paraId="7FA56FFA" w14:textId="77777777" w:rsidR="002429CC" w:rsidRPr="00645A93" w:rsidRDefault="002429CC" w:rsidP="002429CC">
            <w:pPr>
              <w:pStyle w:val="p4"/>
              <w:shd w:val="clear" w:color="auto" w:fill="FFFFFF"/>
              <w:spacing w:before="0" w:beforeAutospacing="0" w:after="0" w:afterAutospacing="0"/>
              <w:jc w:val="both"/>
            </w:pPr>
            <w:r w:rsidRPr="00645A93">
              <w:rPr>
                <w:color w:val="000000"/>
              </w:rPr>
              <w:t>- повышение общего уровня благоустройства поселения.</w:t>
            </w:r>
          </w:p>
          <w:p w14:paraId="7D2B254F" w14:textId="4485D246" w:rsidR="005C7010" w:rsidRPr="002429CC" w:rsidRDefault="005C7010" w:rsidP="00534266">
            <w:pPr>
              <w:pStyle w:val="TableParagraph"/>
              <w:ind w:right="177"/>
              <w:rPr>
                <w:sz w:val="24"/>
                <w:szCs w:val="24"/>
                <w:lang w:val="ru-RU"/>
              </w:rPr>
            </w:pPr>
          </w:p>
        </w:tc>
      </w:tr>
      <w:tr w:rsidR="005C7010" w:rsidRPr="005E3E5B" w14:paraId="66159488" w14:textId="77777777" w:rsidTr="00B20D09">
        <w:trPr>
          <w:trHeight w:hRule="exact" w:val="6146"/>
        </w:trPr>
        <w:tc>
          <w:tcPr>
            <w:tcW w:w="2268" w:type="dxa"/>
            <w:tcBorders>
              <w:top w:val="single" w:sz="4" w:space="0" w:color="000000"/>
              <w:left w:val="single" w:sz="4" w:space="0" w:color="000000"/>
              <w:bottom w:val="single" w:sz="4" w:space="0" w:color="000000"/>
              <w:right w:val="single" w:sz="4" w:space="0" w:color="000000"/>
            </w:tcBorders>
          </w:tcPr>
          <w:p w14:paraId="5D754E52" w14:textId="209251AC" w:rsidR="005C7010" w:rsidRPr="00E77452" w:rsidRDefault="00E77452" w:rsidP="00E77452">
            <w:pPr>
              <w:pStyle w:val="TableParagraph"/>
              <w:ind w:left="0" w:right="407"/>
              <w:rPr>
                <w:b/>
                <w:sz w:val="24"/>
                <w:szCs w:val="24"/>
                <w:lang w:val="ru-RU"/>
              </w:rPr>
            </w:pPr>
            <w:r>
              <w:rPr>
                <w:b/>
                <w:sz w:val="24"/>
                <w:szCs w:val="24"/>
                <w:lang w:val="ru-RU"/>
              </w:rPr>
              <w:t>Задачи программы</w:t>
            </w:r>
          </w:p>
        </w:tc>
        <w:tc>
          <w:tcPr>
            <w:tcW w:w="7229" w:type="dxa"/>
            <w:gridSpan w:val="2"/>
            <w:tcBorders>
              <w:top w:val="single" w:sz="4" w:space="0" w:color="000000"/>
              <w:left w:val="single" w:sz="4" w:space="0" w:color="000000"/>
              <w:bottom w:val="single" w:sz="4" w:space="0" w:color="000000"/>
              <w:right w:val="single" w:sz="4" w:space="0" w:color="000000"/>
            </w:tcBorders>
          </w:tcPr>
          <w:p w14:paraId="10F073DE" w14:textId="0210AB23" w:rsidR="00E77452" w:rsidRPr="00E77452" w:rsidRDefault="00E77452" w:rsidP="00701BBE">
            <w:pPr>
              <w:ind w:left="115" w:right="37"/>
              <w:jc w:val="both"/>
              <w:rPr>
                <w:rFonts w:eastAsiaTheme="minorEastAsia"/>
                <w:sz w:val="24"/>
                <w:szCs w:val="24"/>
                <w:lang w:val="ru-RU"/>
              </w:rPr>
            </w:pPr>
            <w:r>
              <w:rPr>
                <w:sz w:val="24"/>
                <w:szCs w:val="24"/>
                <w:lang w:val="ru-RU"/>
              </w:rPr>
              <w:t>-П</w:t>
            </w:r>
            <w:r w:rsidRPr="003076CB">
              <w:rPr>
                <w:rFonts w:eastAsiaTheme="minorEastAsia"/>
                <w:sz w:val="24"/>
                <w:szCs w:val="24"/>
                <w:lang w:val="ru-RU"/>
              </w:rPr>
              <w:t>роведение работ по благоустройству дворовых территорий и наиболее посещаемых общественных пространств;</w:t>
            </w:r>
          </w:p>
          <w:p w14:paraId="392036E3" w14:textId="77339538" w:rsidR="00E77452" w:rsidRDefault="00E77452" w:rsidP="00701BBE">
            <w:pPr>
              <w:pStyle w:val="TableParagraph"/>
              <w:tabs>
                <w:tab w:val="left" w:pos="114"/>
              </w:tabs>
              <w:ind w:left="115" w:right="248"/>
              <w:jc w:val="both"/>
              <w:rPr>
                <w:color w:val="000000"/>
                <w:sz w:val="24"/>
                <w:szCs w:val="24"/>
                <w:shd w:val="clear" w:color="auto" w:fill="FFFFFF"/>
                <w:lang w:val="ru-RU"/>
              </w:rPr>
            </w:pPr>
            <w:r w:rsidRPr="00645A93">
              <w:rPr>
                <w:color w:val="000000"/>
                <w:sz w:val="24"/>
                <w:szCs w:val="24"/>
                <w:shd w:val="clear" w:color="auto" w:fill="FFFFFF"/>
                <w:lang w:val="ru-RU"/>
              </w:rPr>
              <w:t xml:space="preserve">- техническое обслуживание системы уличного </w:t>
            </w:r>
            <w:r>
              <w:rPr>
                <w:color w:val="000000"/>
                <w:sz w:val="24"/>
                <w:szCs w:val="24"/>
                <w:shd w:val="clear" w:color="auto" w:fill="FFFFFF"/>
                <w:lang w:val="ru-RU"/>
              </w:rPr>
              <w:t>освещения в населенных пунктах;</w:t>
            </w:r>
          </w:p>
          <w:p w14:paraId="23E687C5" w14:textId="77777777" w:rsidR="00E77452" w:rsidRDefault="00E77452" w:rsidP="00701BBE">
            <w:pPr>
              <w:pStyle w:val="TableParagraph"/>
              <w:tabs>
                <w:tab w:val="left" w:pos="114"/>
              </w:tabs>
              <w:ind w:left="115" w:right="248"/>
              <w:jc w:val="both"/>
              <w:rPr>
                <w:color w:val="000000"/>
                <w:sz w:val="24"/>
                <w:szCs w:val="24"/>
                <w:shd w:val="clear" w:color="auto" w:fill="FFFFFF"/>
                <w:lang w:val="ru-RU"/>
              </w:rPr>
            </w:pPr>
            <w:r>
              <w:rPr>
                <w:color w:val="000000"/>
                <w:sz w:val="24"/>
                <w:szCs w:val="24"/>
                <w:shd w:val="clear" w:color="auto" w:fill="FFFFFF"/>
                <w:lang w:val="ru-RU"/>
              </w:rPr>
              <w:t>- реализация организационных мероприятий по энергосбережению и повышению энергетической эффективности;</w:t>
            </w:r>
          </w:p>
          <w:p w14:paraId="5DF35A38" w14:textId="77777777" w:rsidR="00E77452" w:rsidRDefault="00E77452" w:rsidP="00701BBE">
            <w:pPr>
              <w:pStyle w:val="TableParagraph"/>
              <w:tabs>
                <w:tab w:val="left" w:pos="114"/>
              </w:tabs>
              <w:ind w:left="115" w:right="248"/>
              <w:jc w:val="both"/>
              <w:rPr>
                <w:color w:val="000000"/>
                <w:sz w:val="24"/>
                <w:szCs w:val="24"/>
                <w:shd w:val="clear" w:color="auto" w:fill="FFFFFF"/>
                <w:lang w:val="ru-RU"/>
              </w:rPr>
            </w:pPr>
            <w:r>
              <w:rPr>
                <w:color w:val="000000"/>
                <w:sz w:val="24"/>
                <w:szCs w:val="24"/>
                <w:shd w:val="clear" w:color="auto" w:fill="FFFFFF"/>
                <w:lang w:val="ru-RU"/>
              </w:rPr>
              <w:t>- повышение эффективности системы электроснабжения;</w:t>
            </w:r>
          </w:p>
          <w:p w14:paraId="5BD90563" w14:textId="77777777" w:rsidR="00E77452" w:rsidRPr="00645A93" w:rsidRDefault="00E77452" w:rsidP="00701BBE">
            <w:pPr>
              <w:pStyle w:val="TableParagraph"/>
              <w:tabs>
                <w:tab w:val="left" w:pos="114"/>
              </w:tabs>
              <w:ind w:left="115" w:right="248"/>
              <w:jc w:val="both"/>
              <w:rPr>
                <w:sz w:val="24"/>
                <w:szCs w:val="24"/>
                <w:lang w:val="ru-RU"/>
              </w:rPr>
            </w:pPr>
            <w:r w:rsidRPr="00645A93">
              <w:rPr>
                <w:sz w:val="24"/>
                <w:szCs w:val="24"/>
                <w:lang w:val="ru-RU"/>
              </w:rPr>
              <w:t>- установление единого порядка содержания территорий;</w:t>
            </w:r>
          </w:p>
          <w:p w14:paraId="2FB08826" w14:textId="77777777" w:rsidR="00E77452" w:rsidRPr="00645A93" w:rsidRDefault="00E77452" w:rsidP="00701BBE">
            <w:pPr>
              <w:pStyle w:val="TableParagraph"/>
              <w:tabs>
                <w:tab w:val="left" w:pos="114"/>
              </w:tabs>
              <w:ind w:left="115" w:right="248"/>
              <w:jc w:val="both"/>
              <w:rPr>
                <w:sz w:val="24"/>
                <w:szCs w:val="24"/>
                <w:lang w:val="ru-RU"/>
              </w:rPr>
            </w:pPr>
            <w:r w:rsidRPr="00645A93">
              <w:rPr>
                <w:sz w:val="24"/>
                <w:szCs w:val="24"/>
                <w:lang w:val="ru-RU"/>
              </w:rPr>
              <w:t>- усиление контроля за использованием, охраной и благоустройством территорий;</w:t>
            </w:r>
          </w:p>
          <w:p w14:paraId="2263E3D6" w14:textId="77777777" w:rsidR="00E77452" w:rsidRPr="00645A93" w:rsidRDefault="00E77452" w:rsidP="00701BBE">
            <w:pPr>
              <w:pStyle w:val="TableParagraph"/>
              <w:tabs>
                <w:tab w:val="left" w:pos="114"/>
              </w:tabs>
              <w:ind w:left="115" w:right="248"/>
              <w:jc w:val="both"/>
              <w:rPr>
                <w:color w:val="000000"/>
                <w:sz w:val="24"/>
                <w:szCs w:val="24"/>
                <w:shd w:val="clear" w:color="auto" w:fill="FFFFFF"/>
                <w:lang w:val="ru-RU"/>
              </w:rPr>
            </w:pPr>
            <w:r w:rsidRPr="00645A93">
              <w:rPr>
                <w:color w:val="000000"/>
                <w:sz w:val="24"/>
                <w:szCs w:val="24"/>
                <w:shd w:val="clear" w:color="auto" w:fill="FFFFFF"/>
                <w:lang w:val="ru-RU"/>
              </w:rPr>
              <w:t>- приведение в качественное состояние элементов благоустройства;</w:t>
            </w:r>
          </w:p>
          <w:p w14:paraId="6D284DE6" w14:textId="77777777" w:rsidR="00E77452" w:rsidRDefault="00E77452" w:rsidP="00701BBE">
            <w:pPr>
              <w:pStyle w:val="TableParagraph"/>
              <w:ind w:left="115"/>
              <w:jc w:val="both"/>
              <w:rPr>
                <w:sz w:val="24"/>
                <w:szCs w:val="24"/>
                <w:lang w:val="ru-RU"/>
              </w:rPr>
            </w:pPr>
            <w:r w:rsidRPr="00645A93">
              <w:rPr>
                <w:color w:val="000000"/>
                <w:sz w:val="24"/>
                <w:szCs w:val="24"/>
                <w:shd w:val="clear" w:color="auto" w:fill="FFFFFF"/>
                <w:lang w:val="ru-RU"/>
              </w:rPr>
              <w:t>- содержание и текущий ремонт объектов благоустройства (детских игровых и спортивных площадок, зелёных насаждений и т.д.)</w:t>
            </w:r>
            <w:r>
              <w:rPr>
                <w:sz w:val="24"/>
                <w:szCs w:val="24"/>
                <w:lang w:val="ru-RU"/>
              </w:rPr>
              <w:t>;</w:t>
            </w:r>
          </w:p>
          <w:p w14:paraId="3E6EE0BE" w14:textId="3EB0BEC7" w:rsidR="00701BBE" w:rsidRDefault="00E77452" w:rsidP="00701BBE">
            <w:pPr>
              <w:pStyle w:val="TableParagraph"/>
              <w:ind w:left="115"/>
              <w:jc w:val="both"/>
              <w:rPr>
                <w:sz w:val="24"/>
                <w:szCs w:val="24"/>
                <w:lang w:val="ru-RU"/>
              </w:rPr>
            </w:pPr>
            <w:r>
              <w:rPr>
                <w:sz w:val="24"/>
                <w:szCs w:val="24"/>
                <w:lang w:val="ru-RU"/>
              </w:rPr>
              <w:t>-увеличение количества благоустроенных территорий в рамках поддержки инициативных проектов;</w:t>
            </w:r>
          </w:p>
          <w:p w14:paraId="546A4717" w14:textId="77777777" w:rsidR="00B54D77" w:rsidRDefault="00E77452" w:rsidP="00701BBE">
            <w:pPr>
              <w:pStyle w:val="TableParagraph"/>
              <w:tabs>
                <w:tab w:val="left" w:pos="114"/>
              </w:tabs>
              <w:ind w:left="115" w:right="248"/>
              <w:jc w:val="both"/>
              <w:rPr>
                <w:sz w:val="24"/>
                <w:szCs w:val="24"/>
                <w:lang w:val="ru-RU"/>
              </w:rPr>
            </w:pPr>
            <w:r w:rsidRPr="00645A93">
              <w:rPr>
                <w:sz w:val="24"/>
                <w:szCs w:val="24"/>
                <w:lang w:val="ru-RU"/>
              </w:rPr>
              <w:t xml:space="preserve">- </w:t>
            </w:r>
            <w:r>
              <w:rPr>
                <w:sz w:val="24"/>
                <w:szCs w:val="24"/>
                <w:lang w:val="ru-RU"/>
              </w:rPr>
              <w:t>обеспечение доступности территорий общего пользования, в том числе с учетом особых потребностей инвалидов и других маломобильных групп населения</w:t>
            </w:r>
            <w:r w:rsidR="00701BBE">
              <w:rPr>
                <w:sz w:val="24"/>
                <w:szCs w:val="24"/>
                <w:lang w:val="ru-RU"/>
              </w:rPr>
              <w:t>;</w:t>
            </w:r>
          </w:p>
          <w:p w14:paraId="0C3613AD" w14:textId="65A815AA" w:rsidR="00701BBE" w:rsidRPr="00E66842" w:rsidRDefault="00701BBE" w:rsidP="00701BBE">
            <w:pPr>
              <w:ind w:left="115"/>
              <w:jc w:val="both"/>
              <w:rPr>
                <w:sz w:val="24"/>
                <w:szCs w:val="24"/>
                <w:lang w:val="ru-RU"/>
              </w:rPr>
            </w:pPr>
            <w:r>
              <w:rPr>
                <w:sz w:val="24"/>
                <w:szCs w:val="24"/>
                <w:lang w:val="ru-RU"/>
              </w:rPr>
              <w:t xml:space="preserve">  - о</w:t>
            </w:r>
            <w:r w:rsidRPr="00E66842">
              <w:rPr>
                <w:sz w:val="24"/>
                <w:szCs w:val="24"/>
                <w:lang w:val="ru-RU"/>
              </w:rPr>
              <w:t>здоровление санитарной экологической обстановки в поселении и на свободных территориях, ликвидация несанкционированных свалок бытового мусора</w:t>
            </w:r>
            <w:r>
              <w:rPr>
                <w:sz w:val="24"/>
                <w:szCs w:val="24"/>
                <w:lang w:val="ru-RU"/>
              </w:rPr>
              <w:t>.</w:t>
            </w:r>
          </w:p>
          <w:p w14:paraId="76B05764" w14:textId="57222820" w:rsidR="00701BBE" w:rsidRPr="005A1266" w:rsidRDefault="00701BBE" w:rsidP="00E77452">
            <w:pPr>
              <w:pStyle w:val="TableParagraph"/>
              <w:tabs>
                <w:tab w:val="left" w:pos="114"/>
              </w:tabs>
              <w:ind w:right="248"/>
              <w:rPr>
                <w:sz w:val="24"/>
                <w:szCs w:val="24"/>
                <w:lang w:val="ru-RU"/>
              </w:rPr>
            </w:pPr>
          </w:p>
        </w:tc>
      </w:tr>
      <w:tr w:rsidR="00D34EC3" w:rsidRPr="005E3E5B" w14:paraId="7C5355B4" w14:textId="77777777" w:rsidTr="005C379A">
        <w:trPr>
          <w:trHeight w:val="3085"/>
        </w:trPr>
        <w:tc>
          <w:tcPr>
            <w:tcW w:w="2268" w:type="dxa"/>
            <w:tcBorders>
              <w:top w:val="single" w:sz="4" w:space="0" w:color="000000"/>
              <w:left w:val="single" w:sz="4" w:space="0" w:color="000000"/>
              <w:right w:val="single" w:sz="4" w:space="0" w:color="000000"/>
            </w:tcBorders>
          </w:tcPr>
          <w:p w14:paraId="64F01353" w14:textId="77777777" w:rsidR="00D34EC3" w:rsidRPr="00D17991" w:rsidRDefault="00D34EC3" w:rsidP="00BB08AA">
            <w:pPr>
              <w:pStyle w:val="TableParagraph"/>
              <w:ind w:right="168"/>
              <w:rPr>
                <w:b/>
                <w:sz w:val="24"/>
                <w:szCs w:val="24"/>
                <w:lang w:val="ru-RU"/>
              </w:rPr>
            </w:pPr>
            <w:r w:rsidRPr="00D17991">
              <w:rPr>
                <w:b/>
                <w:sz w:val="24"/>
                <w:szCs w:val="24"/>
                <w:lang w:val="ru-RU"/>
              </w:rPr>
              <w:lastRenderedPageBreak/>
              <w:t>Целевые показатели</w:t>
            </w:r>
          </w:p>
        </w:tc>
        <w:tc>
          <w:tcPr>
            <w:tcW w:w="7229" w:type="dxa"/>
            <w:gridSpan w:val="2"/>
            <w:tcBorders>
              <w:top w:val="single" w:sz="4" w:space="0" w:color="000000"/>
              <w:left w:val="single" w:sz="4" w:space="0" w:color="000000"/>
              <w:right w:val="single" w:sz="4" w:space="0" w:color="000000"/>
            </w:tcBorders>
          </w:tcPr>
          <w:p w14:paraId="4328B77D" w14:textId="77777777" w:rsidR="00701BBE" w:rsidRPr="00645A93" w:rsidRDefault="00701BBE" w:rsidP="00701BBE">
            <w:pPr>
              <w:pStyle w:val="TableParagraph"/>
              <w:rPr>
                <w:sz w:val="24"/>
                <w:szCs w:val="24"/>
                <w:lang w:val="ru-RU"/>
              </w:rPr>
            </w:pPr>
            <w:r w:rsidRPr="00645A93">
              <w:rPr>
                <w:sz w:val="24"/>
                <w:szCs w:val="24"/>
                <w:lang w:val="ru-RU"/>
              </w:rPr>
              <w:t>- Обязательство по оплате за потребленную электрическую энергию (исполнено в срок);</w:t>
            </w:r>
          </w:p>
          <w:p w14:paraId="0C14198B" w14:textId="77777777" w:rsidR="00701BBE" w:rsidRPr="00645A93" w:rsidRDefault="00701BBE" w:rsidP="00701BBE">
            <w:pPr>
              <w:pStyle w:val="TableParagraph"/>
              <w:rPr>
                <w:sz w:val="24"/>
                <w:szCs w:val="24"/>
                <w:lang w:val="ru-RU"/>
              </w:rPr>
            </w:pPr>
            <w:r w:rsidRPr="00645A93">
              <w:rPr>
                <w:sz w:val="24"/>
                <w:szCs w:val="24"/>
                <w:lang w:val="ru-RU"/>
              </w:rPr>
              <w:t>- Своевременное проведение ремонта сетей уличного освещения;</w:t>
            </w:r>
          </w:p>
          <w:p w14:paraId="7A24A8E2" w14:textId="132FB26B" w:rsidR="00701BBE" w:rsidRDefault="00701BBE" w:rsidP="00701BBE">
            <w:pPr>
              <w:pStyle w:val="TableParagraph"/>
              <w:rPr>
                <w:sz w:val="24"/>
                <w:szCs w:val="24"/>
                <w:lang w:val="ru-RU"/>
              </w:rPr>
            </w:pPr>
            <w:r w:rsidRPr="00645A93">
              <w:rPr>
                <w:sz w:val="24"/>
                <w:szCs w:val="24"/>
                <w:lang w:val="ru-RU"/>
              </w:rPr>
              <w:t>- Своевременное исполнение расходных обязательств по арендной плате за размещение на опорах воздушных линий электропередач светильников и проводов уличного освещения;</w:t>
            </w:r>
          </w:p>
          <w:p w14:paraId="6B6FD990" w14:textId="77777777" w:rsidR="00701BBE" w:rsidRDefault="00701BBE" w:rsidP="00701BBE">
            <w:pPr>
              <w:pStyle w:val="TableParagraph"/>
              <w:rPr>
                <w:sz w:val="24"/>
                <w:szCs w:val="24"/>
                <w:lang w:val="ru-RU"/>
              </w:rPr>
            </w:pPr>
            <w:r w:rsidRPr="00645A93">
              <w:rPr>
                <w:sz w:val="24"/>
                <w:szCs w:val="24"/>
                <w:lang w:val="ru-RU"/>
              </w:rPr>
              <w:t xml:space="preserve">- Поддержание в надлежащем состоянии территории </w:t>
            </w:r>
            <w:r>
              <w:rPr>
                <w:sz w:val="24"/>
                <w:szCs w:val="24"/>
                <w:lang w:val="ru-RU"/>
              </w:rPr>
              <w:t>Шилыковского</w:t>
            </w:r>
            <w:r w:rsidRPr="00645A93">
              <w:rPr>
                <w:sz w:val="24"/>
                <w:szCs w:val="24"/>
                <w:lang w:val="ru-RU"/>
              </w:rPr>
              <w:t xml:space="preserve"> сельского поселения;</w:t>
            </w:r>
          </w:p>
          <w:p w14:paraId="3CFA6612" w14:textId="77777777" w:rsidR="00701BBE" w:rsidRPr="00645A93" w:rsidRDefault="00701BBE" w:rsidP="00701BBE">
            <w:pPr>
              <w:pStyle w:val="TableParagraph"/>
              <w:rPr>
                <w:sz w:val="24"/>
                <w:szCs w:val="24"/>
                <w:lang w:val="ru-RU"/>
              </w:rPr>
            </w:pPr>
            <w:r>
              <w:rPr>
                <w:sz w:val="24"/>
                <w:szCs w:val="24"/>
                <w:lang w:val="ru-RU"/>
              </w:rPr>
              <w:t>- Обеспечение комфортного и безопасного проживания граждан;</w:t>
            </w:r>
          </w:p>
          <w:p w14:paraId="301A4EF2" w14:textId="6D2A84A5" w:rsidR="00A94D31" w:rsidRPr="00A94D31" w:rsidRDefault="00701BBE" w:rsidP="00701BBE">
            <w:pPr>
              <w:pStyle w:val="TableParagraph"/>
              <w:rPr>
                <w:sz w:val="24"/>
                <w:szCs w:val="24"/>
                <w:lang w:val="ru-RU"/>
              </w:rPr>
            </w:pPr>
            <w:r w:rsidRPr="00645A93">
              <w:rPr>
                <w:sz w:val="24"/>
                <w:szCs w:val="24"/>
                <w:lang w:val="ru-RU"/>
              </w:rPr>
              <w:t>- Содержание детских площадок в состоянии, обеспечивающем их безопасное использование.</w:t>
            </w:r>
          </w:p>
        </w:tc>
      </w:tr>
      <w:tr w:rsidR="00D34EC3" w:rsidRPr="005E3E5B" w14:paraId="76DB3406" w14:textId="77777777" w:rsidTr="005C379A">
        <w:trPr>
          <w:trHeight w:val="812"/>
        </w:trPr>
        <w:tc>
          <w:tcPr>
            <w:tcW w:w="2268" w:type="dxa"/>
            <w:tcBorders>
              <w:top w:val="single" w:sz="4" w:space="0" w:color="000000"/>
              <w:left w:val="single" w:sz="4" w:space="0" w:color="000000"/>
              <w:right w:val="single" w:sz="4" w:space="0" w:color="000000"/>
            </w:tcBorders>
          </w:tcPr>
          <w:p w14:paraId="486AFF86" w14:textId="77777777" w:rsidR="00D34EC3" w:rsidRPr="00D17991" w:rsidRDefault="00D34EC3" w:rsidP="00BB08AA">
            <w:pPr>
              <w:pStyle w:val="TableParagraph"/>
              <w:ind w:right="168"/>
              <w:rPr>
                <w:b/>
                <w:sz w:val="24"/>
                <w:szCs w:val="24"/>
                <w:lang w:val="ru-RU"/>
              </w:rPr>
            </w:pPr>
            <w:r w:rsidRPr="00D17991">
              <w:rPr>
                <w:b/>
                <w:sz w:val="24"/>
                <w:szCs w:val="24"/>
                <w:lang w:val="ru-RU"/>
              </w:rPr>
              <w:t>Этапы и сроки реализации программы</w:t>
            </w:r>
          </w:p>
        </w:tc>
        <w:tc>
          <w:tcPr>
            <w:tcW w:w="7229" w:type="dxa"/>
            <w:gridSpan w:val="2"/>
            <w:tcBorders>
              <w:top w:val="single" w:sz="4" w:space="0" w:color="000000"/>
              <w:left w:val="single" w:sz="4" w:space="0" w:color="000000"/>
              <w:right w:val="single" w:sz="4" w:space="0" w:color="000000"/>
            </w:tcBorders>
          </w:tcPr>
          <w:p w14:paraId="4BD99FFB" w14:textId="0D30255F" w:rsidR="00D34EC3" w:rsidRPr="008966D2" w:rsidRDefault="00D34EC3" w:rsidP="005D3822">
            <w:pPr>
              <w:pStyle w:val="TableParagraph"/>
              <w:rPr>
                <w:sz w:val="24"/>
                <w:szCs w:val="24"/>
                <w:lang w:val="ru-RU"/>
              </w:rPr>
            </w:pPr>
            <w:r w:rsidRPr="008966D2">
              <w:rPr>
                <w:sz w:val="24"/>
                <w:szCs w:val="24"/>
                <w:lang w:val="ru-RU"/>
              </w:rPr>
              <w:t>Программа рассч</w:t>
            </w:r>
            <w:r w:rsidR="005D3822">
              <w:rPr>
                <w:sz w:val="24"/>
                <w:szCs w:val="24"/>
                <w:lang w:val="ru-RU"/>
              </w:rPr>
              <w:t>итана на период реализации с 202</w:t>
            </w:r>
            <w:r w:rsidR="00701BBE">
              <w:rPr>
                <w:sz w:val="24"/>
                <w:szCs w:val="24"/>
                <w:lang w:val="ru-RU"/>
              </w:rPr>
              <w:t>4</w:t>
            </w:r>
            <w:r w:rsidRPr="008966D2">
              <w:rPr>
                <w:sz w:val="24"/>
                <w:szCs w:val="24"/>
                <w:lang w:val="ru-RU"/>
              </w:rPr>
              <w:t xml:space="preserve"> по 20</w:t>
            </w:r>
            <w:r w:rsidR="00461388">
              <w:rPr>
                <w:sz w:val="24"/>
                <w:szCs w:val="24"/>
                <w:lang w:val="ru-RU"/>
              </w:rPr>
              <w:t>2</w:t>
            </w:r>
            <w:r w:rsidR="00701BBE">
              <w:rPr>
                <w:sz w:val="24"/>
                <w:szCs w:val="24"/>
                <w:lang w:val="ru-RU"/>
              </w:rPr>
              <w:t>5</w:t>
            </w:r>
            <w:r w:rsidRPr="008966D2">
              <w:rPr>
                <w:sz w:val="24"/>
                <w:szCs w:val="24"/>
                <w:lang w:val="ru-RU"/>
              </w:rPr>
              <w:t xml:space="preserve"> годы. Программа не имеет строгой разбивки на этапы.</w:t>
            </w:r>
          </w:p>
        </w:tc>
      </w:tr>
      <w:tr w:rsidR="005C7010" w:rsidRPr="007C5EBB" w14:paraId="46D11488" w14:textId="77777777" w:rsidTr="005C379A">
        <w:trPr>
          <w:trHeight w:hRule="exact" w:val="2934"/>
        </w:trPr>
        <w:tc>
          <w:tcPr>
            <w:tcW w:w="2268" w:type="dxa"/>
            <w:tcBorders>
              <w:top w:val="single" w:sz="4" w:space="0" w:color="000000"/>
              <w:left w:val="single" w:sz="4" w:space="0" w:color="000000"/>
              <w:bottom w:val="single" w:sz="4" w:space="0" w:color="000000"/>
              <w:right w:val="single" w:sz="4" w:space="0" w:color="000000"/>
            </w:tcBorders>
          </w:tcPr>
          <w:p w14:paraId="5267D432" w14:textId="77777777" w:rsidR="005C7010" w:rsidRPr="00D17991" w:rsidRDefault="005D1BC3" w:rsidP="00610B9E">
            <w:pPr>
              <w:pStyle w:val="a6"/>
              <w:rPr>
                <w:b/>
              </w:rPr>
            </w:pPr>
            <w:r w:rsidRPr="00D17991">
              <w:rPr>
                <w:b/>
              </w:rPr>
              <w:t xml:space="preserve">Ожидаемые </w:t>
            </w:r>
            <w:r w:rsidR="00CB0557" w:rsidRPr="00D17991">
              <w:rPr>
                <w:b/>
              </w:rPr>
              <w:t>результаты реализации программы</w:t>
            </w:r>
          </w:p>
        </w:tc>
        <w:tc>
          <w:tcPr>
            <w:tcW w:w="7229" w:type="dxa"/>
            <w:gridSpan w:val="2"/>
            <w:tcBorders>
              <w:top w:val="single" w:sz="4" w:space="0" w:color="000000"/>
              <w:left w:val="single" w:sz="4" w:space="0" w:color="000000"/>
              <w:bottom w:val="single" w:sz="4" w:space="0" w:color="000000"/>
              <w:right w:val="single" w:sz="4" w:space="0" w:color="000000"/>
            </w:tcBorders>
          </w:tcPr>
          <w:p w14:paraId="573A5F31" w14:textId="77777777" w:rsidR="005C379A" w:rsidRDefault="005C379A" w:rsidP="005C3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ru-RU"/>
              </w:rPr>
            </w:pPr>
            <w:r>
              <w:rPr>
                <w:color w:val="000000"/>
                <w:sz w:val="24"/>
                <w:szCs w:val="24"/>
                <w:lang w:val="ru-RU"/>
              </w:rPr>
              <w:t>- Обеспечение экономии электрической энергии;</w:t>
            </w:r>
          </w:p>
          <w:p w14:paraId="7562CC9D" w14:textId="77777777" w:rsidR="005C379A" w:rsidRDefault="005C379A" w:rsidP="005C3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ru-RU"/>
              </w:rPr>
            </w:pPr>
            <w:r>
              <w:rPr>
                <w:color w:val="000000"/>
                <w:sz w:val="24"/>
                <w:szCs w:val="24"/>
                <w:lang w:val="ru-RU"/>
              </w:rPr>
              <w:t>- Снижение нагрузки по оплате энергоносителей на местный бюджет;</w:t>
            </w:r>
          </w:p>
          <w:p w14:paraId="6A509FDD" w14:textId="77777777" w:rsidR="005C379A" w:rsidRPr="00645A93" w:rsidRDefault="005C379A" w:rsidP="005C3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ru-RU"/>
              </w:rPr>
            </w:pPr>
            <w:r w:rsidRPr="00645A93">
              <w:rPr>
                <w:color w:val="000000"/>
                <w:sz w:val="24"/>
                <w:szCs w:val="24"/>
                <w:lang w:val="ru-RU"/>
              </w:rPr>
              <w:t xml:space="preserve">-Улучшение состояния территории </w:t>
            </w:r>
            <w:r>
              <w:rPr>
                <w:color w:val="000000"/>
                <w:sz w:val="24"/>
                <w:szCs w:val="24"/>
                <w:lang w:val="ru-RU"/>
              </w:rPr>
              <w:t>Шилыковского</w:t>
            </w:r>
            <w:r w:rsidRPr="00645A93">
              <w:rPr>
                <w:color w:val="000000"/>
                <w:sz w:val="24"/>
                <w:szCs w:val="24"/>
                <w:lang w:val="ru-RU"/>
              </w:rPr>
              <w:t xml:space="preserve"> сельского поселения;</w:t>
            </w:r>
          </w:p>
          <w:p w14:paraId="3211D2CD" w14:textId="7F682E59" w:rsidR="005C379A" w:rsidRDefault="005C379A" w:rsidP="005C3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ru-RU"/>
              </w:rPr>
            </w:pPr>
            <w:r w:rsidRPr="00645A93">
              <w:rPr>
                <w:color w:val="000000"/>
                <w:sz w:val="24"/>
                <w:szCs w:val="24"/>
                <w:lang w:val="ru-RU"/>
              </w:rPr>
              <w:t>-</w:t>
            </w:r>
            <w:r>
              <w:rPr>
                <w:color w:val="000000"/>
                <w:sz w:val="24"/>
                <w:szCs w:val="24"/>
                <w:lang w:val="ru-RU"/>
              </w:rPr>
              <w:t xml:space="preserve"> </w:t>
            </w:r>
            <w:r w:rsidRPr="00645A93">
              <w:rPr>
                <w:color w:val="000000"/>
                <w:sz w:val="24"/>
                <w:szCs w:val="24"/>
                <w:lang w:val="ru-RU"/>
              </w:rPr>
              <w:t>Создание</w:t>
            </w:r>
            <w:r>
              <w:rPr>
                <w:color w:val="000000"/>
                <w:sz w:val="24"/>
                <w:szCs w:val="24"/>
                <w:lang w:val="ru-RU"/>
              </w:rPr>
              <w:t xml:space="preserve"> безопасных</w:t>
            </w:r>
            <w:r w:rsidRPr="00645A93">
              <w:rPr>
                <w:color w:val="000000"/>
                <w:sz w:val="24"/>
                <w:szCs w:val="24"/>
                <w:lang w:val="ru-RU"/>
              </w:rPr>
              <w:t xml:space="preserve"> условий для работы и отдыха жителей поселения;</w:t>
            </w:r>
          </w:p>
          <w:p w14:paraId="5AC70916" w14:textId="58CB2D20" w:rsidR="005C379A" w:rsidRPr="00645A93" w:rsidRDefault="005C379A" w:rsidP="005C3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ru-RU"/>
              </w:rPr>
            </w:pPr>
            <w:r>
              <w:rPr>
                <w:color w:val="000000"/>
                <w:sz w:val="24"/>
                <w:szCs w:val="24"/>
                <w:lang w:val="ru-RU"/>
              </w:rPr>
              <w:t>- Увеличение благоустроенных территорий в рамках поддержки инициативных проектов;</w:t>
            </w:r>
          </w:p>
          <w:p w14:paraId="41AA8C31" w14:textId="70D0E36D" w:rsidR="00BB3F7A" w:rsidRPr="008966D2" w:rsidRDefault="005C379A" w:rsidP="005C379A">
            <w:pPr>
              <w:pStyle w:val="TableParagraph"/>
              <w:tabs>
                <w:tab w:val="left" w:pos="255"/>
              </w:tabs>
              <w:ind w:left="0"/>
              <w:rPr>
                <w:sz w:val="24"/>
                <w:szCs w:val="24"/>
                <w:lang w:val="ru-RU"/>
              </w:rPr>
            </w:pPr>
            <w:r w:rsidRPr="00645A93">
              <w:rPr>
                <w:sz w:val="24"/>
                <w:szCs w:val="24"/>
                <w:lang w:val="ru-RU"/>
              </w:rPr>
              <w:t>- Благоустроенность населённых пунктов поселения.</w:t>
            </w:r>
          </w:p>
        </w:tc>
      </w:tr>
      <w:tr w:rsidR="00BD089D" w:rsidRPr="005E3E5B" w14:paraId="6282F13E" w14:textId="77777777" w:rsidTr="005C379A">
        <w:trPr>
          <w:gridAfter w:val="1"/>
          <w:wAfter w:w="61" w:type="dxa"/>
          <w:trHeight w:val="812"/>
        </w:trPr>
        <w:tc>
          <w:tcPr>
            <w:tcW w:w="2268" w:type="dxa"/>
            <w:tcBorders>
              <w:top w:val="single" w:sz="4" w:space="0" w:color="000000"/>
              <w:left w:val="single" w:sz="4" w:space="0" w:color="000000"/>
              <w:right w:val="single" w:sz="4" w:space="0" w:color="000000"/>
            </w:tcBorders>
          </w:tcPr>
          <w:p w14:paraId="5E0D925A" w14:textId="7A153515" w:rsidR="00BD089D" w:rsidRPr="00765586" w:rsidRDefault="00BD089D" w:rsidP="00BD089D">
            <w:pPr>
              <w:pStyle w:val="TableParagraph"/>
              <w:ind w:right="168"/>
              <w:rPr>
                <w:b/>
                <w:sz w:val="24"/>
                <w:szCs w:val="24"/>
                <w:lang w:val="ru-RU"/>
              </w:rPr>
            </w:pPr>
            <w:r w:rsidRPr="00765586">
              <w:rPr>
                <w:b/>
                <w:sz w:val="24"/>
                <w:szCs w:val="24"/>
                <w:lang w:val="ru-RU"/>
              </w:rPr>
              <w:t>Источники финансирования</w:t>
            </w:r>
          </w:p>
        </w:tc>
        <w:tc>
          <w:tcPr>
            <w:tcW w:w="7168" w:type="dxa"/>
            <w:tcBorders>
              <w:top w:val="single" w:sz="4" w:space="0" w:color="000000"/>
              <w:left w:val="single" w:sz="4" w:space="0" w:color="000000"/>
              <w:right w:val="single" w:sz="4" w:space="0" w:color="000000"/>
            </w:tcBorders>
          </w:tcPr>
          <w:p w14:paraId="63472B70" w14:textId="4349B81C" w:rsidR="00BD089D" w:rsidRPr="004F50AD" w:rsidRDefault="00BD089D" w:rsidP="00BD089D">
            <w:pPr>
              <w:pStyle w:val="TableParagraph"/>
              <w:rPr>
                <w:lang w:val="ru-RU"/>
              </w:rPr>
            </w:pPr>
            <w:r w:rsidRPr="004F50AD">
              <w:rPr>
                <w:lang w:val="ru-RU"/>
              </w:rPr>
              <w:t>Объем финансирования Программы в 202</w:t>
            </w:r>
            <w:r w:rsidR="005C379A" w:rsidRPr="004F50AD">
              <w:rPr>
                <w:lang w:val="ru-RU"/>
              </w:rPr>
              <w:t>4</w:t>
            </w:r>
            <w:r w:rsidRPr="004F50AD">
              <w:rPr>
                <w:lang w:val="ru-RU"/>
              </w:rPr>
              <w:t>- 202</w:t>
            </w:r>
            <w:r w:rsidR="005C379A" w:rsidRPr="004F50AD">
              <w:rPr>
                <w:lang w:val="ru-RU"/>
              </w:rPr>
              <w:t>6</w:t>
            </w:r>
            <w:r w:rsidRPr="004F50AD">
              <w:rPr>
                <w:lang w:val="ru-RU"/>
              </w:rPr>
              <w:t xml:space="preserve"> годах:</w:t>
            </w:r>
          </w:p>
          <w:p w14:paraId="3C5A4D71" w14:textId="461C4753" w:rsidR="00BD089D" w:rsidRPr="004F50AD" w:rsidRDefault="00BD089D" w:rsidP="00BD089D">
            <w:pPr>
              <w:pStyle w:val="TableParagraph"/>
              <w:shd w:val="clear" w:color="auto" w:fill="FFFFFF" w:themeFill="background1"/>
              <w:rPr>
                <w:lang w:val="ru-RU"/>
              </w:rPr>
            </w:pPr>
            <w:r w:rsidRPr="004F50AD">
              <w:rPr>
                <w:lang w:val="ru-RU"/>
              </w:rPr>
              <w:t xml:space="preserve">всего – </w:t>
            </w:r>
            <w:r w:rsidR="00D5794D">
              <w:rPr>
                <w:lang w:val="ru-RU"/>
              </w:rPr>
              <w:t>4</w:t>
            </w:r>
            <w:r w:rsidR="00C67CDB">
              <w:rPr>
                <w:lang w:val="ru-RU"/>
              </w:rPr>
              <w:t> </w:t>
            </w:r>
            <w:r w:rsidR="003C0424">
              <w:rPr>
                <w:lang w:val="ru-RU"/>
              </w:rPr>
              <w:t>986</w:t>
            </w:r>
            <w:r w:rsidR="00967999">
              <w:rPr>
                <w:lang w:val="ru-RU"/>
              </w:rPr>
              <w:t xml:space="preserve"> 439</w:t>
            </w:r>
            <w:r w:rsidR="00D5794D">
              <w:rPr>
                <w:lang w:val="ru-RU"/>
              </w:rPr>
              <w:t>,46</w:t>
            </w:r>
            <w:r w:rsidRPr="004F50AD">
              <w:rPr>
                <w:lang w:val="ru-RU"/>
              </w:rPr>
              <w:t xml:space="preserve">руб., </w:t>
            </w:r>
          </w:p>
          <w:p w14:paraId="6F59B526" w14:textId="77777777" w:rsidR="00BD089D" w:rsidRPr="004F50AD" w:rsidRDefault="00BD089D" w:rsidP="00BD089D">
            <w:pPr>
              <w:pStyle w:val="TableParagraph"/>
              <w:rPr>
                <w:lang w:val="ru-RU"/>
              </w:rPr>
            </w:pPr>
            <w:r w:rsidRPr="004F50AD">
              <w:rPr>
                <w:lang w:val="ru-RU"/>
              </w:rPr>
              <w:t xml:space="preserve">в том числе: </w:t>
            </w:r>
          </w:p>
          <w:p w14:paraId="5F876F7C" w14:textId="35EE3F8C" w:rsidR="00BD089D" w:rsidRPr="004F50AD" w:rsidRDefault="00BD089D" w:rsidP="00BD089D">
            <w:pPr>
              <w:pStyle w:val="TableParagraph"/>
              <w:rPr>
                <w:sz w:val="24"/>
                <w:szCs w:val="24"/>
                <w:lang w:val="ru-RU"/>
              </w:rPr>
            </w:pPr>
            <w:r w:rsidRPr="004F50AD">
              <w:rPr>
                <w:sz w:val="24"/>
                <w:szCs w:val="24"/>
                <w:lang w:val="ru-RU"/>
              </w:rPr>
              <w:t>областной бюджет –</w:t>
            </w:r>
            <w:r w:rsidR="00B177EB">
              <w:rPr>
                <w:sz w:val="24"/>
                <w:szCs w:val="24"/>
                <w:lang w:val="ru-RU"/>
              </w:rPr>
              <w:t xml:space="preserve"> 1 563 722,91</w:t>
            </w:r>
            <w:r w:rsidR="000A69FF" w:rsidRPr="004F50AD">
              <w:rPr>
                <w:sz w:val="24"/>
                <w:szCs w:val="24"/>
                <w:lang w:val="ru-RU"/>
              </w:rPr>
              <w:t>*</w:t>
            </w:r>
            <w:r w:rsidRPr="004F50AD">
              <w:rPr>
                <w:sz w:val="24"/>
                <w:szCs w:val="24"/>
                <w:lang w:val="ru-RU"/>
              </w:rPr>
              <w:t>руб.</w:t>
            </w:r>
          </w:p>
          <w:p w14:paraId="69CCCB79" w14:textId="5FF5B7C6" w:rsidR="00BD089D" w:rsidRPr="004F50AD" w:rsidRDefault="00BD089D" w:rsidP="00BD089D">
            <w:pPr>
              <w:pStyle w:val="TableParagraph"/>
              <w:rPr>
                <w:sz w:val="24"/>
                <w:szCs w:val="24"/>
                <w:lang w:val="ru-RU"/>
              </w:rPr>
            </w:pPr>
            <w:r w:rsidRPr="004F50AD">
              <w:rPr>
                <w:sz w:val="24"/>
                <w:szCs w:val="24"/>
                <w:lang w:val="ru-RU"/>
              </w:rPr>
              <w:t>местный бюджет –</w:t>
            </w:r>
            <w:r w:rsidR="004F50AD" w:rsidRPr="004F50AD">
              <w:rPr>
                <w:sz w:val="24"/>
                <w:szCs w:val="24"/>
                <w:lang w:val="ru-RU"/>
              </w:rPr>
              <w:t xml:space="preserve"> 2</w:t>
            </w:r>
            <w:r w:rsidR="007363D0">
              <w:rPr>
                <w:sz w:val="24"/>
                <w:szCs w:val="24"/>
                <w:lang w:val="ru-RU"/>
              </w:rPr>
              <w:t> </w:t>
            </w:r>
            <w:r w:rsidR="003C0424">
              <w:rPr>
                <w:sz w:val="24"/>
                <w:szCs w:val="24"/>
                <w:lang w:val="ru-RU"/>
              </w:rPr>
              <w:t>997</w:t>
            </w:r>
            <w:r w:rsidR="007363D0">
              <w:rPr>
                <w:sz w:val="24"/>
                <w:szCs w:val="24"/>
                <w:lang w:val="ru-RU"/>
              </w:rPr>
              <w:t> 726,39</w:t>
            </w:r>
            <w:r w:rsidR="004F50AD">
              <w:rPr>
                <w:sz w:val="24"/>
                <w:szCs w:val="24"/>
                <w:lang w:val="ru-RU"/>
              </w:rPr>
              <w:t>*</w:t>
            </w:r>
            <w:r w:rsidRPr="004F50AD">
              <w:rPr>
                <w:sz w:val="24"/>
                <w:szCs w:val="24"/>
                <w:lang w:val="ru-RU"/>
              </w:rPr>
              <w:t>руб;</w:t>
            </w:r>
          </w:p>
          <w:p w14:paraId="70A6E295" w14:textId="55246752" w:rsidR="00BD089D" w:rsidRPr="004F50AD" w:rsidRDefault="00BD089D" w:rsidP="00BD089D">
            <w:pPr>
              <w:pStyle w:val="TableParagraph"/>
              <w:rPr>
                <w:lang w:val="ru-RU"/>
              </w:rPr>
            </w:pPr>
            <w:r w:rsidRPr="004F50AD">
              <w:rPr>
                <w:lang w:val="ru-RU"/>
              </w:rPr>
              <w:t xml:space="preserve">районный бюджет – </w:t>
            </w:r>
            <w:r w:rsidR="004F50AD" w:rsidRPr="004F50AD">
              <w:rPr>
                <w:lang w:val="ru-RU"/>
              </w:rPr>
              <w:t>358 698,00</w:t>
            </w:r>
            <w:r w:rsidRPr="004F50AD">
              <w:rPr>
                <w:lang w:val="ru-RU"/>
              </w:rPr>
              <w:t xml:space="preserve"> руб.;</w:t>
            </w:r>
          </w:p>
          <w:p w14:paraId="4D4F511C" w14:textId="6B4ED636" w:rsidR="00BD089D" w:rsidRPr="004F50AD" w:rsidRDefault="00BD089D" w:rsidP="00BD089D">
            <w:pPr>
              <w:pStyle w:val="TableParagraph"/>
              <w:rPr>
                <w:sz w:val="24"/>
                <w:szCs w:val="24"/>
                <w:lang w:val="ru-RU"/>
              </w:rPr>
            </w:pPr>
            <w:r w:rsidRPr="004F50AD">
              <w:rPr>
                <w:sz w:val="24"/>
                <w:szCs w:val="24"/>
                <w:lang w:val="ru-RU"/>
              </w:rPr>
              <w:t xml:space="preserve">софинансирование граждан – </w:t>
            </w:r>
            <w:r w:rsidR="00B177EB">
              <w:rPr>
                <w:sz w:val="24"/>
                <w:szCs w:val="24"/>
                <w:lang w:val="ru-RU"/>
              </w:rPr>
              <w:t>63 232,24</w:t>
            </w:r>
            <w:r w:rsidR="000A69FF" w:rsidRPr="004F50AD">
              <w:rPr>
                <w:sz w:val="24"/>
                <w:szCs w:val="24"/>
                <w:lang w:val="ru-RU"/>
              </w:rPr>
              <w:t>*</w:t>
            </w:r>
            <w:r w:rsidRPr="004F50AD">
              <w:rPr>
                <w:sz w:val="24"/>
                <w:szCs w:val="24"/>
                <w:lang w:val="ru-RU"/>
              </w:rPr>
              <w:t xml:space="preserve"> руб;</w:t>
            </w:r>
          </w:p>
          <w:p w14:paraId="76E7770F" w14:textId="77777777" w:rsidR="00BD089D" w:rsidRPr="004F50AD" w:rsidRDefault="00BD089D" w:rsidP="00BD089D">
            <w:pPr>
              <w:pStyle w:val="TableParagraph"/>
              <w:rPr>
                <w:sz w:val="24"/>
                <w:szCs w:val="24"/>
                <w:lang w:val="ru-RU"/>
              </w:rPr>
            </w:pPr>
            <w:r w:rsidRPr="004F50AD">
              <w:rPr>
                <w:sz w:val="24"/>
                <w:szCs w:val="24"/>
                <w:lang w:val="ru-RU"/>
              </w:rPr>
              <w:t xml:space="preserve">софинансирование за счет средств </w:t>
            </w:r>
          </w:p>
          <w:p w14:paraId="28CF7D20" w14:textId="77777777" w:rsidR="00BD089D" w:rsidRPr="004F50AD" w:rsidRDefault="00BD089D" w:rsidP="00BD089D">
            <w:pPr>
              <w:pStyle w:val="TableParagraph"/>
              <w:rPr>
                <w:sz w:val="24"/>
                <w:szCs w:val="24"/>
                <w:lang w:val="ru-RU"/>
              </w:rPr>
            </w:pPr>
            <w:r w:rsidRPr="004F50AD">
              <w:rPr>
                <w:sz w:val="24"/>
                <w:szCs w:val="24"/>
                <w:lang w:val="ru-RU"/>
              </w:rPr>
              <w:t xml:space="preserve">инициативных платежей (без учета </w:t>
            </w:r>
          </w:p>
          <w:p w14:paraId="3B000613" w14:textId="145153D1" w:rsidR="00BD089D" w:rsidRPr="004F50AD" w:rsidRDefault="00BD089D" w:rsidP="00BD089D">
            <w:pPr>
              <w:pStyle w:val="TableParagraph"/>
              <w:rPr>
                <w:sz w:val="24"/>
                <w:szCs w:val="24"/>
                <w:lang w:val="ru-RU"/>
              </w:rPr>
            </w:pPr>
            <w:r w:rsidRPr="004F50AD">
              <w:rPr>
                <w:sz w:val="24"/>
                <w:szCs w:val="24"/>
                <w:lang w:val="ru-RU"/>
              </w:rPr>
              <w:t xml:space="preserve">средств граждан, поддержавших проект) – </w:t>
            </w:r>
            <w:r w:rsidR="00B177EB">
              <w:rPr>
                <w:sz w:val="24"/>
                <w:szCs w:val="24"/>
                <w:lang w:val="ru-RU"/>
              </w:rPr>
              <w:t>3059,92</w:t>
            </w:r>
            <w:r w:rsidR="000A69FF" w:rsidRPr="004F50AD">
              <w:rPr>
                <w:sz w:val="24"/>
                <w:szCs w:val="24"/>
                <w:lang w:val="ru-RU"/>
              </w:rPr>
              <w:t>*</w:t>
            </w:r>
            <w:r w:rsidRPr="004F50AD">
              <w:rPr>
                <w:sz w:val="24"/>
                <w:szCs w:val="24"/>
                <w:lang w:val="ru-RU"/>
              </w:rPr>
              <w:t xml:space="preserve"> руб.</w:t>
            </w:r>
          </w:p>
          <w:p w14:paraId="0AF5CB64" w14:textId="50E2FD82" w:rsidR="00BD089D" w:rsidRPr="004F50AD" w:rsidRDefault="00BD089D" w:rsidP="00BD089D">
            <w:pPr>
              <w:pStyle w:val="TableParagraph"/>
              <w:shd w:val="clear" w:color="auto" w:fill="FFFFFF" w:themeFill="background1"/>
              <w:ind w:left="0"/>
              <w:rPr>
                <w:lang w:val="ru-RU"/>
              </w:rPr>
            </w:pPr>
            <w:r w:rsidRPr="004F50AD">
              <w:rPr>
                <w:lang w:val="ru-RU"/>
              </w:rPr>
              <w:t xml:space="preserve">  202</w:t>
            </w:r>
            <w:r w:rsidR="004F50AD" w:rsidRPr="004F50AD">
              <w:rPr>
                <w:lang w:val="ru-RU"/>
              </w:rPr>
              <w:t>4</w:t>
            </w:r>
            <w:r w:rsidRPr="004F50AD">
              <w:rPr>
                <w:lang w:val="ru-RU"/>
              </w:rPr>
              <w:t xml:space="preserve"> год – </w:t>
            </w:r>
            <w:r w:rsidR="00B177EB">
              <w:rPr>
                <w:lang w:val="ru-RU"/>
              </w:rPr>
              <w:t>3</w:t>
            </w:r>
            <w:r w:rsidR="007363D0">
              <w:rPr>
                <w:lang w:val="ru-RU"/>
              </w:rPr>
              <w:t> </w:t>
            </w:r>
            <w:r w:rsidR="003C0424">
              <w:rPr>
                <w:lang w:val="ru-RU"/>
              </w:rPr>
              <w:t>777</w:t>
            </w:r>
            <w:r w:rsidR="007363D0">
              <w:rPr>
                <w:lang w:val="ru-RU"/>
              </w:rPr>
              <w:t> 307,46</w:t>
            </w:r>
            <w:r w:rsidRPr="004F50AD">
              <w:rPr>
                <w:lang w:val="ru-RU"/>
              </w:rPr>
              <w:t xml:space="preserve"> рублей; </w:t>
            </w:r>
          </w:p>
          <w:p w14:paraId="12886F8E" w14:textId="0C2AE26F" w:rsidR="00BD089D" w:rsidRPr="004F50AD" w:rsidRDefault="00BD089D" w:rsidP="00BD089D">
            <w:pPr>
              <w:pStyle w:val="TableParagraph"/>
              <w:shd w:val="clear" w:color="auto" w:fill="FFFFFF" w:themeFill="background1"/>
              <w:rPr>
                <w:lang w:val="ru-RU"/>
              </w:rPr>
            </w:pPr>
            <w:r w:rsidRPr="004F50AD">
              <w:rPr>
                <w:lang w:val="ru-RU"/>
              </w:rPr>
              <w:t>202</w:t>
            </w:r>
            <w:r w:rsidR="004F50AD" w:rsidRPr="004F50AD">
              <w:rPr>
                <w:lang w:val="ru-RU"/>
              </w:rPr>
              <w:t>5</w:t>
            </w:r>
            <w:r w:rsidRPr="004F50AD">
              <w:rPr>
                <w:lang w:val="ru-RU"/>
              </w:rPr>
              <w:t xml:space="preserve"> год – </w:t>
            </w:r>
            <w:r w:rsidR="007363D0">
              <w:rPr>
                <w:lang w:val="ru-RU"/>
              </w:rPr>
              <w:t>949 566</w:t>
            </w:r>
            <w:r w:rsidR="004F50AD" w:rsidRPr="004F50AD">
              <w:rPr>
                <w:lang w:val="ru-RU"/>
              </w:rPr>
              <w:t>,00</w:t>
            </w:r>
            <w:r w:rsidRPr="004F50AD">
              <w:rPr>
                <w:lang w:val="ru-RU"/>
              </w:rPr>
              <w:t xml:space="preserve"> рублей; </w:t>
            </w:r>
          </w:p>
          <w:p w14:paraId="44288BAB" w14:textId="7E3A4476" w:rsidR="00BD089D" w:rsidRPr="00765586" w:rsidRDefault="00BD089D" w:rsidP="00BD089D">
            <w:pPr>
              <w:pStyle w:val="TableParagraph"/>
              <w:shd w:val="clear" w:color="auto" w:fill="FFFFFF" w:themeFill="background1"/>
              <w:rPr>
                <w:lang w:val="ru-RU"/>
              </w:rPr>
            </w:pPr>
            <w:r w:rsidRPr="004F50AD">
              <w:rPr>
                <w:lang w:val="ru-RU"/>
              </w:rPr>
              <w:t>202</w:t>
            </w:r>
            <w:r w:rsidR="007363D0">
              <w:rPr>
                <w:lang w:val="ru-RU"/>
              </w:rPr>
              <w:t>6</w:t>
            </w:r>
            <w:r w:rsidRPr="004F50AD">
              <w:rPr>
                <w:lang w:val="ru-RU"/>
              </w:rPr>
              <w:t xml:space="preserve"> год – </w:t>
            </w:r>
            <w:r w:rsidR="007363D0">
              <w:rPr>
                <w:lang w:val="ru-RU"/>
              </w:rPr>
              <w:t>259</w:t>
            </w:r>
            <w:r w:rsidR="004F50AD" w:rsidRPr="004F50AD">
              <w:rPr>
                <w:lang w:val="ru-RU"/>
              </w:rPr>
              <w:t> 566,00</w:t>
            </w:r>
            <w:r w:rsidRPr="004F50AD">
              <w:rPr>
                <w:lang w:val="ru-RU"/>
              </w:rPr>
              <w:t xml:space="preserve"> рублей.</w:t>
            </w:r>
          </w:p>
        </w:tc>
      </w:tr>
    </w:tbl>
    <w:p w14:paraId="45FE6C85" w14:textId="5ED0C207" w:rsidR="00A35FFC" w:rsidRPr="00EE57B3" w:rsidRDefault="00A35FFC" w:rsidP="00A35FFC">
      <w:pPr>
        <w:jc w:val="both"/>
        <w:rPr>
          <w:lang w:val="ru-RU"/>
        </w:rPr>
      </w:pPr>
      <w:r>
        <w:rPr>
          <w:lang w:val="ru-RU"/>
        </w:rPr>
        <w:t xml:space="preserve">* </w:t>
      </w:r>
      <w:r w:rsidRPr="00953EF3">
        <w:rPr>
          <w:sz w:val="20"/>
          <w:szCs w:val="20"/>
          <w:lang w:val="ru-RU"/>
        </w:rPr>
        <w:t xml:space="preserve"> </w:t>
      </w:r>
      <w:r>
        <w:rPr>
          <w:lang w:val="ru-RU"/>
        </w:rPr>
        <w:t xml:space="preserve">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инициативных проектов. Финансирование оставшейся части проекта осуществляется за счет средств местного бюджета, а также обязательного участия в софинансировнии проекта граждан, поддержавших проект – в размере не менее </w:t>
      </w:r>
      <w:r w:rsidR="00B620D3">
        <w:rPr>
          <w:lang w:val="ru-RU"/>
        </w:rPr>
        <w:t>1</w:t>
      </w:r>
      <w:r>
        <w:rPr>
          <w:lang w:val="ru-RU"/>
        </w:rPr>
        <w:t>% от стоимости проекта, и за счет иных внебюджетных источников</w:t>
      </w:r>
      <w:r w:rsidR="00B620D3">
        <w:rPr>
          <w:lang w:val="ru-RU"/>
        </w:rPr>
        <w:t xml:space="preserve"> </w:t>
      </w:r>
      <w:proofErr w:type="gramStart"/>
      <w:r w:rsidR="00B620D3">
        <w:rPr>
          <w:lang w:val="ru-RU"/>
        </w:rPr>
        <w:t>м(</w:t>
      </w:r>
      <w:proofErr w:type="gramEnd"/>
      <w:r w:rsidR="00B620D3">
        <w:rPr>
          <w:lang w:val="ru-RU"/>
        </w:rPr>
        <w:t>при наличии)</w:t>
      </w:r>
      <w:r>
        <w:rPr>
          <w:lang w:val="ru-RU"/>
        </w:rPr>
        <w:t xml:space="preserve">. </w:t>
      </w:r>
    </w:p>
    <w:p w14:paraId="0FAD094A" w14:textId="77777777" w:rsidR="001F20AA" w:rsidRDefault="001F20AA" w:rsidP="00610B9E">
      <w:pPr>
        <w:pStyle w:val="31"/>
        <w:spacing w:before="0" w:line="276" w:lineRule="auto"/>
        <w:ind w:left="0" w:right="2" w:firstLine="567"/>
        <w:jc w:val="center"/>
        <w:rPr>
          <w:sz w:val="24"/>
          <w:szCs w:val="24"/>
          <w:lang w:val="ru-RU"/>
        </w:rPr>
      </w:pPr>
    </w:p>
    <w:p w14:paraId="7C4A0384" w14:textId="6045F831" w:rsidR="005C7010" w:rsidRDefault="00F51023" w:rsidP="00610B9E">
      <w:pPr>
        <w:pStyle w:val="31"/>
        <w:spacing w:before="0" w:line="276" w:lineRule="auto"/>
        <w:ind w:left="0" w:right="2" w:firstLine="567"/>
        <w:jc w:val="center"/>
        <w:rPr>
          <w:sz w:val="24"/>
          <w:szCs w:val="24"/>
          <w:lang w:val="ru-RU"/>
        </w:rPr>
      </w:pPr>
      <w:r>
        <w:rPr>
          <w:sz w:val="24"/>
          <w:szCs w:val="24"/>
          <w:lang w:val="ru-RU"/>
        </w:rPr>
        <w:t xml:space="preserve">2. </w:t>
      </w:r>
      <w:r w:rsidR="007F118F" w:rsidRPr="008966D2">
        <w:rPr>
          <w:sz w:val="24"/>
          <w:szCs w:val="24"/>
          <w:lang w:val="ru-RU"/>
        </w:rPr>
        <w:t>Характеристика текущего состояния сферы ре</w:t>
      </w:r>
      <w:r>
        <w:rPr>
          <w:sz w:val="24"/>
          <w:szCs w:val="24"/>
          <w:lang w:val="ru-RU"/>
        </w:rPr>
        <w:t xml:space="preserve">ализации </w:t>
      </w:r>
      <w:r w:rsidR="004474F0">
        <w:rPr>
          <w:sz w:val="24"/>
          <w:szCs w:val="24"/>
          <w:lang w:val="ru-RU"/>
        </w:rPr>
        <w:t>м</w:t>
      </w:r>
      <w:r>
        <w:rPr>
          <w:sz w:val="24"/>
          <w:szCs w:val="24"/>
          <w:lang w:val="ru-RU"/>
        </w:rPr>
        <w:t>униципальной програм</w:t>
      </w:r>
      <w:r w:rsidR="007F118F" w:rsidRPr="008966D2">
        <w:rPr>
          <w:sz w:val="24"/>
          <w:szCs w:val="24"/>
          <w:lang w:val="ru-RU"/>
        </w:rPr>
        <w:t>мы</w:t>
      </w:r>
    </w:p>
    <w:p w14:paraId="774F48F6" w14:textId="0D482241" w:rsidR="002F29CE" w:rsidRDefault="002F29CE" w:rsidP="002F29CE">
      <w:pPr>
        <w:ind w:firstLine="567"/>
        <w:jc w:val="both"/>
        <w:rPr>
          <w:sz w:val="24"/>
          <w:szCs w:val="24"/>
          <w:lang w:val="ru-RU"/>
        </w:rPr>
      </w:pPr>
      <w:r>
        <w:rPr>
          <w:sz w:val="24"/>
          <w:szCs w:val="24"/>
          <w:lang w:val="ru-RU"/>
        </w:rPr>
        <w:t xml:space="preserve">Муниципальная </w:t>
      </w:r>
      <w:r w:rsidRPr="00040EB5">
        <w:rPr>
          <w:sz w:val="24"/>
          <w:szCs w:val="24"/>
          <w:lang w:val="ru-RU"/>
        </w:rPr>
        <w:t xml:space="preserve">Программа по благоустройству населенных пунктов, расположенных на территории сельского поселения разработана в соответствии с Федеральным Законом от 06.10.2003 года № 131-ФЗ «Об общих принципах организации местного самоуправления», </w:t>
      </w:r>
      <w:r w:rsidRPr="00057DAD">
        <w:rPr>
          <w:sz w:val="24"/>
          <w:szCs w:val="24"/>
          <w:lang w:val="ru-RU"/>
        </w:rPr>
        <w:t>Правилами благоустройства территории Шилыковского сельского поселения Лежневского муниципального района Ивановской области»,  утвержденными решением Совета Шилыковского сельского поселения №41 от 28.09.2017 года</w:t>
      </w:r>
      <w:r>
        <w:rPr>
          <w:sz w:val="24"/>
          <w:szCs w:val="24"/>
          <w:lang w:val="ru-RU"/>
        </w:rPr>
        <w:t xml:space="preserve">, </w:t>
      </w:r>
      <w:r w:rsidRPr="00040EB5">
        <w:rPr>
          <w:sz w:val="24"/>
          <w:szCs w:val="24"/>
          <w:lang w:val="ru-RU"/>
        </w:rPr>
        <w:t xml:space="preserve">Уставом </w:t>
      </w:r>
      <w:r>
        <w:rPr>
          <w:sz w:val="24"/>
          <w:szCs w:val="24"/>
          <w:lang w:val="ru-RU"/>
        </w:rPr>
        <w:t>Шилыковского сельского поселения</w:t>
      </w:r>
      <w:r w:rsidRPr="00040EB5">
        <w:rPr>
          <w:sz w:val="24"/>
          <w:szCs w:val="24"/>
          <w:lang w:val="ru-RU"/>
        </w:rPr>
        <w:t>.</w:t>
      </w:r>
    </w:p>
    <w:p w14:paraId="3E75E287" w14:textId="77777777" w:rsidR="00721497" w:rsidRPr="00721497" w:rsidRDefault="00721497" w:rsidP="00721497">
      <w:pPr>
        <w:pStyle w:val="a3"/>
        <w:spacing w:line="276" w:lineRule="auto"/>
        <w:ind w:right="2" w:firstLine="567"/>
        <w:jc w:val="both"/>
        <w:rPr>
          <w:sz w:val="24"/>
          <w:szCs w:val="24"/>
          <w:lang w:val="ru-RU" w:eastAsia="ru-RU"/>
        </w:rPr>
      </w:pPr>
      <w:r w:rsidRPr="00721497">
        <w:rPr>
          <w:sz w:val="24"/>
          <w:szCs w:val="24"/>
          <w:lang w:val="ru-RU" w:eastAsia="ru-RU"/>
        </w:rPr>
        <w:lastRenderedPageBreak/>
        <w:t>Благоустройство территорий поселения - важнейшая составная часть его развития и одна из приоритетных задач</w:t>
      </w:r>
      <w:r w:rsidR="001F20AA">
        <w:rPr>
          <w:sz w:val="24"/>
          <w:szCs w:val="24"/>
          <w:lang w:val="ru-RU" w:eastAsia="ru-RU"/>
        </w:rPr>
        <w:t xml:space="preserve"> </w:t>
      </w:r>
      <w:r w:rsidRPr="00721497">
        <w:rPr>
          <w:sz w:val="24"/>
          <w:szCs w:val="24"/>
          <w:lang w:val="ru-RU" w:eastAsia="ru-RU"/>
        </w:rPr>
        <w:t>органов местного самоуправления.</w:t>
      </w:r>
    </w:p>
    <w:p w14:paraId="4B802D62" w14:textId="7846BB19" w:rsidR="00721497" w:rsidRDefault="00721497" w:rsidP="000B6A7F">
      <w:pPr>
        <w:pStyle w:val="a3"/>
        <w:spacing w:line="276" w:lineRule="auto"/>
        <w:ind w:right="2" w:firstLine="567"/>
        <w:jc w:val="both"/>
        <w:rPr>
          <w:sz w:val="24"/>
          <w:szCs w:val="24"/>
          <w:lang w:val="ru-RU" w:eastAsia="ru-RU"/>
        </w:rPr>
      </w:pPr>
      <w:r w:rsidRPr="00721497">
        <w:rPr>
          <w:sz w:val="24"/>
          <w:szCs w:val="24"/>
          <w:lang w:val="ru-RU" w:eastAsia="ru-RU"/>
        </w:rPr>
        <w:t xml:space="preserve">На территории поселения расположено </w:t>
      </w:r>
      <w:r w:rsidR="00CE4FB1">
        <w:rPr>
          <w:sz w:val="24"/>
          <w:szCs w:val="24"/>
          <w:lang w:val="ru-RU" w:eastAsia="ru-RU"/>
        </w:rPr>
        <w:t>23</w:t>
      </w:r>
      <w:r w:rsidRPr="00721497">
        <w:rPr>
          <w:sz w:val="24"/>
          <w:szCs w:val="24"/>
          <w:lang w:val="ru-RU" w:eastAsia="ru-RU"/>
        </w:rPr>
        <w:t xml:space="preserve"> населенных пункт</w:t>
      </w:r>
      <w:r w:rsidR="007D7786">
        <w:rPr>
          <w:sz w:val="24"/>
          <w:szCs w:val="24"/>
          <w:lang w:val="ru-RU" w:eastAsia="ru-RU"/>
        </w:rPr>
        <w:t>ов</w:t>
      </w:r>
      <w:r w:rsidRPr="00721497">
        <w:rPr>
          <w:sz w:val="24"/>
          <w:szCs w:val="24"/>
          <w:lang w:val="ru-RU" w:eastAsia="ru-RU"/>
        </w:rPr>
        <w:t xml:space="preserve">, где проживает </w:t>
      </w:r>
      <w:r w:rsidR="0053604D">
        <w:rPr>
          <w:sz w:val="24"/>
          <w:szCs w:val="24"/>
          <w:lang w:val="ru-RU" w:eastAsia="ru-RU"/>
        </w:rPr>
        <w:t>2</w:t>
      </w:r>
      <w:r w:rsidR="0060530E">
        <w:rPr>
          <w:sz w:val="24"/>
          <w:szCs w:val="24"/>
          <w:lang w:val="ru-RU" w:eastAsia="ru-RU"/>
        </w:rPr>
        <w:t>357</w:t>
      </w:r>
      <w:r w:rsidRPr="00721497">
        <w:rPr>
          <w:sz w:val="24"/>
          <w:szCs w:val="24"/>
          <w:lang w:val="ru-RU" w:eastAsia="ru-RU"/>
        </w:rPr>
        <w:t xml:space="preserve"> чел. На территории поселения</w:t>
      </w:r>
      <w:r w:rsidR="001F20AA">
        <w:rPr>
          <w:sz w:val="24"/>
          <w:szCs w:val="24"/>
          <w:lang w:val="ru-RU" w:eastAsia="ru-RU"/>
        </w:rPr>
        <w:t xml:space="preserve"> </w:t>
      </w:r>
      <w:r w:rsidRPr="00721497">
        <w:rPr>
          <w:sz w:val="24"/>
          <w:szCs w:val="24"/>
          <w:lang w:val="ru-RU" w:eastAsia="ru-RU"/>
        </w:rPr>
        <w:t>находятся объекты благоустройства: детск</w:t>
      </w:r>
      <w:r w:rsidR="007D7786">
        <w:rPr>
          <w:sz w:val="24"/>
          <w:szCs w:val="24"/>
          <w:lang w:val="ru-RU" w:eastAsia="ru-RU"/>
        </w:rPr>
        <w:t>ие</w:t>
      </w:r>
      <w:r w:rsidRPr="00721497">
        <w:rPr>
          <w:sz w:val="24"/>
          <w:szCs w:val="24"/>
          <w:lang w:val="ru-RU" w:eastAsia="ru-RU"/>
        </w:rPr>
        <w:t xml:space="preserve"> площадки, пруды</w:t>
      </w:r>
      <w:r w:rsidR="007D7786">
        <w:rPr>
          <w:sz w:val="24"/>
          <w:szCs w:val="24"/>
          <w:lang w:val="ru-RU" w:eastAsia="ru-RU"/>
        </w:rPr>
        <w:t>,</w:t>
      </w:r>
      <w:r w:rsidRPr="00721497">
        <w:rPr>
          <w:sz w:val="24"/>
          <w:szCs w:val="24"/>
          <w:lang w:val="ru-RU" w:eastAsia="ru-RU"/>
        </w:rPr>
        <w:t xml:space="preserve"> зеленые насаждения</w:t>
      </w:r>
      <w:r w:rsidR="007D7786">
        <w:rPr>
          <w:sz w:val="24"/>
          <w:szCs w:val="24"/>
          <w:lang w:val="ru-RU" w:eastAsia="ru-RU"/>
        </w:rPr>
        <w:t>,</w:t>
      </w:r>
      <w:r w:rsidRPr="00721497">
        <w:rPr>
          <w:sz w:val="24"/>
          <w:szCs w:val="24"/>
          <w:lang w:val="ru-RU" w:eastAsia="ru-RU"/>
        </w:rPr>
        <w:t xml:space="preserve"> места</w:t>
      </w:r>
      <w:r w:rsidR="001F20AA">
        <w:rPr>
          <w:sz w:val="24"/>
          <w:szCs w:val="24"/>
          <w:lang w:val="ru-RU" w:eastAsia="ru-RU"/>
        </w:rPr>
        <w:t xml:space="preserve"> </w:t>
      </w:r>
      <w:r w:rsidRPr="00721497">
        <w:rPr>
          <w:sz w:val="24"/>
          <w:szCs w:val="24"/>
          <w:lang w:val="ru-RU" w:eastAsia="ru-RU"/>
        </w:rPr>
        <w:t>массового пребывания людей</w:t>
      </w:r>
      <w:r w:rsidR="000B6A7F">
        <w:rPr>
          <w:sz w:val="24"/>
          <w:szCs w:val="24"/>
          <w:lang w:val="ru-RU" w:eastAsia="ru-RU"/>
        </w:rPr>
        <w:t xml:space="preserve">, </w:t>
      </w:r>
      <w:r w:rsidRPr="00721497">
        <w:rPr>
          <w:sz w:val="24"/>
          <w:szCs w:val="24"/>
          <w:lang w:val="ru-RU" w:eastAsia="ru-RU"/>
        </w:rPr>
        <w:t>обслуживаются объекты уличного освещения, устройства наружного освещения.</w:t>
      </w:r>
    </w:p>
    <w:p w14:paraId="0F59E85D" w14:textId="77777777" w:rsidR="00721497" w:rsidRPr="00721497" w:rsidRDefault="00721497" w:rsidP="00721497">
      <w:pPr>
        <w:pStyle w:val="a3"/>
        <w:spacing w:line="276" w:lineRule="auto"/>
        <w:ind w:right="2" w:firstLine="567"/>
        <w:jc w:val="both"/>
        <w:rPr>
          <w:sz w:val="24"/>
          <w:szCs w:val="24"/>
          <w:lang w:val="ru-RU" w:eastAsia="ru-RU"/>
        </w:rPr>
      </w:pPr>
      <w:r w:rsidRPr="00721497">
        <w:rPr>
          <w:sz w:val="24"/>
          <w:szCs w:val="24"/>
          <w:lang w:val="ru-RU" w:eastAsia="ru-RU"/>
        </w:rPr>
        <w:t>Повышение уровня качества среды проживания и временного нахождения, является необходимым условием</w:t>
      </w:r>
      <w:r w:rsidR="001F20AA">
        <w:rPr>
          <w:sz w:val="24"/>
          <w:szCs w:val="24"/>
          <w:lang w:val="ru-RU" w:eastAsia="ru-RU"/>
        </w:rPr>
        <w:t xml:space="preserve"> </w:t>
      </w:r>
      <w:r w:rsidRPr="00721497">
        <w:rPr>
          <w:sz w:val="24"/>
          <w:szCs w:val="24"/>
          <w:lang w:val="ru-RU" w:eastAsia="ru-RU"/>
        </w:rPr>
        <w:t>стабилизации и подъема экономики и повышения уровня жизни населения сельского поселения.</w:t>
      </w:r>
    </w:p>
    <w:p w14:paraId="0733F082" w14:textId="53B026AB" w:rsidR="00721497" w:rsidRDefault="00721497" w:rsidP="00721497">
      <w:pPr>
        <w:pStyle w:val="a3"/>
        <w:spacing w:line="276" w:lineRule="auto"/>
        <w:ind w:right="2" w:firstLine="567"/>
        <w:jc w:val="both"/>
        <w:rPr>
          <w:sz w:val="24"/>
          <w:szCs w:val="24"/>
          <w:lang w:val="ru-RU" w:eastAsia="ru-RU"/>
        </w:rPr>
      </w:pPr>
      <w:r w:rsidRPr="00721497">
        <w:rPr>
          <w:sz w:val="24"/>
          <w:szCs w:val="24"/>
          <w:lang w:val="ru-RU" w:eastAsia="ru-RU"/>
        </w:rPr>
        <w:t xml:space="preserve">Имеющиеся объекты благоустройства, расположенные на территории поселения, не </w:t>
      </w:r>
      <w:r w:rsidR="00840B95">
        <w:rPr>
          <w:sz w:val="24"/>
          <w:szCs w:val="24"/>
          <w:lang w:val="ru-RU" w:eastAsia="ru-RU"/>
        </w:rPr>
        <w:t xml:space="preserve">в полной мере </w:t>
      </w:r>
      <w:r w:rsidRPr="00721497">
        <w:rPr>
          <w:sz w:val="24"/>
          <w:szCs w:val="24"/>
          <w:lang w:val="ru-RU" w:eastAsia="ru-RU"/>
        </w:rPr>
        <w:t>обеспечивают растущие</w:t>
      </w:r>
      <w:r w:rsidR="001F20AA">
        <w:rPr>
          <w:sz w:val="24"/>
          <w:szCs w:val="24"/>
          <w:lang w:val="ru-RU" w:eastAsia="ru-RU"/>
        </w:rPr>
        <w:t xml:space="preserve"> </w:t>
      </w:r>
      <w:r w:rsidRPr="00721497">
        <w:rPr>
          <w:sz w:val="24"/>
          <w:szCs w:val="24"/>
          <w:lang w:val="ru-RU" w:eastAsia="ru-RU"/>
        </w:rPr>
        <w:t>потребности, а уровень их износа продолжает увеличиваться.</w:t>
      </w:r>
    </w:p>
    <w:p w14:paraId="27C8414B" w14:textId="1744DAC2" w:rsidR="0020561E" w:rsidRDefault="0020561E" w:rsidP="0020561E">
      <w:pPr>
        <w:suppressAutoHyphens/>
        <w:autoSpaceDE w:val="0"/>
        <w:autoSpaceDN w:val="0"/>
        <w:adjustRightInd w:val="0"/>
        <w:spacing w:line="276" w:lineRule="auto"/>
        <w:ind w:firstLine="709"/>
        <w:jc w:val="both"/>
        <w:rPr>
          <w:sz w:val="24"/>
          <w:szCs w:val="24"/>
          <w:lang w:val="ru-RU"/>
        </w:rPr>
      </w:pPr>
      <w:r w:rsidRPr="00CB5465">
        <w:rPr>
          <w:sz w:val="24"/>
          <w:szCs w:val="24"/>
          <w:lang w:val="ru-RU"/>
        </w:rPr>
        <w:t xml:space="preserve">За последние годы в этом направлении проведена большая работа. Ежегодно выделяются средства на уборку территорий, скашивание травы, опиловку деревьев, содержание уличного освещения, обустройство и поддержание в безопасном состоянии детских площадок, зеленых насаждений. </w:t>
      </w:r>
      <w:r>
        <w:rPr>
          <w:sz w:val="24"/>
          <w:szCs w:val="24"/>
          <w:lang w:val="ru-RU"/>
        </w:rPr>
        <w:t xml:space="preserve">В рамках поддержки инициативных проектов повышается уровень благоустройства и комфорта дворовых территорий. </w:t>
      </w:r>
      <w:r w:rsidRPr="00504A63">
        <w:rPr>
          <w:sz w:val="24"/>
          <w:szCs w:val="24"/>
          <w:lang w:val="ru-RU"/>
        </w:rPr>
        <w:t>Поддержка инициативных проектов – это эффективный и устойчивый механизм, который позволяет оперативно выявлять и решать наиболее острые социальные проблемы местного значения, являющиеся реальным приоритетом населения, вовлекать граждан в решение местных проблем.</w:t>
      </w:r>
    </w:p>
    <w:p w14:paraId="73238F9B" w14:textId="3125C91B" w:rsidR="002F29CE" w:rsidRDefault="002F29CE" w:rsidP="002F29CE">
      <w:pPr>
        <w:pStyle w:val="a3"/>
        <w:spacing w:line="276" w:lineRule="auto"/>
        <w:ind w:right="2" w:firstLine="567"/>
        <w:jc w:val="both"/>
        <w:rPr>
          <w:sz w:val="24"/>
          <w:szCs w:val="24"/>
          <w:lang w:val="ru-RU"/>
        </w:rPr>
      </w:pPr>
      <w:r w:rsidRPr="00091301">
        <w:rPr>
          <w:sz w:val="24"/>
          <w:szCs w:val="24"/>
          <w:lang w:val="ru-RU"/>
        </w:rPr>
        <w:t xml:space="preserve">Реализация </w:t>
      </w:r>
      <w:r>
        <w:rPr>
          <w:sz w:val="24"/>
          <w:szCs w:val="24"/>
          <w:lang w:val="ru-RU"/>
        </w:rPr>
        <w:t>программы</w:t>
      </w:r>
      <w:r w:rsidRPr="00091301">
        <w:rPr>
          <w:sz w:val="24"/>
          <w:szCs w:val="24"/>
          <w:lang w:val="ru-RU"/>
        </w:rPr>
        <w:t xml:space="preserve"> осуществляется за счет </w:t>
      </w:r>
      <w:r>
        <w:rPr>
          <w:sz w:val="24"/>
          <w:szCs w:val="24"/>
          <w:lang w:val="ru-RU"/>
        </w:rPr>
        <w:t xml:space="preserve">средств </w:t>
      </w:r>
      <w:r w:rsidRPr="00091301">
        <w:rPr>
          <w:sz w:val="24"/>
          <w:szCs w:val="24"/>
          <w:lang w:val="ru-RU"/>
        </w:rPr>
        <w:t xml:space="preserve">бюджета </w:t>
      </w:r>
      <w:r>
        <w:rPr>
          <w:sz w:val="24"/>
          <w:szCs w:val="24"/>
          <w:lang w:val="ru-RU"/>
        </w:rPr>
        <w:t xml:space="preserve">Шилыковского </w:t>
      </w:r>
      <w:r w:rsidRPr="00091301">
        <w:rPr>
          <w:sz w:val="24"/>
          <w:szCs w:val="24"/>
          <w:lang w:val="ru-RU"/>
        </w:rPr>
        <w:t>сельского поселения</w:t>
      </w:r>
      <w:r>
        <w:rPr>
          <w:sz w:val="24"/>
          <w:szCs w:val="24"/>
          <w:lang w:val="ru-RU"/>
        </w:rPr>
        <w:t>, районного бюджета, областного бюджета, софинансирования граждан, софинансирование за счет средств инициативных платежей (без учета средств граждан, поддержавших проект)</w:t>
      </w:r>
      <w:r w:rsidRPr="00091301">
        <w:rPr>
          <w:sz w:val="24"/>
          <w:szCs w:val="24"/>
          <w:lang w:val="ru-RU"/>
        </w:rPr>
        <w:t>.</w:t>
      </w:r>
    </w:p>
    <w:p w14:paraId="4585D4AD" w14:textId="7AAA1C7E" w:rsidR="002F29CE" w:rsidRPr="00721497" w:rsidRDefault="002F29CE" w:rsidP="002F29CE">
      <w:pPr>
        <w:pStyle w:val="a3"/>
        <w:spacing w:line="276" w:lineRule="auto"/>
        <w:ind w:right="2" w:firstLine="567"/>
        <w:jc w:val="both"/>
        <w:rPr>
          <w:sz w:val="24"/>
          <w:szCs w:val="24"/>
          <w:lang w:val="ru-RU"/>
        </w:rPr>
      </w:pPr>
      <w:r>
        <w:rPr>
          <w:sz w:val="24"/>
          <w:szCs w:val="24"/>
          <w:lang w:val="ru-RU"/>
        </w:rPr>
        <w:t>Программа</w:t>
      </w:r>
      <w:r w:rsidRPr="00091301">
        <w:rPr>
          <w:sz w:val="24"/>
          <w:szCs w:val="24"/>
          <w:lang w:val="ru-RU"/>
        </w:rPr>
        <w:t xml:space="preserve"> позволит сформировать условия для улучшения благоустройства населенных пунктов</w:t>
      </w:r>
      <w:r>
        <w:rPr>
          <w:sz w:val="24"/>
          <w:szCs w:val="24"/>
          <w:lang w:val="ru-RU"/>
        </w:rPr>
        <w:t>,</w:t>
      </w:r>
      <w:r w:rsidRPr="00091301">
        <w:rPr>
          <w:sz w:val="24"/>
          <w:szCs w:val="24"/>
          <w:lang w:val="ru-RU"/>
        </w:rPr>
        <w:t xml:space="preserve"> развития, эффективной реализации полномочий администрации </w:t>
      </w:r>
      <w:r>
        <w:rPr>
          <w:sz w:val="24"/>
          <w:szCs w:val="24"/>
          <w:lang w:val="ru-RU"/>
        </w:rPr>
        <w:t xml:space="preserve">Шилыковского </w:t>
      </w:r>
      <w:r w:rsidRPr="00091301">
        <w:rPr>
          <w:sz w:val="24"/>
          <w:szCs w:val="24"/>
          <w:lang w:val="ru-RU"/>
        </w:rPr>
        <w:t>сельского поселения.</w:t>
      </w:r>
    </w:p>
    <w:p w14:paraId="6E9E71F5" w14:textId="77777777" w:rsidR="00910D9D" w:rsidRPr="00910D9D" w:rsidRDefault="00910D9D" w:rsidP="00910D9D">
      <w:pPr>
        <w:spacing w:line="276" w:lineRule="auto"/>
        <w:jc w:val="both"/>
        <w:rPr>
          <w:sz w:val="24"/>
          <w:szCs w:val="24"/>
          <w:lang w:val="ru-RU"/>
        </w:rPr>
      </w:pPr>
      <w:r w:rsidRPr="00910D9D">
        <w:rPr>
          <w:sz w:val="24"/>
          <w:szCs w:val="24"/>
          <w:lang w:val="ru-RU"/>
        </w:rPr>
        <w:t xml:space="preserve">          Для решения проблем по благоустройству населённых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55B95490" w14:textId="77777777" w:rsidR="00107A91" w:rsidRPr="00721497" w:rsidRDefault="00107A91" w:rsidP="00721497">
      <w:pPr>
        <w:pStyle w:val="a3"/>
        <w:spacing w:line="276" w:lineRule="auto"/>
        <w:ind w:right="2" w:firstLine="567"/>
        <w:jc w:val="both"/>
        <w:rPr>
          <w:sz w:val="24"/>
          <w:szCs w:val="24"/>
          <w:lang w:val="ru-RU"/>
        </w:rPr>
      </w:pPr>
    </w:p>
    <w:p w14:paraId="41EDEB7C" w14:textId="77777777" w:rsidR="005C7010" w:rsidRDefault="003E4DC7" w:rsidP="00610B9E">
      <w:pPr>
        <w:pStyle w:val="31"/>
        <w:tabs>
          <w:tab w:val="left" w:pos="1734"/>
        </w:tabs>
        <w:spacing w:before="0" w:line="276" w:lineRule="auto"/>
        <w:ind w:left="567" w:right="2"/>
        <w:jc w:val="center"/>
        <w:rPr>
          <w:sz w:val="24"/>
          <w:szCs w:val="24"/>
          <w:lang w:val="ru-RU"/>
        </w:rPr>
      </w:pPr>
      <w:r>
        <w:rPr>
          <w:sz w:val="24"/>
          <w:szCs w:val="24"/>
          <w:lang w:val="ru-RU"/>
        </w:rPr>
        <w:t xml:space="preserve">3. </w:t>
      </w:r>
      <w:r w:rsidR="00A8485E">
        <w:rPr>
          <w:sz w:val="24"/>
          <w:szCs w:val="24"/>
          <w:lang w:val="ru-RU"/>
        </w:rPr>
        <w:t>Ц</w:t>
      </w:r>
      <w:r w:rsidR="007F118F" w:rsidRPr="008966D2">
        <w:rPr>
          <w:sz w:val="24"/>
          <w:szCs w:val="24"/>
          <w:lang w:val="ru-RU"/>
        </w:rPr>
        <w:t xml:space="preserve">ели </w:t>
      </w:r>
      <w:r w:rsidR="00A8485E">
        <w:rPr>
          <w:sz w:val="24"/>
          <w:szCs w:val="24"/>
          <w:lang w:val="ru-RU"/>
        </w:rPr>
        <w:t>и задачи муниципальной программы</w:t>
      </w:r>
    </w:p>
    <w:p w14:paraId="32376629" w14:textId="77777777" w:rsidR="008011F6" w:rsidRDefault="00E2037F" w:rsidP="008011F6">
      <w:pPr>
        <w:ind w:firstLine="567"/>
        <w:rPr>
          <w:sz w:val="24"/>
          <w:szCs w:val="24"/>
          <w:lang w:val="ru-RU"/>
        </w:rPr>
      </w:pPr>
      <w:r w:rsidRPr="00E2037F">
        <w:rPr>
          <w:sz w:val="24"/>
          <w:szCs w:val="24"/>
          <w:lang w:val="ru-RU"/>
        </w:rPr>
        <w:t>Программа направлена на создание предпосылок для устойчивого развития территории сельского поселения</w:t>
      </w:r>
      <w:r w:rsidR="009B3B81">
        <w:rPr>
          <w:sz w:val="24"/>
          <w:szCs w:val="24"/>
          <w:lang w:val="ru-RU"/>
        </w:rPr>
        <w:t xml:space="preserve"> </w:t>
      </w:r>
      <w:r w:rsidRPr="00E2037F">
        <w:rPr>
          <w:sz w:val="24"/>
          <w:szCs w:val="24"/>
          <w:lang w:val="ru-RU"/>
        </w:rPr>
        <w:t>посредством достижения следующ</w:t>
      </w:r>
      <w:r w:rsidR="008011F6">
        <w:rPr>
          <w:sz w:val="24"/>
          <w:szCs w:val="24"/>
          <w:lang w:val="ru-RU"/>
        </w:rPr>
        <w:t>их</w:t>
      </w:r>
      <w:r w:rsidRPr="00E2037F">
        <w:rPr>
          <w:sz w:val="24"/>
          <w:szCs w:val="24"/>
          <w:lang w:val="ru-RU"/>
        </w:rPr>
        <w:t xml:space="preserve"> цел</w:t>
      </w:r>
      <w:r w:rsidR="008011F6">
        <w:rPr>
          <w:sz w:val="24"/>
          <w:szCs w:val="24"/>
          <w:lang w:val="ru-RU"/>
        </w:rPr>
        <w:t>ей</w:t>
      </w:r>
      <w:r w:rsidRPr="00E2037F">
        <w:rPr>
          <w:sz w:val="24"/>
          <w:szCs w:val="24"/>
          <w:lang w:val="ru-RU"/>
        </w:rPr>
        <w:t xml:space="preserve">: </w:t>
      </w:r>
    </w:p>
    <w:p w14:paraId="50562698" w14:textId="77777777" w:rsidR="008011F6" w:rsidRDefault="008011F6" w:rsidP="008011F6">
      <w:pPr>
        <w:ind w:firstLine="567"/>
        <w:rPr>
          <w:sz w:val="24"/>
          <w:szCs w:val="24"/>
          <w:lang w:val="ru-RU"/>
        </w:rPr>
      </w:pPr>
      <w:r>
        <w:rPr>
          <w:sz w:val="24"/>
          <w:szCs w:val="24"/>
          <w:lang w:val="ru-RU"/>
        </w:rPr>
        <w:t xml:space="preserve">- </w:t>
      </w:r>
      <w:r w:rsidRPr="00E66842">
        <w:rPr>
          <w:sz w:val="24"/>
          <w:szCs w:val="24"/>
          <w:lang w:val="ru-RU"/>
        </w:rPr>
        <w:t>повышение качества, комфорта посещаемых объектов на территории сельского поселения</w:t>
      </w:r>
      <w:r>
        <w:rPr>
          <w:sz w:val="24"/>
          <w:szCs w:val="24"/>
          <w:lang w:val="ru-RU"/>
        </w:rPr>
        <w:t>;</w:t>
      </w:r>
    </w:p>
    <w:p w14:paraId="65E0D747" w14:textId="584CDEDC" w:rsidR="008011F6" w:rsidRPr="008011F6" w:rsidRDefault="008011F6" w:rsidP="008011F6">
      <w:pPr>
        <w:ind w:firstLine="567"/>
        <w:rPr>
          <w:sz w:val="24"/>
          <w:szCs w:val="24"/>
          <w:lang w:val="ru-RU"/>
        </w:rPr>
      </w:pPr>
      <w:r>
        <w:rPr>
          <w:sz w:val="24"/>
          <w:szCs w:val="24"/>
          <w:lang w:val="ru-RU"/>
        </w:rPr>
        <w:t>-</w:t>
      </w:r>
      <w:r w:rsidRPr="00E66842">
        <w:rPr>
          <w:sz w:val="24"/>
          <w:szCs w:val="24"/>
          <w:lang w:val="ru-RU"/>
        </w:rPr>
        <w:t xml:space="preserve"> повышение уровня внешнего благоустройства территории населенных пунктов, их чистоты, решение экологических и санитарных проблем</w:t>
      </w:r>
      <w:r w:rsidR="006F08C0">
        <w:rPr>
          <w:sz w:val="24"/>
          <w:szCs w:val="24"/>
          <w:lang w:val="ru-RU"/>
        </w:rPr>
        <w:t>;</w:t>
      </w:r>
    </w:p>
    <w:p w14:paraId="6DA5F83C" w14:textId="77777777" w:rsidR="008011F6" w:rsidRPr="00F64838" w:rsidRDefault="008011F6" w:rsidP="008011F6">
      <w:pPr>
        <w:pStyle w:val="a5"/>
        <w:tabs>
          <w:tab w:val="left" w:pos="1106"/>
          <w:tab w:val="left" w:pos="1107"/>
        </w:tabs>
        <w:spacing w:line="276" w:lineRule="auto"/>
        <w:ind w:right="2" w:firstLine="567"/>
        <w:jc w:val="both"/>
        <w:rPr>
          <w:color w:val="000000"/>
          <w:sz w:val="24"/>
          <w:szCs w:val="24"/>
          <w:lang w:val="ru-RU" w:eastAsia="ru-RU"/>
        </w:rPr>
      </w:pPr>
      <w:r w:rsidRPr="00F64838">
        <w:rPr>
          <w:color w:val="000000"/>
          <w:sz w:val="24"/>
          <w:szCs w:val="24"/>
          <w:lang w:val="ru-RU" w:eastAsia="ru-RU"/>
        </w:rPr>
        <w:t xml:space="preserve">-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w:t>
      </w:r>
      <w:r>
        <w:rPr>
          <w:sz w:val="24"/>
          <w:szCs w:val="24"/>
          <w:lang w:val="ru-RU"/>
        </w:rPr>
        <w:t xml:space="preserve">Шилыковского </w:t>
      </w:r>
      <w:r w:rsidRPr="00F64838">
        <w:rPr>
          <w:color w:val="000000"/>
          <w:sz w:val="24"/>
          <w:szCs w:val="24"/>
          <w:lang w:val="ru-RU" w:eastAsia="ru-RU"/>
        </w:rPr>
        <w:t>сельского поселения;</w:t>
      </w:r>
    </w:p>
    <w:p w14:paraId="133100A6" w14:textId="77777777" w:rsidR="008011F6" w:rsidRPr="00F64838" w:rsidRDefault="008011F6" w:rsidP="008011F6">
      <w:pPr>
        <w:pStyle w:val="a5"/>
        <w:tabs>
          <w:tab w:val="left" w:pos="1106"/>
          <w:tab w:val="left" w:pos="1107"/>
        </w:tabs>
        <w:spacing w:line="276" w:lineRule="auto"/>
        <w:ind w:right="2" w:firstLine="567"/>
        <w:jc w:val="both"/>
        <w:rPr>
          <w:color w:val="000000"/>
          <w:sz w:val="24"/>
          <w:szCs w:val="24"/>
          <w:lang w:val="ru-RU" w:eastAsia="ru-RU"/>
        </w:rPr>
      </w:pPr>
      <w:r w:rsidRPr="00F64838">
        <w:rPr>
          <w:color w:val="000000"/>
          <w:sz w:val="24"/>
          <w:szCs w:val="24"/>
          <w:lang w:val="ru-RU" w:eastAsia="ru-RU"/>
        </w:rPr>
        <w:t>-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p>
    <w:p w14:paraId="59F294AE" w14:textId="77777777" w:rsidR="008011F6" w:rsidRPr="00F64838" w:rsidRDefault="008011F6" w:rsidP="008011F6">
      <w:pPr>
        <w:pStyle w:val="a5"/>
        <w:tabs>
          <w:tab w:val="left" w:pos="1106"/>
          <w:tab w:val="left" w:pos="1107"/>
        </w:tabs>
        <w:spacing w:line="276" w:lineRule="auto"/>
        <w:ind w:right="2" w:firstLine="567"/>
        <w:jc w:val="both"/>
        <w:rPr>
          <w:color w:val="000000"/>
          <w:sz w:val="24"/>
          <w:szCs w:val="24"/>
          <w:lang w:val="ru-RU" w:eastAsia="ru-RU"/>
        </w:rPr>
      </w:pPr>
      <w:r w:rsidRPr="00F64838">
        <w:rPr>
          <w:color w:val="000000"/>
          <w:sz w:val="24"/>
          <w:szCs w:val="24"/>
          <w:lang w:val="ru-RU" w:eastAsia="ru-RU"/>
        </w:rPr>
        <w:t>- снижение расходов местного бюджета на оплату энергетических ресурсов;</w:t>
      </w:r>
    </w:p>
    <w:p w14:paraId="4A3EAFC7" w14:textId="77777777" w:rsidR="008011F6" w:rsidRPr="00F64838" w:rsidRDefault="008011F6" w:rsidP="008011F6">
      <w:pPr>
        <w:pStyle w:val="a5"/>
        <w:tabs>
          <w:tab w:val="left" w:pos="1106"/>
          <w:tab w:val="left" w:pos="1107"/>
        </w:tabs>
        <w:spacing w:line="276" w:lineRule="auto"/>
        <w:ind w:right="2" w:firstLine="567"/>
        <w:jc w:val="both"/>
        <w:rPr>
          <w:color w:val="000000"/>
          <w:sz w:val="24"/>
          <w:szCs w:val="24"/>
          <w:lang w:val="ru-RU" w:eastAsia="ru-RU"/>
        </w:rPr>
      </w:pPr>
      <w:r w:rsidRPr="00F64838">
        <w:rPr>
          <w:color w:val="000000"/>
          <w:sz w:val="24"/>
          <w:szCs w:val="24"/>
          <w:lang w:val="ru-RU" w:eastAsia="ru-RU"/>
        </w:rPr>
        <w:t xml:space="preserve">- совершенствование системы комплексного благоустройства территории </w:t>
      </w:r>
      <w:r>
        <w:rPr>
          <w:sz w:val="24"/>
          <w:szCs w:val="24"/>
          <w:lang w:val="ru-RU"/>
        </w:rPr>
        <w:lastRenderedPageBreak/>
        <w:t xml:space="preserve">Шилыковского </w:t>
      </w:r>
      <w:r w:rsidRPr="00F64838">
        <w:rPr>
          <w:color w:val="000000"/>
          <w:sz w:val="24"/>
          <w:szCs w:val="24"/>
          <w:lang w:val="ru-RU" w:eastAsia="ru-RU"/>
        </w:rPr>
        <w:t>сельского поселения;</w:t>
      </w:r>
    </w:p>
    <w:p w14:paraId="61EA3397" w14:textId="77777777" w:rsidR="008011F6" w:rsidRPr="00F64838" w:rsidRDefault="008011F6" w:rsidP="008011F6">
      <w:pPr>
        <w:pStyle w:val="a5"/>
        <w:tabs>
          <w:tab w:val="left" w:pos="1106"/>
          <w:tab w:val="left" w:pos="1107"/>
        </w:tabs>
        <w:spacing w:line="276" w:lineRule="auto"/>
        <w:ind w:right="2" w:firstLine="567"/>
        <w:jc w:val="both"/>
        <w:rPr>
          <w:color w:val="000000"/>
          <w:sz w:val="24"/>
          <w:szCs w:val="24"/>
          <w:lang w:val="ru-RU" w:eastAsia="ru-RU"/>
        </w:rPr>
      </w:pPr>
      <w:r w:rsidRPr="00F64838">
        <w:rPr>
          <w:color w:val="000000"/>
          <w:sz w:val="24"/>
          <w:szCs w:val="24"/>
          <w:lang w:val="ru-RU" w:eastAsia="ru-RU"/>
        </w:rPr>
        <w:t xml:space="preserve">- повышение уровня внешнего благоустройства и санитарного содержания территории </w:t>
      </w:r>
      <w:r>
        <w:rPr>
          <w:sz w:val="24"/>
          <w:szCs w:val="24"/>
          <w:lang w:val="ru-RU"/>
        </w:rPr>
        <w:t xml:space="preserve">Шилыковского </w:t>
      </w:r>
      <w:r w:rsidRPr="00F64838">
        <w:rPr>
          <w:color w:val="000000"/>
          <w:sz w:val="24"/>
          <w:szCs w:val="24"/>
          <w:lang w:val="ru-RU" w:eastAsia="ru-RU"/>
        </w:rPr>
        <w:t>сельского поселения;</w:t>
      </w:r>
    </w:p>
    <w:p w14:paraId="70CA20F0" w14:textId="180E6FF9" w:rsidR="008011F6" w:rsidRDefault="008011F6" w:rsidP="008011F6">
      <w:pPr>
        <w:pStyle w:val="a5"/>
        <w:tabs>
          <w:tab w:val="left" w:pos="1106"/>
        </w:tabs>
        <w:spacing w:line="276" w:lineRule="auto"/>
        <w:ind w:left="0" w:right="2" w:firstLine="567"/>
        <w:jc w:val="both"/>
        <w:rPr>
          <w:color w:val="000000"/>
          <w:sz w:val="24"/>
          <w:szCs w:val="24"/>
          <w:lang w:val="ru-RU" w:eastAsia="ru-RU"/>
        </w:rPr>
      </w:pPr>
      <w:r w:rsidRPr="00F64838">
        <w:rPr>
          <w:color w:val="000000"/>
          <w:sz w:val="24"/>
          <w:szCs w:val="24"/>
          <w:lang w:val="ru-RU" w:eastAsia="ru-RU"/>
        </w:rPr>
        <w:t>- повышение общего уровня благоустройства поселения.</w:t>
      </w:r>
    </w:p>
    <w:p w14:paraId="155E8569" w14:textId="77777777" w:rsidR="008011F6" w:rsidRPr="00091301" w:rsidRDefault="008011F6" w:rsidP="008011F6">
      <w:pPr>
        <w:pStyle w:val="a5"/>
        <w:tabs>
          <w:tab w:val="left" w:pos="1106"/>
        </w:tabs>
        <w:spacing w:line="276" w:lineRule="auto"/>
        <w:ind w:left="0" w:right="2" w:firstLine="567"/>
        <w:jc w:val="both"/>
        <w:rPr>
          <w:color w:val="000000"/>
          <w:sz w:val="24"/>
          <w:szCs w:val="24"/>
          <w:lang w:val="ru-RU"/>
        </w:rPr>
      </w:pPr>
      <w:r w:rsidRPr="00091301">
        <w:rPr>
          <w:color w:val="000000"/>
          <w:sz w:val="24"/>
          <w:szCs w:val="24"/>
          <w:lang w:val="ru-RU"/>
        </w:rPr>
        <w:t>Для достижения указанных целей, необходимо выполнение следующих задач:</w:t>
      </w:r>
    </w:p>
    <w:p w14:paraId="3AB8EDB4" w14:textId="77777777" w:rsidR="006F08C0" w:rsidRPr="00E77452" w:rsidRDefault="006F08C0" w:rsidP="006F08C0">
      <w:pPr>
        <w:ind w:left="115" w:right="37" w:firstLine="452"/>
        <w:jc w:val="both"/>
        <w:rPr>
          <w:rFonts w:eastAsiaTheme="minorEastAsia"/>
          <w:sz w:val="24"/>
          <w:szCs w:val="24"/>
          <w:lang w:val="ru-RU"/>
        </w:rPr>
      </w:pPr>
      <w:r>
        <w:rPr>
          <w:sz w:val="24"/>
          <w:szCs w:val="24"/>
          <w:lang w:val="ru-RU"/>
        </w:rPr>
        <w:t>-П</w:t>
      </w:r>
      <w:r w:rsidRPr="003076CB">
        <w:rPr>
          <w:rFonts w:eastAsiaTheme="minorEastAsia"/>
          <w:sz w:val="24"/>
          <w:szCs w:val="24"/>
          <w:lang w:val="ru-RU"/>
        </w:rPr>
        <w:t>роведение работ по благоустройству дворовых территорий и наиболее посещаемых общественных пространств;</w:t>
      </w:r>
    </w:p>
    <w:p w14:paraId="6383D766" w14:textId="77777777" w:rsidR="006F08C0" w:rsidRDefault="006F08C0" w:rsidP="006F08C0">
      <w:pPr>
        <w:pStyle w:val="TableParagraph"/>
        <w:tabs>
          <w:tab w:val="left" w:pos="114"/>
        </w:tabs>
        <w:ind w:left="115" w:right="248" w:firstLine="452"/>
        <w:jc w:val="both"/>
        <w:rPr>
          <w:color w:val="000000"/>
          <w:sz w:val="24"/>
          <w:szCs w:val="24"/>
          <w:shd w:val="clear" w:color="auto" w:fill="FFFFFF"/>
          <w:lang w:val="ru-RU"/>
        </w:rPr>
      </w:pPr>
      <w:r w:rsidRPr="00645A93">
        <w:rPr>
          <w:color w:val="000000"/>
          <w:sz w:val="24"/>
          <w:szCs w:val="24"/>
          <w:shd w:val="clear" w:color="auto" w:fill="FFFFFF"/>
          <w:lang w:val="ru-RU"/>
        </w:rPr>
        <w:t xml:space="preserve">- техническое обслуживание системы уличного </w:t>
      </w:r>
      <w:r>
        <w:rPr>
          <w:color w:val="000000"/>
          <w:sz w:val="24"/>
          <w:szCs w:val="24"/>
          <w:shd w:val="clear" w:color="auto" w:fill="FFFFFF"/>
          <w:lang w:val="ru-RU"/>
        </w:rPr>
        <w:t>освещения в населенных пунктах;</w:t>
      </w:r>
    </w:p>
    <w:p w14:paraId="53EB490F" w14:textId="77777777" w:rsidR="006F08C0" w:rsidRDefault="006F08C0" w:rsidP="006F08C0">
      <w:pPr>
        <w:pStyle w:val="TableParagraph"/>
        <w:tabs>
          <w:tab w:val="left" w:pos="114"/>
        </w:tabs>
        <w:ind w:left="115" w:right="248" w:firstLine="452"/>
        <w:jc w:val="both"/>
        <w:rPr>
          <w:color w:val="000000"/>
          <w:sz w:val="24"/>
          <w:szCs w:val="24"/>
          <w:shd w:val="clear" w:color="auto" w:fill="FFFFFF"/>
          <w:lang w:val="ru-RU"/>
        </w:rPr>
      </w:pPr>
      <w:r>
        <w:rPr>
          <w:color w:val="000000"/>
          <w:sz w:val="24"/>
          <w:szCs w:val="24"/>
          <w:shd w:val="clear" w:color="auto" w:fill="FFFFFF"/>
          <w:lang w:val="ru-RU"/>
        </w:rPr>
        <w:t>- реализация организационных мероприятий по энергосбережению и повышению энергетической эффективности;</w:t>
      </w:r>
    </w:p>
    <w:p w14:paraId="045E9899" w14:textId="77777777" w:rsidR="006F08C0" w:rsidRDefault="006F08C0" w:rsidP="006F08C0">
      <w:pPr>
        <w:pStyle w:val="TableParagraph"/>
        <w:tabs>
          <w:tab w:val="left" w:pos="114"/>
        </w:tabs>
        <w:ind w:left="115" w:right="248" w:firstLine="452"/>
        <w:jc w:val="both"/>
        <w:rPr>
          <w:color w:val="000000"/>
          <w:sz w:val="24"/>
          <w:szCs w:val="24"/>
          <w:shd w:val="clear" w:color="auto" w:fill="FFFFFF"/>
          <w:lang w:val="ru-RU"/>
        </w:rPr>
      </w:pPr>
      <w:r>
        <w:rPr>
          <w:color w:val="000000"/>
          <w:sz w:val="24"/>
          <w:szCs w:val="24"/>
          <w:shd w:val="clear" w:color="auto" w:fill="FFFFFF"/>
          <w:lang w:val="ru-RU"/>
        </w:rPr>
        <w:t>- повышение эффективности системы электроснабжения;</w:t>
      </w:r>
    </w:p>
    <w:p w14:paraId="3C10D862" w14:textId="77777777" w:rsidR="006F08C0" w:rsidRPr="00645A93" w:rsidRDefault="006F08C0" w:rsidP="006F08C0">
      <w:pPr>
        <w:pStyle w:val="TableParagraph"/>
        <w:tabs>
          <w:tab w:val="left" w:pos="114"/>
        </w:tabs>
        <w:ind w:left="115" w:right="248" w:firstLine="452"/>
        <w:jc w:val="both"/>
        <w:rPr>
          <w:sz w:val="24"/>
          <w:szCs w:val="24"/>
          <w:lang w:val="ru-RU"/>
        </w:rPr>
      </w:pPr>
      <w:r w:rsidRPr="00645A93">
        <w:rPr>
          <w:sz w:val="24"/>
          <w:szCs w:val="24"/>
          <w:lang w:val="ru-RU"/>
        </w:rPr>
        <w:t>- установление единого порядка содержания территорий;</w:t>
      </w:r>
    </w:p>
    <w:p w14:paraId="6D4A0748" w14:textId="77777777" w:rsidR="006F08C0" w:rsidRPr="00645A93" w:rsidRDefault="006F08C0" w:rsidP="006F08C0">
      <w:pPr>
        <w:pStyle w:val="TableParagraph"/>
        <w:tabs>
          <w:tab w:val="left" w:pos="114"/>
        </w:tabs>
        <w:ind w:left="115" w:right="248" w:firstLine="452"/>
        <w:jc w:val="both"/>
        <w:rPr>
          <w:sz w:val="24"/>
          <w:szCs w:val="24"/>
          <w:lang w:val="ru-RU"/>
        </w:rPr>
      </w:pPr>
      <w:r w:rsidRPr="00645A93">
        <w:rPr>
          <w:sz w:val="24"/>
          <w:szCs w:val="24"/>
          <w:lang w:val="ru-RU"/>
        </w:rPr>
        <w:t>- усиление контроля за использованием, охраной и благоустройством территорий;</w:t>
      </w:r>
    </w:p>
    <w:p w14:paraId="4C0653A3" w14:textId="77777777" w:rsidR="006F08C0" w:rsidRPr="00645A93" w:rsidRDefault="006F08C0" w:rsidP="006F08C0">
      <w:pPr>
        <w:pStyle w:val="TableParagraph"/>
        <w:tabs>
          <w:tab w:val="left" w:pos="114"/>
        </w:tabs>
        <w:ind w:left="115" w:right="248" w:firstLine="452"/>
        <w:jc w:val="both"/>
        <w:rPr>
          <w:color w:val="000000"/>
          <w:sz w:val="24"/>
          <w:szCs w:val="24"/>
          <w:shd w:val="clear" w:color="auto" w:fill="FFFFFF"/>
          <w:lang w:val="ru-RU"/>
        </w:rPr>
      </w:pPr>
      <w:r w:rsidRPr="00645A93">
        <w:rPr>
          <w:color w:val="000000"/>
          <w:sz w:val="24"/>
          <w:szCs w:val="24"/>
          <w:shd w:val="clear" w:color="auto" w:fill="FFFFFF"/>
          <w:lang w:val="ru-RU"/>
        </w:rPr>
        <w:t>- приведение в качественное состояние элементов благоустройства;</w:t>
      </w:r>
    </w:p>
    <w:p w14:paraId="29C35F12" w14:textId="77777777" w:rsidR="006F08C0" w:rsidRDefault="006F08C0" w:rsidP="006F08C0">
      <w:pPr>
        <w:pStyle w:val="TableParagraph"/>
        <w:ind w:left="115" w:firstLine="452"/>
        <w:jc w:val="both"/>
        <w:rPr>
          <w:sz w:val="24"/>
          <w:szCs w:val="24"/>
          <w:lang w:val="ru-RU"/>
        </w:rPr>
      </w:pPr>
      <w:r w:rsidRPr="00645A93">
        <w:rPr>
          <w:color w:val="000000"/>
          <w:sz w:val="24"/>
          <w:szCs w:val="24"/>
          <w:shd w:val="clear" w:color="auto" w:fill="FFFFFF"/>
          <w:lang w:val="ru-RU"/>
        </w:rPr>
        <w:t>- содержание и текущий ремонт объектов благоустройства (детских игровых и спортивных площадок, зелёных насаждений и т.д.)</w:t>
      </w:r>
      <w:r>
        <w:rPr>
          <w:sz w:val="24"/>
          <w:szCs w:val="24"/>
          <w:lang w:val="ru-RU"/>
        </w:rPr>
        <w:t>;</w:t>
      </w:r>
    </w:p>
    <w:p w14:paraId="4722FA9F" w14:textId="77777777" w:rsidR="006F08C0" w:rsidRDefault="006F08C0" w:rsidP="006F08C0">
      <w:pPr>
        <w:pStyle w:val="TableParagraph"/>
        <w:ind w:left="115" w:firstLine="452"/>
        <w:jc w:val="both"/>
        <w:rPr>
          <w:sz w:val="24"/>
          <w:szCs w:val="24"/>
          <w:lang w:val="ru-RU"/>
        </w:rPr>
      </w:pPr>
      <w:r>
        <w:rPr>
          <w:sz w:val="24"/>
          <w:szCs w:val="24"/>
          <w:lang w:val="ru-RU"/>
        </w:rPr>
        <w:t>-увеличение количества благоустроенных территорий в рамках поддержки инициативных проектов;</w:t>
      </w:r>
    </w:p>
    <w:p w14:paraId="23F591BC" w14:textId="77777777" w:rsidR="006F08C0" w:rsidRDefault="006F08C0" w:rsidP="006F08C0">
      <w:pPr>
        <w:pStyle w:val="TableParagraph"/>
        <w:tabs>
          <w:tab w:val="left" w:pos="114"/>
        </w:tabs>
        <w:ind w:left="115" w:right="248" w:firstLine="452"/>
        <w:jc w:val="both"/>
        <w:rPr>
          <w:sz w:val="24"/>
          <w:szCs w:val="24"/>
          <w:lang w:val="ru-RU"/>
        </w:rPr>
      </w:pPr>
      <w:r w:rsidRPr="00645A93">
        <w:rPr>
          <w:sz w:val="24"/>
          <w:szCs w:val="24"/>
          <w:lang w:val="ru-RU"/>
        </w:rPr>
        <w:t xml:space="preserve">- </w:t>
      </w:r>
      <w:r>
        <w:rPr>
          <w:sz w:val="24"/>
          <w:szCs w:val="24"/>
          <w:lang w:val="ru-RU"/>
        </w:rPr>
        <w:t>обеспечение доступности территорий общего пользования, в том числе с учетом особых потребностей инвалидов и других маломобильных групп населения;</w:t>
      </w:r>
    </w:p>
    <w:p w14:paraId="1EE4A953" w14:textId="4DE30400" w:rsidR="006F08C0" w:rsidRDefault="006F08C0" w:rsidP="006F08C0">
      <w:pPr>
        <w:ind w:left="115" w:firstLine="452"/>
        <w:jc w:val="both"/>
        <w:rPr>
          <w:sz w:val="24"/>
          <w:szCs w:val="24"/>
          <w:lang w:val="ru-RU"/>
        </w:rPr>
      </w:pPr>
      <w:r>
        <w:rPr>
          <w:sz w:val="24"/>
          <w:szCs w:val="24"/>
          <w:lang w:val="ru-RU"/>
        </w:rPr>
        <w:t xml:space="preserve">  - о</w:t>
      </w:r>
      <w:r w:rsidRPr="00E66842">
        <w:rPr>
          <w:sz w:val="24"/>
          <w:szCs w:val="24"/>
          <w:lang w:val="ru-RU"/>
        </w:rPr>
        <w:t>здоровление санитарной экологической обстановки в поселении и на свободных территориях, ликвидация несанкционированных свалок бытового мусора</w:t>
      </w:r>
      <w:r>
        <w:rPr>
          <w:sz w:val="24"/>
          <w:szCs w:val="24"/>
          <w:lang w:val="ru-RU"/>
        </w:rPr>
        <w:t>.</w:t>
      </w:r>
    </w:p>
    <w:p w14:paraId="191D63F2" w14:textId="09DB6B6F" w:rsidR="006F08C0" w:rsidRPr="00E66842" w:rsidRDefault="006F08C0" w:rsidP="006F08C0">
      <w:pPr>
        <w:pStyle w:val="a5"/>
        <w:tabs>
          <w:tab w:val="left" w:pos="1106"/>
          <w:tab w:val="left" w:pos="1107"/>
        </w:tabs>
        <w:spacing w:line="276" w:lineRule="auto"/>
        <w:ind w:right="2" w:firstLine="567"/>
        <w:jc w:val="both"/>
        <w:rPr>
          <w:sz w:val="24"/>
          <w:szCs w:val="24"/>
          <w:lang w:val="ru-RU"/>
        </w:rPr>
      </w:pPr>
      <w:r w:rsidRPr="00B1026A">
        <w:rPr>
          <w:sz w:val="24"/>
          <w:szCs w:val="24"/>
          <w:lang w:val="ru-RU"/>
        </w:rPr>
        <w:t>В соответствии с указанной целью и задачами предполагается создать условия для повышения уровня жизни</w:t>
      </w:r>
      <w:r>
        <w:rPr>
          <w:sz w:val="24"/>
          <w:szCs w:val="24"/>
          <w:lang w:val="ru-RU"/>
        </w:rPr>
        <w:t xml:space="preserve"> </w:t>
      </w:r>
      <w:r w:rsidRPr="00B1026A">
        <w:rPr>
          <w:sz w:val="24"/>
          <w:szCs w:val="24"/>
          <w:lang w:val="ru-RU"/>
        </w:rPr>
        <w:t>населения, в том числе на основе развития социальной инфраструктуры, создать на территории поселения условия для</w:t>
      </w:r>
      <w:r>
        <w:rPr>
          <w:sz w:val="24"/>
          <w:szCs w:val="24"/>
          <w:lang w:val="ru-RU"/>
        </w:rPr>
        <w:t xml:space="preserve"> </w:t>
      </w:r>
      <w:r w:rsidRPr="00B1026A">
        <w:rPr>
          <w:sz w:val="24"/>
          <w:szCs w:val="24"/>
          <w:lang w:val="ru-RU"/>
        </w:rPr>
        <w:t>гармоничного развития подрастающего поколения, сохранить культурное наследие, благоприятные условия для жизни,</w:t>
      </w:r>
      <w:r>
        <w:rPr>
          <w:sz w:val="24"/>
          <w:szCs w:val="24"/>
          <w:lang w:val="ru-RU"/>
        </w:rPr>
        <w:t xml:space="preserve"> </w:t>
      </w:r>
      <w:r w:rsidRPr="00B1026A">
        <w:rPr>
          <w:sz w:val="24"/>
          <w:szCs w:val="24"/>
          <w:lang w:val="ru-RU"/>
        </w:rPr>
        <w:t>работы и отдыха, обеспечивающих гармоничное сочетание интересов личности, общества и государства.</w:t>
      </w:r>
    </w:p>
    <w:p w14:paraId="58988151" w14:textId="77777777" w:rsidR="008011F6" w:rsidRDefault="008011F6" w:rsidP="00B1026A">
      <w:pPr>
        <w:pStyle w:val="a5"/>
        <w:tabs>
          <w:tab w:val="left" w:pos="1106"/>
          <w:tab w:val="left" w:pos="1107"/>
        </w:tabs>
        <w:spacing w:line="276" w:lineRule="auto"/>
        <w:ind w:right="2" w:firstLine="567"/>
        <w:jc w:val="both"/>
        <w:rPr>
          <w:sz w:val="24"/>
          <w:szCs w:val="24"/>
          <w:lang w:val="ru-RU"/>
        </w:rPr>
      </w:pPr>
    </w:p>
    <w:p w14:paraId="22797098" w14:textId="0EAF4DCC" w:rsidR="006F08C0" w:rsidRPr="00091301" w:rsidRDefault="006F08C0" w:rsidP="006F08C0">
      <w:pPr>
        <w:pStyle w:val="31"/>
        <w:spacing w:before="0" w:line="276" w:lineRule="auto"/>
        <w:ind w:left="0" w:right="2" w:firstLine="567"/>
        <w:jc w:val="center"/>
        <w:rPr>
          <w:sz w:val="24"/>
          <w:szCs w:val="24"/>
          <w:lang w:val="ru-RU"/>
        </w:rPr>
      </w:pPr>
      <w:r w:rsidRPr="00091301">
        <w:rPr>
          <w:sz w:val="24"/>
          <w:szCs w:val="24"/>
          <w:lang w:val="ru-RU"/>
        </w:rPr>
        <w:t xml:space="preserve">4.   </w:t>
      </w:r>
      <w:r w:rsidR="00CA3AE7" w:rsidRPr="003E4DC7">
        <w:rPr>
          <w:sz w:val="24"/>
          <w:szCs w:val="24"/>
          <w:lang w:val="ru-RU"/>
        </w:rPr>
        <w:t>Прогноз конечных результатов муниципальной программы</w:t>
      </w:r>
    </w:p>
    <w:p w14:paraId="27E13F74" w14:textId="4113745E" w:rsidR="006F08C0" w:rsidRPr="00091301" w:rsidRDefault="006F08C0" w:rsidP="006F08C0">
      <w:pPr>
        <w:pStyle w:val="31"/>
        <w:tabs>
          <w:tab w:val="left" w:pos="0"/>
        </w:tabs>
        <w:spacing w:before="0" w:line="276" w:lineRule="auto"/>
        <w:ind w:right="2" w:firstLine="464"/>
        <w:jc w:val="both"/>
        <w:rPr>
          <w:b w:val="0"/>
          <w:bCs w:val="0"/>
          <w:sz w:val="24"/>
          <w:szCs w:val="24"/>
          <w:lang w:val="ru-RU"/>
        </w:rPr>
      </w:pPr>
      <w:r w:rsidRPr="00091301">
        <w:rPr>
          <w:b w:val="0"/>
          <w:bCs w:val="0"/>
          <w:sz w:val="24"/>
          <w:szCs w:val="24"/>
          <w:lang w:val="ru-RU"/>
        </w:rPr>
        <w:t xml:space="preserve">Реализация </w:t>
      </w:r>
      <w:r>
        <w:rPr>
          <w:b w:val="0"/>
          <w:bCs w:val="0"/>
          <w:sz w:val="24"/>
          <w:szCs w:val="24"/>
          <w:lang w:val="ru-RU"/>
        </w:rPr>
        <w:t>п</w:t>
      </w:r>
      <w:r w:rsidRPr="00091301">
        <w:rPr>
          <w:b w:val="0"/>
          <w:bCs w:val="0"/>
          <w:sz w:val="24"/>
          <w:szCs w:val="24"/>
          <w:lang w:val="ru-RU"/>
        </w:rPr>
        <w:t>рограммы позволит достичь следующих результатов:</w:t>
      </w:r>
    </w:p>
    <w:p w14:paraId="074BFC84" w14:textId="7DD4B829" w:rsidR="006F08C0" w:rsidRPr="008C63A1" w:rsidRDefault="006F08C0" w:rsidP="006F08C0">
      <w:pPr>
        <w:pStyle w:val="31"/>
        <w:tabs>
          <w:tab w:val="left" w:pos="0"/>
        </w:tabs>
        <w:spacing w:line="276" w:lineRule="auto"/>
        <w:ind w:right="2" w:firstLine="454"/>
        <w:jc w:val="both"/>
        <w:rPr>
          <w:b w:val="0"/>
          <w:sz w:val="24"/>
          <w:szCs w:val="24"/>
          <w:lang w:val="ru-RU"/>
        </w:rPr>
      </w:pPr>
      <w:r w:rsidRPr="00091301">
        <w:rPr>
          <w:b w:val="0"/>
          <w:sz w:val="24"/>
          <w:szCs w:val="24"/>
          <w:lang w:val="ru-RU"/>
        </w:rPr>
        <w:t>-</w:t>
      </w:r>
      <w:r>
        <w:rPr>
          <w:b w:val="0"/>
          <w:sz w:val="24"/>
          <w:szCs w:val="24"/>
          <w:lang w:val="ru-RU"/>
        </w:rPr>
        <w:t>Эффективная, бесперебойная работа сетей уличного освещения</w:t>
      </w:r>
      <w:r w:rsidRPr="008C63A1">
        <w:rPr>
          <w:b w:val="0"/>
          <w:sz w:val="24"/>
          <w:szCs w:val="24"/>
          <w:lang w:val="ru-RU"/>
        </w:rPr>
        <w:t>;</w:t>
      </w:r>
    </w:p>
    <w:p w14:paraId="09231059" w14:textId="77777777" w:rsidR="006F08C0" w:rsidRPr="008C63A1" w:rsidRDefault="006F08C0" w:rsidP="006F08C0">
      <w:pPr>
        <w:pStyle w:val="31"/>
        <w:tabs>
          <w:tab w:val="left" w:pos="0"/>
        </w:tabs>
        <w:spacing w:line="276" w:lineRule="auto"/>
        <w:ind w:right="2" w:firstLine="454"/>
        <w:jc w:val="both"/>
        <w:rPr>
          <w:b w:val="0"/>
          <w:sz w:val="24"/>
          <w:szCs w:val="24"/>
          <w:lang w:val="ru-RU"/>
        </w:rPr>
      </w:pPr>
      <w:r w:rsidRPr="008C63A1">
        <w:rPr>
          <w:b w:val="0"/>
          <w:sz w:val="24"/>
          <w:szCs w:val="24"/>
          <w:lang w:val="ru-RU"/>
        </w:rPr>
        <w:t>-Обеспечение экономии электрической энергии;</w:t>
      </w:r>
    </w:p>
    <w:p w14:paraId="2136E93F" w14:textId="77777777" w:rsidR="006F08C0" w:rsidRPr="008C63A1" w:rsidRDefault="006F08C0" w:rsidP="006F08C0">
      <w:pPr>
        <w:pStyle w:val="31"/>
        <w:tabs>
          <w:tab w:val="left" w:pos="0"/>
        </w:tabs>
        <w:spacing w:line="276" w:lineRule="auto"/>
        <w:ind w:right="2" w:firstLine="454"/>
        <w:jc w:val="both"/>
        <w:rPr>
          <w:b w:val="0"/>
          <w:sz w:val="24"/>
          <w:szCs w:val="24"/>
          <w:lang w:val="ru-RU"/>
        </w:rPr>
      </w:pPr>
      <w:r w:rsidRPr="008C63A1">
        <w:rPr>
          <w:b w:val="0"/>
          <w:sz w:val="24"/>
          <w:szCs w:val="24"/>
          <w:lang w:val="ru-RU"/>
        </w:rPr>
        <w:t xml:space="preserve">-Улучшение состояния территории </w:t>
      </w:r>
      <w:r w:rsidRPr="004F60AD">
        <w:rPr>
          <w:b w:val="0"/>
          <w:sz w:val="24"/>
          <w:szCs w:val="24"/>
          <w:lang w:val="ru-RU"/>
        </w:rPr>
        <w:t>Шилыковского</w:t>
      </w:r>
      <w:r>
        <w:rPr>
          <w:b w:val="0"/>
          <w:sz w:val="24"/>
          <w:szCs w:val="24"/>
          <w:lang w:val="ru-RU"/>
        </w:rPr>
        <w:t xml:space="preserve"> </w:t>
      </w:r>
      <w:r w:rsidRPr="008C63A1">
        <w:rPr>
          <w:b w:val="0"/>
          <w:sz w:val="24"/>
          <w:szCs w:val="24"/>
          <w:lang w:val="ru-RU"/>
        </w:rPr>
        <w:t>сельского поселения;</w:t>
      </w:r>
    </w:p>
    <w:p w14:paraId="529ED13B" w14:textId="77777777" w:rsidR="006F08C0" w:rsidRPr="008C63A1" w:rsidRDefault="006F08C0" w:rsidP="006F08C0">
      <w:pPr>
        <w:pStyle w:val="31"/>
        <w:tabs>
          <w:tab w:val="left" w:pos="0"/>
        </w:tabs>
        <w:spacing w:line="276" w:lineRule="auto"/>
        <w:ind w:right="2" w:firstLine="454"/>
        <w:jc w:val="both"/>
        <w:rPr>
          <w:b w:val="0"/>
          <w:sz w:val="24"/>
          <w:szCs w:val="24"/>
          <w:lang w:val="ru-RU"/>
        </w:rPr>
      </w:pPr>
      <w:r w:rsidRPr="008C63A1">
        <w:rPr>
          <w:b w:val="0"/>
          <w:sz w:val="24"/>
          <w:szCs w:val="24"/>
          <w:lang w:val="ru-RU"/>
        </w:rPr>
        <w:t>-Создание условий для работы и отдыха жителей поселения;</w:t>
      </w:r>
    </w:p>
    <w:p w14:paraId="31CD98E1" w14:textId="66A10561" w:rsidR="006F08C0" w:rsidRDefault="006F08C0" w:rsidP="006F08C0">
      <w:pPr>
        <w:pStyle w:val="31"/>
        <w:tabs>
          <w:tab w:val="left" w:pos="0"/>
        </w:tabs>
        <w:spacing w:line="276" w:lineRule="auto"/>
        <w:ind w:right="2" w:firstLine="454"/>
        <w:jc w:val="both"/>
        <w:rPr>
          <w:b w:val="0"/>
          <w:sz w:val="24"/>
          <w:szCs w:val="24"/>
          <w:lang w:val="ru-RU"/>
        </w:rPr>
      </w:pPr>
      <w:r w:rsidRPr="008C63A1">
        <w:rPr>
          <w:b w:val="0"/>
          <w:sz w:val="24"/>
          <w:szCs w:val="24"/>
          <w:lang w:val="ru-RU"/>
        </w:rPr>
        <w:t>- Благоустроенность населённых пунктов поселения</w:t>
      </w:r>
      <w:r>
        <w:rPr>
          <w:b w:val="0"/>
          <w:sz w:val="24"/>
          <w:szCs w:val="24"/>
          <w:lang w:val="ru-RU"/>
        </w:rPr>
        <w:t>;</w:t>
      </w:r>
    </w:p>
    <w:p w14:paraId="4A5845E9" w14:textId="29D4664A" w:rsidR="006F08C0" w:rsidRPr="008C63A1" w:rsidRDefault="006F08C0" w:rsidP="006F08C0">
      <w:pPr>
        <w:pStyle w:val="31"/>
        <w:tabs>
          <w:tab w:val="left" w:pos="0"/>
        </w:tabs>
        <w:spacing w:line="276" w:lineRule="auto"/>
        <w:ind w:right="2" w:firstLine="454"/>
        <w:jc w:val="both"/>
        <w:rPr>
          <w:b w:val="0"/>
          <w:sz w:val="24"/>
          <w:szCs w:val="24"/>
          <w:lang w:val="ru-RU"/>
        </w:rPr>
      </w:pPr>
      <w:r>
        <w:rPr>
          <w:b w:val="0"/>
          <w:sz w:val="24"/>
          <w:szCs w:val="24"/>
          <w:lang w:val="ru-RU"/>
        </w:rPr>
        <w:t xml:space="preserve">- Увеличение количества благоустроенных территорий в рамках поддержки местных инициатив. </w:t>
      </w:r>
    </w:p>
    <w:p w14:paraId="20B0F21B" w14:textId="77777777" w:rsidR="00787E3B" w:rsidRDefault="00787E3B" w:rsidP="00A40AB1">
      <w:pPr>
        <w:pStyle w:val="31"/>
        <w:tabs>
          <w:tab w:val="left" w:pos="0"/>
        </w:tabs>
        <w:spacing w:before="0" w:line="276" w:lineRule="auto"/>
        <w:ind w:left="0" w:right="2"/>
        <w:jc w:val="center"/>
        <w:rPr>
          <w:sz w:val="24"/>
          <w:szCs w:val="24"/>
          <w:lang w:val="ru-RU"/>
        </w:rPr>
      </w:pPr>
    </w:p>
    <w:p w14:paraId="3F44BB44" w14:textId="190C31A8" w:rsidR="00A40AB1" w:rsidRPr="003E4DC7" w:rsidRDefault="00A40AB1" w:rsidP="00A40AB1">
      <w:pPr>
        <w:pStyle w:val="31"/>
        <w:tabs>
          <w:tab w:val="left" w:pos="0"/>
        </w:tabs>
        <w:spacing w:before="0" w:line="276" w:lineRule="auto"/>
        <w:ind w:left="0" w:right="2"/>
        <w:jc w:val="center"/>
        <w:rPr>
          <w:sz w:val="24"/>
          <w:szCs w:val="24"/>
          <w:lang w:val="ru-RU"/>
        </w:rPr>
      </w:pPr>
      <w:r>
        <w:rPr>
          <w:sz w:val="24"/>
          <w:szCs w:val="24"/>
          <w:lang w:val="ru-RU"/>
        </w:rPr>
        <w:t xml:space="preserve">5. </w:t>
      </w:r>
      <w:r w:rsidRPr="003E4DC7">
        <w:rPr>
          <w:sz w:val="24"/>
          <w:szCs w:val="24"/>
          <w:lang w:val="ru-RU"/>
        </w:rPr>
        <w:t>Сроки реализации муниципальной</w:t>
      </w:r>
      <w:r w:rsidR="009B3B81">
        <w:rPr>
          <w:sz w:val="24"/>
          <w:szCs w:val="24"/>
          <w:lang w:val="ru-RU"/>
        </w:rPr>
        <w:t xml:space="preserve"> </w:t>
      </w:r>
      <w:r w:rsidR="00CA3AE7">
        <w:rPr>
          <w:sz w:val="24"/>
          <w:szCs w:val="24"/>
          <w:lang w:val="ru-RU"/>
        </w:rPr>
        <w:t>программы</w:t>
      </w:r>
    </w:p>
    <w:p w14:paraId="4AD10827" w14:textId="1CEFA830" w:rsidR="00A40AB1" w:rsidRPr="008966D2" w:rsidRDefault="00A40AB1" w:rsidP="00A40AB1">
      <w:pPr>
        <w:pStyle w:val="a3"/>
        <w:spacing w:line="276" w:lineRule="auto"/>
        <w:ind w:right="2" w:firstLine="567"/>
        <w:jc w:val="both"/>
        <w:rPr>
          <w:sz w:val="24"/>
          <w:szCs w:val="24"/>
          <w:lang w:val="ru-RU"/>
        </w:rPr>
      </w:pPr>
      <w:r w:rsidRPr="008966D2">
        <w:rPr>
          <w:sz w:val="24"/>
          <w:szCs w:val="24"/>
          <w:lang w:val="ru-RU"/>
        </w:rPr>
        <w:t>Программа рассч</w:t>
      </w:r>
      <w:r w:rsidR="00787E3B">
        <w:rPr>
          <w:sz w:val="24"/>
          <w:szCs w:val="24"/>
          <w:lang w:val="ru-RU"/>
        </w:rPr>
        <w:t>итана на период реализации с 202</w:t>
      </w:r>
      <w:r w:rsidR="00CD0041">
        <w:rPr>
          <w:sz w:val="24"/>
          <w:szCs w:val="24"/>
          <w:lang w:val="ru-RU"/>
        </w:rPr>
        <w:t>4</w:t>
      </w:r>
      <w:r w:rsidRPr="008966D2">
        <w:rPr>
          <w:sz w:val="24"/>
          <w:szCs w:val="24"/>
          <w:lang w:val="ru-RU"/>
        </w:rPr>
        <w:t xml:space="preserve"> по 20</w:t>
      </w:r>
      <w:r>
        <w:rPr>
          <w:sz w:val="24"/>
          <w:szCs w:val="24"/>
          <w:lang w:val="ru-RU"/>
        </w:rPr>
        <w:t>2</w:t>
      </w:r>
      <w:r w:rsidR="00CD0041">
        <w:rPr>
          <w:sz w:val="24"/>
          <w:szCs w:val="24"/>
          <w:lang w:val="ru-RU"/>
        </w:rPr>
        <w:t>6</w:t>
      </w:r>
      <w:r w:rsidRPr="008966D2">
        <w:rPr>
          <w:sz w:val="24"/>
          <w:szCs w:val="24"/>
          <w:lang w:val="ru-RU"/>
        </w:rPr>
        <w:t xml:space="preserve"> годы. Программа не имеет строгой разбивки на этапы, мероприятия реализуются на протяжении всего срока реализации Программы.</w:t>
      </w:r>
    </w:p>
    <w:p w14:paraId="5032A1F3" w14:textId="63E9F4AA" w:rsidR="00A40AB1" w:rsidRDefault="00A40AB1" w:rsidP="00A40AB1">
      <w:pPr>
        <w:pStyle w:val="a3"/>
        <w:spacing w:line="276" w:lineRule="auto"/>
        <w:ind w:right="2" w:firstLine="567"/>
        <w:jc w:val="both"/>
        <w:rPr>
          <w:sz w:val="24"/>
          <w:szCs w:val="24"/>
          <w:lang w:val="ru-RU"/>
        </w:rPr>
      </w:pPr>
      <w:r w:rsidRPr="008966D2">
        <w:rPr>
          <w:sz w:val="24"/>
          <w:szCs w:val="24"/>
          <w:lang w:val="ru-RU"/>
        </w:rPr>
        <w:t xml:space="preserve">В ходе исполнения Программы возможна корректировка параметров и ежегодных планов ее реализации в рамках бюджетного процесса в </w:t>
      </w:r>
      <w:r w:rsidR="00F50E58">
        <w:rPr>
          <w:sz w:val="24"/>
          <w:szCs w:val="24"/>
          <w:lang w:val="ru-RU"/>
        </w:rPr>
        <w:t>Шилыковском</w:t>
      </w:r>
      <w:r w:rsidRPr="008966D2">
        <w:rPr>
          <w:sz w:val="24"/>
          <w:szCs w:val="24"/>
          <w:lang w:val="ru-RU"/>
        </w:rPr>
        <w:t xml:space="preserve"> сельском поселении.</w:t>
      </w:r>
    </w:p>
    <w:p w14:paraId="215C1306" w14:textId="77777777" w:rsidR="00CA3AE7" w:rsidRDefault="00CA3AE7" w:rsidP="00A40AB1">
      <w:pPr>
        <w:pStyle w:val="a3"/>
        <w:spacing w:line="276" w:lineRule="auto"/>
        <w:ind w:right="2" w:firstLine="567"/>
        <w:jc w:val="both"/>
        <w:rPr>
          <w:sz w:val="24"/>
          <w:szCs w:val="24"/>
          <w:lang w:val="ru-RU"/>
        </w:rPr>
      </w:pPr>
    </w:p>
    <w:p w14:paraId="652F0C03" w14:textId="0C04A357" w:rsidR="00CA3AE7" w:rsidRPr="00091301" w:rsidRDefault="00CA3AE7" w:rsidP="00CA3AE7">
      <w:pPr>
        <w:pStyle w:val="31"/>
        <w:tabs>
          <w:tab w:val="left" w:pos="0"/>
        </w:tabs>
        <w:spacing w:before="0" w:line="276" w:lineRule="auto"/>
        <w:ind w:left="0" w:right="2"/>
        <w:jc w:val="center"/>
        <w:rPr>
          <w:sz w:val="24"/>
          <w:szCs w:val="24"/>
          <w:lang w:val="ru-RU"/>
        </w:rPr>
      </w:pPr>
      <w:r w:rsidRPr="00091301">
        <w:rPr>
          <w:sz w:val="24"/>
          <w:szCs w:val="24"/>
          <w:lang w:val="ru-RU"/>
        </w:rPr>
        <w:t xml:space="preserve">6. </w:t>
      </w:r>
      <w:r w:rsidRPr="004318EC">
        <w:rPr>
          <w:sz w:val="24"/>
          <w:szCs w:val="24"/>
          <w:lang w:val="ru-RU"/>
        </w:rPr>
        <w:t>Перечень основных мероприятий</w:t>
      </w:r>
      <w:r w:rsidR="00B20D09">
        <w:rPr>
          <w:sz w:val="24"/>
          <w:szCs w:val="24"/>
          <w:lang w:val="ru-RU"/>
        </w:rPr>
        <w:t xml:space="preserve"> муниципальной</w:t>
      </w:r>
      <w:r w:rsidRPr="004318EC">
        <w:rPr>
          <w:sz w:val="24"/>
          <w:szCs w:val="24"/>
          <w:lang w:val="ru-RU"/>
        </w:rPr>
        <w:t xml:space="preserve"> программы</w:t>
      </w:r>
    </w:p>
    <w:p w14:paraId="58ECAF72" w14:textId="44D8DE25" w:rsidR="00CA3AE7" w:rsidRPr="00091301" w:rsidRDefault="00CA3AE7" w:rsidP="00CA3AE7">
      <w:pPr>
        <w:pStyle w:val="a3"/>
        <w:spacing w:line="276" w:lineRule="auto"/>
        <w:ind w:right="2" w:firstLine="567"/>
        <w:jc w:val="both"/>
        <w:rPr>
          <w:sz w:val="24"/>
          <w:szCs w:val="24"/>
          <w:lang w:val="ru-RU"/>
        </w:rPr>
      </w:pPr>
      <w:r w:rsidRPr="00091301">
        <w:rPr>
          <w:sz w:val="24"/>
          <w:szCs w:val="24"/>
          <w:lang w:val="ru-RU"/>
        </w:rPr>
        <w:t xml:space="preserve">Перечень основных мероприятий </w:t>
      </w:r>
      <w:r>
        <w:rPr>
          <w:sz w:val="24"/>
          <w:szCs w:val="24"/>
          <w:lang w:val="ru-RU"/>
        </w:rPr>
        <w:t>п</w:t>
      </w:r>
      <w:r w:rsidRPr="00091301">
        <w:rPr>
          <w:sz w:val="24"/>
          <w:szCs w:val="24"/>
          <w:lang w:val="ru-RU"/>
        </w:rPr>
        <w:t>рограммы определен исходя из необходимости достижения ее целей и основных задач и сгруппирован в рамках поставленных задач.</w:t>
      </w:r>
    </w:p>
    <w:p w14:paraId="0B1398E3" w14:textId="0F7F4CE2" w:rsidR="00CA3AE7" w:rsidRDefault="00CA3AE7" w:rsidP="00CA3AE7">
      <w:pPr>
        <w:pStyle w:val="a3"/>
        <w:spacing w:line="276" w:lineRule="auto"/>
        <w:ind w:right="2" w:firstLine="567"/>
        <w:jc w:val="both"/>
        <w:rPr>
          <w:sz w:val="24"/>
          <w:szCs w:val="24"/>
          <w:lang w:val="ru-RU"/>
        </w:rPr>
      </w:pPr>
      <w:r w:rsidRPr="00091301">
        <w:rPr>
          <w:sz w:val="24"/>
          <w:szCs w:val="24"/>
          <w:lang w:val="ru-RU"/>
        </w:rPr>
        <w:t xml:space="preserve">Перечень мероприятий программы отражен в приложении №1 к муниципальной </w:t>
      </w:r>
      <w:r>
        <w:rPr>
          <w:sz w:val="24"/>
          <w:szCs w:val="24"/>
          <w:lang w:val="ru-RU"/>
        </w:rPr>
        <w:lastRenderedPageBreak/>
        <w:t>программе</w:t>
      </w:r>
      <w:r w:rsidRPr="00091301">
        <w:rPr>
          <w:sz w:val="24"/>
          <w:szCs w:val="24"/>
          <w:lang w:val="ru-RU"/>
        </w:rPr>
        <w:t>.</w:t>
      </w:r>
    </w:p>
    <w:p w14:paraId="4DA84CFC" w14:textId="77777777" w:rsidR="00CA3AE7" w:rsidRPr="00091301" w:rsidRDefault="00CA3AE7" w:rsidP="00CA3AE7">
      <w:pPr>
        <w:pStyle w:val="a3"/>
        <w:spacing w:line="276" w:lineRule="auto"/>
        <w:ind w:right="2" w:firstLine="567"/>
        <w:jc w:val="both"/>
        <w:rPr>
          <w:sz w:val="24"/>
          <w:szCs w:val="24"/>
          <w:lang w:val="ru-RU"/>
        </w:rPr>
      </w:pPr>
    </w:p>
    <w:p w14:paraId="09DCE23B" w14:textId="79FFFAC0" w:rsidR="00CA3AE7" w:rsidRPr="00091301" w:rsidRDefault="00CA3AE7" w:rsidP="00CA3AE7">
      <w:pPr>
        <w:pStyle w:val="31"/>
        <w:tabs>
          <w:tab w:val="left" w:pos="0"/>
        </w:tabs>
        <w:spacing w:before="0" w:line="276" w:lineRule="auto"/>
        <w:ind w:left="0" w:right="2"/>
        <w:jc w:val="center"/>
        <w:rPr>
          <w:sz w:val="24"/>
          <w:szCs w:val="24"/>
          <w:lang w:val="ru-RU"/>
        </w:rPr>
      </w:pPr>
      <w:r w:rsidRPr="00091301">
        <w:rPr>
          <w:sz w:val="24"/>
          <w:szCs w:val="24"/>
          <w:lang w:val="ru-RU"/>
        </w:rPr>
        <w:t xml:space="preserve">7. </w:t>
      </w:r>
      <w:r w:rsidRPr="00CC2FEA">
        <w:rPr>
          <w:sz w:val="24"/>
          <w:szCs w:val="24"/>
          <w:lang w:val="ru-RU"/>
        </w:rPr>
        <w:t>Перечень целевых показателей</w:t>
      </w:r>
      <w:r w:rsidR="00B20D09">
        <w:rPr>
          <w:sz w:val="24"/>
          <w:szCs w:val="24"/>
          <w:lang w:val="ru-RU"/>
        </w:rPr>
        <w:t xml:space="preserve"> муниципальной</w:t>
      </w:r>
      <w:r w:rsidRPr="00CC2FEA">
        <w:rPr>
          <w:sz w:val="24"/>
          <w:szCs w:val="24"/>
          <w:lang w:val="ru-RU"/>
        </w:rPr>
        <w:t xml:space="preserve"> программы</w:t>
      </w:r>
    </w:p>
    <w:p w14:paraId="5707DE5A" w14:textId="69A38812" w:rsidR="00CA3AE7" w:rsidRDefault="00CA3AE7" w:rsidP="00CA3AE7">
      <w:pPr>
        <w:pStyle w:val="a3"/>
        <w:spacing w:line="276" w:lineRule="auto"/>
        <w:ind w:right="2" w:firstLine="567"/>
        <w:jc w:val="both"/>
        <w:rPr>
          <w:sz w:val="24"/>
          <w:szCs w:val="24"/>
          <w:lang w:val="ru-RU"/>
        </w:rPr>
      </w:pPr>
      <w:r w:rsidRPr="00091301">
        <w:rPr>
          <w:sz w:val="24"/>
          <w:szCs w:val="24"/>
          <w:lang w:val="ru-RU"/>
        </w:rPr>
        <w:t xml:space="preserve">Перечень целевых показателей </w:t>
      </w:r>
      <w:r>
        <w:rPr>
          <w:sz w:val="24"/>
          <w:szCs w:val="24"/>
          <w:lang w:val="ru-RU"/>
        </w:rPr>
        <w:t>п</w:t>
      </w:r>
      <w:r w:rsidRPr="00091301">
        <w:rPr>
          <w:sz w:val="24"/>
          <w:szCs w:val="24"/>
          <w:lang w:val="ru-RU"/>
        </w:rPr>
        <w:t xml:space="preserve">рограммы с расшифровкой плановых значений по годам её реализации, а также сведения о взаимосвязи мероприятий и результатов их выполнения с конечными целевыми показателями </w:t>
      </w:r>
      <w:r>
        <w:rPr>
          <w:sz w:val="24"/>
          <w:szCs w:val="24"/>
          <w:lang w:val="ru-RU"/>
        </w:rPr>
        <w:t>п</w:t>
      </w:r>
      <w:r w:rsidRPr="00091301">
        <w:rPr>
          <w:sz w:val="24"/>
          <w:szCs w:val="24"/>
          <w:lang w:val="ru-RU"/>
        </w:rPr>
        <w:t xml:space="preserve">рограммы отражен в приложении №2 к муниципальной </w:t>
      </w:r>
      <w:r>
        <w:rPr>
          <w:sz w:val="24"/>
          <w:szCs w:val="24"/>
          <w:lang w:val="ru-RU"/>
        </w:rPr>
        <w:t>программе</w:t>
      </w:r>
      <w:r w:rsidRPr="00091301">
        <w:rPr>
          <w:sz w:val="24"/>
          <w:szCs w:val="24"/>
          <w:lang w:val="ru-RU"/>
        </w:rPr>
        <w:t>.</w:t>
      </w:r>
    </w:p>
    <w:p w14:paraId="63E4E525" w14:textId="6C43945A" w:rsidR="00CD0041" w:rsidRDefault="00CD0041" w:rsidP="00A40AB1">
      <w:pPr>
        <w:pStyle w:val="a3"/>
        <w:spacing w:line="276" w:lineRule="auto"/>
        <w:ind w:right="2" w:firstLine="567"/>
        <w:jc w:val="both"/>
        <w:rPr>
          <w:sz w:val="24"/>
          <w:szCs w:val="24"/>
          <w:lang w:val="ru-RU"/>
        </w:rPr>
      </w:pPr>
    </w:p>
    <w:p w14:paraId="779F4398" w14:textId="77777777" w:rsidR="00B20D09" w:rsidRDefault="00B20D09" w:rsidP="00A40AB1">
      <w:pPr>
        <w:pStyle w:val="a3"/>
        <w:spacing w:line="276" w:lineRule="auto"/>
        <w:ind w:right="2" w:firstLine="567"/>
        <w:jc w:val="both"/>
        <w:rPr>
          <w:sz w:val="24"/>
          <w:szCs w:val="24"/>
          <w:lang w:val="ru-RU"/>
        </w:rPr>
      </w:pPr>
    </w:p>
    <w:p w14:paraId="731B077E" w14:textId="4EBF1F62" w:rsidR="005C7010" w:rsidRPr="00036527" w:rsidRDefault="00CA3AE7" w:rsidP="00610B9E">
      <w:pPr>
        <w:pStyle w:val="31"/>
        <w:tabs>
          <w:tab w:val="left" w:pos="0"/>
        </w:tabs>
        <w:spacing w:before="0" w:line="276" w:lineRule="auto"/>
        <w:ind w:left="0" w:right="2"/>
        <w:jc w:val="center"/>
        <w:rPr>
          <w:sz w:val="24"/>
          <w:szCs w:val="24"/>
          <w:lang w:val="ru-RU"/>
        </w:rPr>
      </w:pPr>
      <w:r>
        <w:rPr>
          <w:sz w:val="24"/>
          <w:szCs w:val="24"/>
          <w:lang w:val="ru-RU"/>
        </w:rPr>
        <w:t>8</w:t>
      </w:r>
      <w:r w:rsidR="00036527">
        <w:rPr>
          <w:sz w:val="24"/>
          <w:szCs w:val="24"/>
          <w:lang w:val="ru-RU"/>
        </w:rPr>
        <w:t xml:space="preserve">. </w:t>
      </w:r>
      <w:r w:rsidR="006051BD">
        <w:rPr>
          <w:sz w:val="24"/>
          <w:szCs w:val="24"/>
          <w:lang w:val="ru-RU"/>
        </w:rPr>
        <w:t xml:space="preserve"> Объемы и источники финансирования</w:t>
      </w:r>
      <w:r w:rsidR="00B20D09">
        <w:rPr>
          <w:sz w:val="24"/>
          <w:szCs w:val="24"/>
          <w:lang w:val="ru-RU"/>
        </w:rPr>
        <w:t xml:space="preserve"> муниципальной</w:t>
      </w:r>
      <w:r w:rsidR="006051BD">
        <w:rPr>
          <w:sz w:val="24"/>
          <w:szCs w:val="24"/>
          <w:lang w:val="ru-RU"/>
        </w:rPr>
        <w:t xml:space="preserve"> программы</w:t>
      </w:r>
    </w:p>
    <w:p w14:paraId="6EFB561F" w14:textId="77777777" w:rsidR="005C7010" w:rsidRPr="008966D2" w:rsidRDefault="00F50E58" w:rsidP="00610B9E">
      <w:pPr>
        <w:pStyle w:val="a3"/>
        <w:spacing w:line="276" w:lineRule="auto"/>
        <w:ind w:right="2" w:firstLine="567"/>
        <w:jc w:val="both"/>
        <w:rPr>
          <w:sz w:val="24"/>
          <w:szCs w:val="24"/>
          <w:lang w:val="ru-RU"/>
        </w:rPr>
      </w:pPr>
      <w:r w:rsidRPr="008966D2">
        <w:rPr>
          <w:sz w:val="24"/>
          <w:szCs w:val="24"/>
          <w:lang w:val="ru-RU"/>
        </w:rPr>
        <w:t>Информация по финансовому</w:t>
      </w:r>
      <w:r w:rsidR="009B3B81">
        <w:rPr>
          <w:sz w:val="24"/>
          <w:szCs w:val="24"/>
          <w:lang w:val="ru-RU"/>
        </w:rPr>
        <w:t xml:space="preserve"> </w:t>
      </w:r>
      <w:r w:rsidRPr="008966D2">
        <w:rPr>
          <w:sz w:val="24"/>
          <w:szCs w:val="24"/>
          <w:lang w:val="ru-RU"/>
        </w:rPr>
        <w:t>обеспечению реализации Программы представлена в Паспорте</w:t>
      </w:r>
      <w:r w:rsidR="007F118F" w:rsidRPr="008966D2">
        <w:rPr>
          <w:sz w:val="24"/>
          <w:szCs w:val="24"/>
          <w:lang w:val="ru-RU"/>
        </w:rPr>
        <w:t xml:space="preserve"> Программы.</w:t>
      </w:r>
    </w:p>
    <w:p w14:paraId="3B23CC16" w14:textId="6BEC7568" w:rsidR="005C7010" w:rsidRPr="008966D2" w:rsidRDefault="007F118F" w:rsidP="00DB761E">
      <w:pPr>
        <w:pStyle w:val="a3"/>
        <w:spacing w:line="276" w:lineRule="auto"/>
        <w:ind w:right="2" w:firstLine="567"/>
        <w:jc w:val="both"/>
        <w:rPr>
          <w:sz w:val="24"/>
          <w:szCs w:val="24"/>
          <w:lang w:val="ru-RU"/>
        </w:rPr>
      </w:pPr>
      <w:r w:rsidRPr="008966D2">
        <w:rPr>
          <w:sz w:val="24"/>
          <w:szCs w:val="24"/>
          <w:lang w:val="ru-RU"/>
        </w:rPr>
        <w:t xml:space="preserve">Дополнительная информация изложена в </w:t>
      </w:r>
      <w:r w:rsidR="00BF5F30">
        <w:rPr>
          <w:sz w:val="24"/>
          <w:szCs w:val="24"/>
          <w:lang w:val="ru-RU"/>
        </w:rPr>
        <w:t>приложениях</w:t>
      </w:r>
      <w:r w:rsidR="00CA3AE7">
        <w:rPr>
          <w:sz w:val="24"/>
          <w:szCs w:val="24"/>
          <w:lang w:val="ru-RU"/>
        </w:rPr>
        <w:t xml:space="preserve"> №3</w:t>
      </w:r>
      <w:r w:rsidR="00BF5F30" w:rsidRPr="000315D0">
        <w:rPr>
          <w:sz w:val="24"/>
          <w:szCs w:val="24"/>
          <w:lang w:val="ru-RU"/>
        </w:rPr>
        <w:t xml:space="preserve"> к муниципальн</w:t>
      </w:r>
      <w:r w:rsidR="00B20D09">
        <w:rPr>
          <w:sz w:val="24"/>
          <w:szCs w:val="24"/>
          <w:lang w:val="ru-RU"/>
        </w:rPr>
        <w:t>ой</w:t>
      </w:r>
      <w:r w:rsidR="009B3B81">
        <w:rPr>
          <w:sz w:val="24"/>
          <w:szCs w:val="24"/>
          <w:lang w:val="ru-RU"/>
        </w:rPr>
        <w:t xml:space="preserve"> </w:t>
      </w:r>
      <w:r w:rsidR="00DB761E">
        <w:rPr>
          <w:sz w:val="24"/>
          <w:szCs w:val="24"/>
          <w:lang w:val="ru-RU"/>
        </w:rPr>
        <w:t>п</w:t>
      </w:r>
      <w:r w:rsidR="00BF5F30" w:rsidRPr="000315D0">
        <w:rPr>
          <w:sz w:val="24"/>
          <w:szCs w:val="24"/>
          <w:lang w:val="ru-RU"/>
        </w:rPr>
        <w:t>рограмм</w:t>
      </w:r>
      <w:r w:rsidR="00B20D09">
        <w:rPr>
          <w:sz w:val="24"/>
          <w:szCs w:val="24"/>
          <w:lang w:val="ru-RU"/>
        </w:rPr>
        <w:t>е</w:t>
      </w:r>
      <w:r w:rsidR="00DB761E">
        <w:rPr>
          <w:sz w:val="24"/>
          <w:szCs w:val="24"/>
          <w:lang w:val="ru-RU"/>
        </w:rPr>
        <w:t>.</w:t>
      </w:r>
    </w:p>
    <w:p w14:paraId="67594653" w14:textId="7DE547A0" w:rsidR="005C7010" w:rsidRDefault="007F118F" w:rsidP="00610B9E">
      <w:pPr>
        <w:pStyle w:val="a3"/>
        <w:spacing w:line="276" w:lineRule="auto"/>
        <w:ind w:right="2" w:firstLine="567"/>
        <w:jc w:val="both"/>
        <w:rPr>
          <w:sz w:val="24"/>
          <w:szCs w:val="24"/>
          <w:lang w:val="ru-RU"/>
        </w:rPr>
      </w:pPr>
      <w:r w:rsidRPr="008966D2">
        <w:rPr>
          <w:sz w:val="24"/>
          <w:szCs w:val="24"/>
          <w:lang w:val="ru-RU"/>
        </w:rPr>
        <w:t xml:space="preserve">Объем финансирования </w:t>
      </w:r>
      <w:r w:rsidR="00A07C9A">
        <w:rPr>
          <w:sz w:val="24"/>
          <w:szCs w:val="24"/>
          <w:lang w:val="ru-RU"/>
        </w:rPr>
        <w:t>программы</w:t>
      </w:r>
      <w:r w:rsidRPr="008966D2">
        <w:rPr>
          <w:sz w:val="24"/>
          <w:szCs w:val="24"/>
          <w:lang w:val="ru-RU"/>
        </w:rPr>
        <w:t xml:space="preserve"> определяется ежегодно при формировании бюджета </w:t>
      </w:r>
      <w:r w:rsidR="00F50E58">
        <w:rPr>
          <w:sz w:val="24"/>
          <w:szCs w:val="24"/>
          <w:lang w:val="ru-RU"/>
        </w:rPr>
        <w:t>Шилыковского</w:t>
      </w:r>
      <w:r w:rsidRPr="008966D2">
        <w:rPr>
          <w:sz w:val="24"/>
          <w:szCs w:val="24"/>
          <w:lang w:val="ru-RU"/>
        </w:rPr>
        <w:t xml:space="preserve"> сельского поселения и утверждается решением Совета </w:t>
      </w:r>
      <w:r w:rsidR="00F50E58">
        <w:rPr>
          <w:sz w:val="24"/>
          <w:szCs w:val="24"/>
          <w:lang w:val="ru-RU"/>
        </w:rPr>
        <w:t>Шилыковского</w:t>
      </w:r>
      <w:r w:rsidRPr="008966D2">
        <w:rPr>
          <w:sz w:val="24"/>
          <w:szCs w:val="24"/>
          <w:lang w:val="ru-RU"/>
        </w:rPr>
        <w:t xml:space="preserve"> сельского поселения о бюджете </w:t>
      </w:r>
      <w:r w:rsidR="00F50E58">
        <w:rPr>
          <w:sz w:val="24"/>
          <w:szCs w:val="24"/>
          <w:lang w:val="ru-RU"/>
        </w:rPr>
        <w:t>Шилыковского</w:t>
      </w:r>
      <w:r w:rsidRPr="008966D2">
        <w:rPr>
          <w:sz w:val="24"/>
          <w:szCs w:val="24"/>
          <w:lang w:val="ru-RU"/>
        </w:rPr>
        <w:t xml:space="preserve"> сельского поселения на соответствующий финансовый год и плановый период. По результатам ежегодной оценки эффективности и</w:t>
      </w:r>
      <w:r w:rsidR="00BB08AA">
        <w:rPr>
          <w:sz w:val="24"/>
          <w:szCs w:val="24"/>
          <w:lang w:val="ru-RU"/>
        </w:rPr>
        <w:t xml:space="preserve"> результативности реализации </w:t>
      </w:r>
      <w:r w:rsidRPr="008966D2">
        <w:rPr>
          <w:sz w:val="24"/>
          <w:szCs w:val="24"/>
          <w:lang w:val="ru-RU"/>
        </w:rPr>
        <w:t>програм</w:t>
      </w:r>
      <w:r w:rsidR="00A07C9A">
        <w:rPr>
          <w:sz w:val="24"/>
          <w:szCs w:val="24"/>
          <w:lang w:val="ru-RU"/>
        </w:rPr>
        <w:t>мы</w:t>
      </w:r>
      <w:r w:rsidRPr="008966D2">
        <w:rPr>
          <w:sz w:val="24"/>
          <w:szCs w:val="24"/>
          <w:lang w:val="ru-RU"/>
        </w:rPr>
        <w:t xml:space="preserve"> возможно перераспределение объемов средств, предусмотренных на </w:t>
      </w:r>
      <w:r w:rsidR="00A07C9A">
        <w:rPr>
          <w:sz w:val="24"/>
          <w:szCs w:val="24"/>
          <w:lang w:val="ru-RU"/>
        </w:rPr>
        <w:t>ее</w:t>
      </w:r>
      <w:r w:rsidRPr="008966D2">
        <w:rPr>
          <w:sz w:val="24"/>
          <w:szCs w:val="24"/>
          <w:lang w:val="ru-RU"/>
        </w:rPr>
        <w:t xml:space="preserve"> реализацию по отдельным мероприятиям и годам.</w:t>
      </w:r>
    </w:p>
    <w:p w14:paraId="5FF9C301" w14:textId="0BBADD33" w:rsidR="00CA3AE7" w:rsidRDefault="00CA3AE7" w:rsidP="00610B9E">
      <w:pPr>
        <w:pStyle w:val="a3"/>
        <w:spacing w:line="276" w:lineRule="auto"/>
        <w:ind w:right="2" w:firstLine="567"/>
        <w:jc w:val="both"/>
        <w:rPr>
          <w:sz w:val="24"/>
          <w:szCs w:val="24"/>
          <w:lang w:val="ru-RU"/>
        </w:rPr>
      </w:pPr>
    </w:p>
    <w:p w14:paraId="0635FFF5" w14:textId="26D3AF45" w:rsidR="00CA3AE7" w:rsidRPr="00F40FC5" w:rsidRDefault="00CA3AE7" w:rsidP="00CA3AE7">
      <w:pPr>
        <w:pStyle w:val="2"/>
        <w:keepNext w:val="0"/>
        <w:autoSpaceDE w:val="0"/>
        <w:autoSpaceDN w:val="0"/>
        <w:adjustRightInd w:val="0"/>
        <w:spacing w:before="0" w:after="0"/>
        <w:ind w:firstLine="567"/>
        <w:jc w:val="center"/>
        <w:rPr>
          <w:rFonts w:ascii="Times New Roman" w:eastAsia="Calibri" w:hAnsi="Times New Roman"/>
          <w:i w:val="0"/>
          <w:sz w:val="24"/>
          <w:szCs w:val="24"/>
        </w:rPr>
      </w:pPr>
      <w:r>
        <w:rPr>
          <w:rFonts w:ascii="Times New Roman" w:eastAsia="Calibri" w:hAnsi="Times New Roman"/>
          <w:i w:val="0"/>
          <w:sz w:val="24"/>
          <w:szCs w:val="24"/>
        </w:rPr>
        <w:t>9</w:t>
      </w:r>
      <w:r w:rsidRPr="00F40FC5">
        <w:rPr>
          <w:rFonts w:ascii="Times New Roman" w:eastAsia="Calibri" w:hAnsi="Times New Roman"/>
          <w:i w:val="0"/>
          <w:sz w:val="24"/>
          <w:szCs w:val="24"/>
        </w:rPr>
        <w:t>. Порядок аккумулирования и расходования средств</w:t>
      </w:r>
    </w:p>
    <w:p w14:paraId="60A91FD6" w14:textId="77777777" w:rsidR="00CA3AE7" w:rsidRPr="00BA7B2F" w:rsidRDefault="00CA3AE7" w:rsidP="00CA3AE7">
      <w:pPr>
        <w:autoSpaceDE w:val="0"/>
        <w:autoSpaceDN w:val="0"/>
        <w:adjustRightInd w:val="0"/>
        <w:ind w:firstLine="540"/>
        <w:jc w:val="both"/>
        <w:rPr>
          <w:sz w:val="24"/>
          <w:szCs w:val="24"/>
          <w:lang w:val="ru-RU"/>
        </w:rPr>
      </w:pPr>
      <w:r w:rsidRPr="00BA7B2F">
        <w:rPr>
          <w:sz w:val="24"/>
          <w:szCs w:val="24"/>
          <w:lang w:val="ru-RU"/>
        </w:rPr>
        <w:t>Финансовое обеспечение благоустройства территорий Шилыковского сельского поселения в рамках поддержки местных инициатив осуществляется за счет средств 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бюджетных ассигнований бюджета поселения, а также средств территориального общественного самоуправления и иных внебюджетных источников.</w:t>
      </w:r>
    </w:p>
    <w:p w14:paraId="533739AB" w14:textId="77777777" w:rsidR="00CA3AE7" w:rsidRPr="00BA7B2F" w:rsidRDefault="00CA3AE7" w:rsidP="00CA3AE7">
      <w:pPr>
        <w:autoSpaceDE w:val="0"/>
        <w:autoSpaceDN w:val="0"/>
        <w:adjustRightInd w:val="0"/>
        <w:ind w:firstLine="540"/>
        <w:jc w:val="both"/>
        <w:rPr>
          <w:sz w:val="24"/>
          <w:szCs w:val="24"/>
          <w:lang w:val="ru-RU"/>
        </w:rPr>
      </w:pPr>
      <w:r w:rsidRPr="00BA7B2F">
        <w:rPr>
          <w:sz w:val="24"/>
          <w:szCs w:val="24"/>
          <w:lang w:val="ru-RU"/>
        </w:rPr>
        <w:t>Доля расходов областного бюджета в финансовом обеспечении расходного обязательства муниципального образования не должна превышать 85%. Финансирование оставшейся части осуществляется за счет средств бюджета поселения, обязательного участия территориального общественного самоуправления в софинансировании реализации проекта благоустройства (не менее 1%), а также за счет иных, кроме территориального общественного самоуправления, внебюджетных источников (при наличии).</w:t>
      </w:r>
    </w:p>
    <w:p w14:paraId="08AC48AA" w14:textId="77777777" w:rsidR="00CA3AE7" w:rsidRPr="00BA7B2F" w:rsidRDefault="00CA3AE7" w:rsidP="00CA3AE7">
      <w:pPr>
        <w:autoSpaceDE w:val="0"/>
        <w:autoSpaceDN w:val="0"/>
        <w:adjustRightInd w:val="0"/>
        <w:ind w:firstLine="540"/>
        <w:jc w:val="both"/>
        <w:rPr>
          <w:sz w:val="24"/>
          <w:szCs w:val="24"/>
          <w:lang w:val="ru-RU"/>
        </w:rPr>
      </w:pPr>
      <w:r w:rsidRPr="00BA7B2F">
        <w:rPr>
          <w:sz w:val="24"/>
          <w:szCs w:val="24"/>
          <w:lang w:val="ru-RU"/>
        </w:rPr>
        <w:t>Аккумулирование средств, поступающих от территориального общественного самоуправления и иных внебюджетных источников, осуществляется администрацией Шилыковского сельского поселения как главным администратором доходов бюджета Шилыковского сельского поселения на счете доходов. Средства, поступающие на счет, имеют статус безвозмездных поступлений и оформляются договорами пожертвования.</w:t>
      </w:r>
    </w:p>
    <w:p w14:paraId="546C58AE" w14:textId="77777777" w:rsidR="00CA3AE7" w:rsidRPr="00BA7B2F" w:rsidRDefault="00CA3AE7" w:rsidP="00CA3AE7">
      <w:pPr>
        <w:autoSpaceDE w:val="0"/>
        <w:autoSpaceDN w:val="0"/>
        <w:adjustRightInd w:val="0"/>
        <w:ind w:firstLine="540"/>
        <w:jc w:val="both"/>
        <w:rPr>
          <w:sz w:val="24"/>
          <w:szCs w:val="24"/>
          <w:lang w:val="ru-RU"/>
        </w:rPr>
      </w:pPr>
      <w:r w:rsidRPr="00BA7B2F">
        <w:rPr>
          <w:sz w:val="24"/>
          <w:szCs w:val="24"/>
          <w:lang w:val="ru-RU"/>
        </w:rPr>
        <w:t>Расходование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 работ, услуг для обеспечения государственных (муниципальных) нужд.».</w:t>
      </w:r>
    </w:p>
    <w:p w14:paraId="5B92EA85" w14:textId="77777777" w:rsidR="00CA3AE7" w:rsidRPr="00091301" w:rsidRDefault="00CA3AE7" w:rsidP="00CA3AE7">
      <w:pPr>
        <w:pStyle w:val="a3"/>
        <w:spacing w:line="276" w:lineRule="auto"/>
        <w:ind w:right="2" w:firstLine="567"/>
        <w:jc w:val="both"/>
        <w:rPr>
          <w:sz w:val="24"/>
          <w:szCs w:val="24"/>
          <w:lang w:val="ru-RU"/>
        </w:rPr>
      </w:pPr>
    </w:p>
    <w:p w14:paraId="2E3BCBF5" w14:textId="23DB4D6F" w:rsidR="00CA3AE7" w:rsidRPr="00DA6651" w:rsidRDefault="0020561E" w:rsidP="00CA3AE7">
      <w:pPr>
        <w:tabs>
          <w:tab w:val="left" w:pos="0"/>
        </w:tabs>
        <w:spacing w:line="276" w:lineRule="auto"/>
        <w:ind w:right="2"/>
        <w:jc w:val="center"/>
        <w:outlineLvl w:val="3"/>
        <w:rPr>
          <w:b/>
          <w:bCs/>
          <w:sz w:val="24"/>
          <w:szCs w:val="24"/>
          <w:lang w:val="ru-RU"/>
        </w:rPr>
      </w:pPr>
      <w:r>
        <w:rPr>
          <w:b/>
          <w:bCs/>
          <w:sz w:val="24"/>
          <w:szCs w:val="24"/>
          <w:lang w:val="ru-RU"/>
        </w:rPr>
        <w:t>10</w:t>
      </w:r>
      <w:r w:rsidR="00CA3AE7" w:rsidRPr="00DA6651">
        <w:rPr>
          <w:b/>
          <w:bCs/>
          <w:sz w:val="24"/>
          <w:szCs w:val="24"/>
          <w:lang w:val="ru-RU"/>
        </w:rPr>
        <w:t xml:space="preserve">. Методика оценки эффективности </w:t>
      </w:r>
      <w:r>
        <w:rPr>
          <w:b/>
          <w:bCs/>
          <w:sz w:val="24"/>
          <w:szCs w:val="24"/>
          <w:lang w:val="ru-RU"/>
        </w:rPr>
        <w:t xml:space="preserve">муниципальной </w:t>
      </w:r>
      <w:r w:rsidR="00CA3AE7" w:rsidRPr="00DA6651">
        <w:rPr>
          <w:b/>
          <w:bCs/>
          <w:sz w:val="24"/>
          <w:szCs w:val="24"/>
          <w:lang w:val="ru-RU"/>
        </w:rPr>
        <w:t>программы</w:t>
      </w:r>
    </w:p>
    <w:p w14:paraId="470C2F19" w14:textId="467BF06F" w:rsidR="00CA3AE7" w:rsidRPr="00DA6651" w:rsidRDefault="00CA3AE7" w:rsidP="00CA3AE7">
      <w:pPr>
        <w:spacing w:line="276" w:lineRule="auto"/>
        <w:ind w:right="2" w:firstLine="567"/>
        <w:jc w:val="both"/>
        <w:rPr>
          <w:rFonts w:eastAsia="Calibri"/>
          <w:sz w:val="24"/>
          <w:szCs w:val="24"/>
          <w:lang w:val="ru-RU"/>
        </w:rPr>
      </w:pPr>
      <w:r w:rsidRPr="00DA6651">
        <w:rPr>
          <w:rFonts w:eastAsia="Calibri"/>
          <w:sz w:val="24"/>
          <w:szCs w:val="24"/>
          <w:lang w:val="ru-RU"/>
        </w:rPr>
        <w:t xml:space="preserve">Оценка эффективности выполнения программы проводится </w:t>
      </w:r>
      <w:r>
        <w:rPr>
          <w:rFonts w:eastAsia="Calibri"/>
          <w:sz w:val="24"/>
          <w:szCs w:val="24"/>
          <w:lang w:val="ru-RU"/>
        </w:rPr>
        <w:t xml:space="preserve">для </w:t>
      </w:r>
      <w:r w:rsidRPr="00DA6651">
        <w:rPr>
          <w:rFonts w:eastAsia="Calibri"/>
          <w:sz w:val="24"/>
          <w:szCs w:val="24"/>
          <w:lang w:val="ru-RU"/>
        </w:rPr>
        <w:t>получения оперативной информации о ходе и промежуточных результатах выполнения мероприятий программы, решения задач и реализации целей программы.</w:t>
      </w:r>
    </w:p>
    <w:p w14:paraId="3977BBA8" w14:textId="77777777" w:rsidR="00CA3AE7" w:rsidRPr="00DA6651" w:rsidRDefault="00CA3AE7" w:rsidP="00CA3AE7">
      <w:pPr>
        <w:spacing w:line="276" w:lineRule="auto"/>
        <w:ind w:right="2" w:firstLine="567"/>
        <w:jc w:val="both"/>
        <w:rPr>
          <w:rFonts w:eastAsia="Calibri"/>
          <w:sz w:val="24"/>
          <w:szCs w:val="24"/>
          <w:lang w:val="ru-RU"/>
        </w:rPr>
      </w:pPr>
      <w:r w:rsidRPr="00DA6651">
        <w:rPr>
          <w:rFonts w:eastAsia="Calibri"/>
          <w:sz w:val="24"/>
          <w:szCs w:val="24"/>
          <w:lang w:val="ru-RU"/>
        </w:rPr>
        <w:t>Результаты оценки эффективности ее выполнения используются при принятии решений:</w:t>
      </w:r>
    </w:p>
    <w:p w14:paraId="4166F33F" w14:textId="6B37F84C" w:rsidR="00CA3AE7" w:rsidRPr="00DA6651" w:rsidRDefault="00CA3AE7" w:rsidP="00CA3AE7">
      <w:pPr>
        <w:widowControl/>
        <w:numPr>
          <w:ilvl w:val="0"/>
          <w:numId w:val="1"/>
        </w:numPr>
        <w:tabs>
          <w:tab w:val="left" w:pos="973"/>
        </w:tabs>
        <w:spacing w:line="276" w:lineRule="auto"/>
        <w:ind w:left="0" w:right="2" w:firstLine="567"/>
        <w:jc w:val="both"/>
        <w:rPr>
          <w:sz w:val="24"/>
          <w:szCs w:val="24"/>
          <w:lang w:val="ru-RU"/>
        </w:rPr>
      </w:pPr>
      <w:r w:rsidRPr="00DA6651">
        <w:rPr>
          <w:sz w:val="24"/>
          <w:szCs w:val="24"/>
          <w:lang w:val="ru-RU"/>
        </w:rPr>
        <w:t>корректировке плана реализации программы на текущий</w:t>
      </w:r>
      <w:r>
        <w:rPr>
          <w:sz w:val="24"/>
          <w:szCs w:val="24"/>
          <w:lang w:val="ru-RU"/>
        </w:rPr>
        <w:t xml:space="preserve"> </w:t>
      </w:r>
      <w:r w:rsidRPr="00DA6651">
        <w:rPr>
          <w:sz w:val="24"/>
          <w:szCs w:val="24"/>
          <w:lang w:val="ru-RU"/>
        </w:rPr>
        <w:t>год;</w:t>
      </w:r>
    </w:p>
    <w:p w14:paraId="258EA236" w14:textId="37270C50" w:rsidR="00CA3AE7" w:rsidRPr="00DA6651" w:rsidRDefault="00CA3AE7" w:rsidP="00CA3AE7">
      <w:pPr>
        <w:widowControl/>
        <w:numPr>
          <w:ilvl w:val="0"/>
          <w:numId w:val="1"/>
        </w:numPr>
        <w:tabs>
          <w:tab w:val="left" w:pos="973"/>
        </w:tabs>
        <w:spacing w:line="276" w:lineRule="auto"/>
        <w:ind w:left="0" w:right="2" w:firstLine="567"/>
        <w:jc w:val="both"/>
        <w:rPr>
          <w:sz w:val="24"/>
          <w:szCs w:val="24"/>
          <w:lang w:val="ru-RU"/>
        </w:rPr>
      </w:pPr>
      <w:r w:rsidRPr="00DA6651">
        <w:rPr>
          <w:sz w:val="24"/>
          <w:szCs w:val="24"/>
          <w:lang w:val="ru-RU"/>
        </w:rPr>
        <w:t>формировании плана реализации программы на очередной</w:t>
      </w:r>
      <w:r>
        <w:rPr>
          <w:sz w:val="24"/>
          <w:szCs w:val="24"/>
          <w:lang w:val="ru-RU"/>
        </w:rPr>
        <w:t xml:space="preserve"> </w:t>
      </w:r>
      <w:r w:rsidRPr="00DA6651">
        <w:rPr>
          <w:sz w:val="24"/>
          <w:szCs w:val="24"/>
          <w:lang w:val="ru-RU"/>
        </w:rPr>
        <w:t>год;</w:t>
      </w:r>
    </w:p>
    <w:p w14:paraId="6BF1C1CA" w14:textId="29163F60" w:rsidR="00CA3AE7" w:rsidRPr="00DA6651" w:rsidRDefault="00CA3AE7" w:rsidP="00CA3AE7">
      <w:pPr>
        <w:widowControl/>
        <w:numPr>
          <w:ilvl w:val="0"/>
          <w:numId w:val="1"/>
        </w:numPr>
        <w:tabs>
          <w:tab w:val="left" w:pos="989"/>
        </w:tabs>
        <w:spacing w:line="276" w:lineRule="auto"/>
        <w:ind w:left="0" w:right="2" w:firstLine="567"/>
        <w:jc w:val="both"/>
        <w:rPr>
          <w:sz w:val="24"/>
          <w:szCs w:val="24"/>
          <w:lang w:val="ru-RU"/>
        </w:rPr>
      </w:pPr>
      <w:r w:rsidRPr="00DA6651">
        <w:rPr>
          <w:sz w:val="24"/>
          <w:szCs w:val="24"/>
          <w:lang w:val="ru-RU"/>
        </w:rPr>
        <w:lastRenderedPageBreak/>
        <w:t xml:space="preserve">подготовке предложений по корректировке программы в случае выявления факторов, существенно </w:t>
      </w:r>
      <w:r w:rsidRPr="00DA6651">
        <w:rPr>
          <w:spacing w:val="2"/>
          <w:sz w:val="24"/>
          <w:szCs w:val="24"/>
          <w:lang w:val="ru-RU"/>
        </w:rPr>
        <w:t>влияю</w:t>
      </w:r>
      <w:r w:rsidRPr="00DA6651">
        <w:rPr>
          <w:sz w:val="24"/>
          <w:szCs w:val="24"/>
          <w:lang w:val="ru-RU"/>
        </w:rPr>
        <w:t>щих на ход реализации</w:t>
      </w:r>
      <w:r>
        <w:rPr>
          <w:sz w:val="24"/>
          <w:szCs w:val="24"/>
          <w:lang w:val="ru-RU"/>
        </w:rPr>
        <w:t xml:space="preserve"> </w:t>
      </w:r>
      <w:r w:rsidRPr="00DA6651">
        <w:rPr>
          <w:sz w:val="24"/>
          <w:szCs w:val="24"/>
          <w:lang w:val="ru-RU"/>
        </w:rPr>
        <w:t>программы.</w:t>
      </w:r>
    </w:p>
    <w:p w14:paraId="34A449DC" w14:textId="77777777" w:rsidR="00CA3AE7" w:rsidRPr="00DA6651" w:rsidRDefault="00CA3AE7" w:rsidP="00CA3AE7">
      <w:pPr>
        <w:spacing w:line="276" w:lineRule="auto"/>
        <w:ind w:right="2" w:firstLine="567"/>
        <w:jc w:val="both"/>
        <w:rPr>
          <w:rFonts w:eastAsia="Calibri"/>
          <w:sz w:val="24"/>
          <w:szCs w:val="24"/>
          <w:lang w:val="ru-RU"/>
        </w:rPr>
      </w:pPr>
      <w:r w:rsidRPr="00DA6651">
        <w:rPr>
          <w:rFonts w:eastAsia="Calibri"/>
          <w:sz w:val="24"/>
          <w:szCs w:val="24"/>
          <w:lang w:val="ru-RU"/>
        </w:rPr>
        <w:t>Оценка эффективности осуществляется следующими способами:</w:t>
      </w:r>
    </w:p>
    <w:p w14:paraId="1DB250EB" w14:textId="4F6980AB" w:rsidR="00CA3AE7" w:rsidRPr="00DA6651" w:rsidRDefault="00CA3AE7" w:rsidP="00CA3AE7">
      <w:pPr>
        <w:spacing w:line="276" w:lineRule="auto"/>
        <w:ind w:right="2" w:firstLine="567"/>
        <w:jc w:val="both"/>
        <w:rPr>
          <w:rFonts w:eastAsia="Calibri"/>
          <w:sz w:val="24"/>
          <w:szCs w:val="24"/>
          <w:lang w:val="ru-RU"/>
        </w:rPr>
      </w:pPr>
      <w:r w:rsidRPr="00DA6651">
        <w:rPr>
          <w:rFonts w:eastAsia="Calibri"/>
          <w:sz w:val="24"/>
          <w:szCs w:val="24"/>
          <w:lang w:val="ru-RU"/>
        </w:rPr>
        <w:t>обследование (анализ) текущего состояния сферы реализации программы на основе достигнутых результатов.</w:t>
      </w:r>
    </w:p>
    <w:p w14:paraId="5CD71299" w14:textId="46462A9D" w:rsidR="00CA3AE7" w:rsidRPr="00DA6651" w:rsidRDefault="00CA3AE7" w:rsidP="00CA3AE7">
      <w:pPr>
        <w:spacing w:line="276" w:lineRule="auto"/>
        <w:ind w:right="2" w:firstLine="567"/>
        <w:jc w:val="both"/>
        <w:rPr>
          <w:rFonts w:eastAsia="Calibri"/>
          <w:sz w:val="24"/>
          <w:szCs w:val="24"/>
          <w:lang w:val="ru-RU"/>
        </w:rPr>
      </w:pPr>
      <w:r w:rsidRPr="00DA6651">
        <w:rPr>
          <w:rFonts w:eastAsia="Calibri"/>
          <w:sz w:val="24"/>
          <w:szCs w:val="24"/>
          <w:lang w:val="ru-RU"/>
        </w:rPr>
        <w:t>Методика оценки эффективности программы учитывает необходимость проведения оценки:</w:t>
      </w:r>
    </w:p>
    <w:p w14:paraId="41F15F82" w14:textId="77777777" w:rsidR="00CA3AE7" w:rsidRPr="00DA6651" w:rsidRDefault="00CA3AE7" w:rsidP="00CA3AE7">
      <w:pPr>
        <w:spacing w:line="276" w:lineRule="auto"/>
        <w:ind w:right="2" w:firstLine="567"/>
        <w:jc w:val="both"/>
        <w:rPr>
          <w:rFonts w:eastAsia="Calibri"/>
          <w:sz w:val="24"/>
          <w:szCs w:val="24"/>
          <w:lang w:val="ru-RU"/>
        </w:rPr>
      </w:pPr>
      <w:r w:rsidRPr="00DA6651">
        <w:rPr>
          <w:rFonts w:eastAsia="Calibri"/>
          <w:sz w:val="24"/>
          <w:szCs w:val="24"/>
          <w:lang w:val="ru-RU"/>
        </w:rPr>
        <w:t>- степени соответствия запланированному уровню затрат и эффективности использования средств бюджета поселения;</w:t>
      </w:r>
    </w:p>
    <w:p w14:paraId="63E9D597" w14:textId="1F9EE160" w:rsidR="00CA3AE7" w:rsidRPr="00DA6651" w:rsidRDefault="00CA3AE7" w:rsidP="00CA3AE7">
      <w:pPr>
        <w:spacing w:line="276" w:lineRule="auto"/>
        <w:ind w:right="2" w:firstLine="567"/>
        <w:jc w:val="both"/>
        <w:rPr>
          <w:rFonts w:eastAsia="Calibri"/>
          <w:sz w:val="24"/>
          <w:szCs w:val="24"/>
          <w:lang w:val="ru-RU"/>
        </w:rPr>
      </w:pPr>
      <w:r w:rsidRPr="00DA6651">
        <w:rPr>
          <w:rFonts w:eastAsia="Calibri"/>
          <w:sz w:val="24"/>
          <w:szCs w:val="24"/>
          <w:lang w:val="ru-RU"/>
        </w:rPr>
        <w:t>- степени достижения целевых показателей программы.</w:t>
      </w:r>
    </w:p>
    <w:p w14:paraId="6BA028B1" w14:textId="77777777" w:rsidR="0020561E" w:rsidRDefault="0020561E" w:rsidP="0020561E">
      <w:pPr>
        <w:pStyle w:val="a3"/>
        <w:spacing w:line="276" w:lineRule="auto"/>
        <w:ind w:right="2"/>
        <w:jc w:val="both"/>
        <w:rPr>
          <w:sz w:val="24"/>
          <w:szCs w:val="24"/>
          <w:lang w:val="ru-RU"/>
        </w:rPr>
        <w:sectPr w:rsidR="0020561E" w:rsidSect="00B20D09">
          <w:headerReference w:type="default" r:id="rId10"/>
          <w:pgSz w:w="11910" w:h="16840"/>
          <w:pgMar w:top="567" w:right="851" w:bottom="539" w:left="1276" w:header="720" w:footer="720" w:gutter="0"/>
          <w:cols w:space="720"/>
        </w:sectPr>
      </w:pPr>
    </w:p>
    <w:p w14:paraId="4E7B68D7" w14:textId="77777777" w:rsidR="009B3B81" w:rsidRDefault="009B3B81" w:rsidP="00787E3B">
      <w:pPr>
        <w:pStyle w:val="a3"/>
        <w:spacing w:line="276" w:lineRule="auto"/>
        <w:ind w:right="221"/>
        <w:rPr>
          <w:sz w:val="24"/>
          <w:szCs w:val="24"/>
          <w:lang w:val="ru-RU"/>
        </w:rPr>
      </w:pPr>
    </w:p>
    <w:p w14:paraId="6E09AB41" w14:textId="77777777" w:rsidR="00432396" w:rsidRDefault="00432396" w:rsidP="0020561E">
      <w:pPr>
        <w:pStyle w:val="a3"/>
        <w:ind w:right="221"/>
        <w:jc w:val="right"/>
        <w:rPr>
          <w:sz w:val="24"/>
          <w:szCs w:val="24"/>
          <w:lang w:val="ru-RU"/>
        </w:rPr>
        <w:sectPr w:rsidR="00432396" w:rsidSect="00D00DE1">
          <w:pgSz w:w="11910" w:h="16840"/>
          <w:pgMar w:top="1134" w:right="1137" w:bottom="1134" w:left="1134" w:header="720" w:footer="720" w:gutter="0"/>
          <w:cols w:space="720"/>
        </w:sectPr>
      </w:pPr>
      <w:bookmarkStart w:id="0" w:name="_Hlk122600956"/>
    </w:p>
    <w:p w14:paraId="4CAA618D" w14:textId="039108C2" w:rsidR="00827B66" w:rsidRDefault="00827B66" w:rsidP="0020561E">
      <w:pPr>
        <w:pStyle w:val="a3"/>
        <w:ind w:right="221"/>
        <w:jc w:val="right"/>
        <w:rPr>
          <w:sz w:val="24"/>
          <w:szCs w:val="24"/>
          <w:lang w:val="ru-RU"/>
        </w:rPr>
      </w:pPr>
      <w:r w:rsidRPr="002F261A">
        <w:rPr>
          <w:sz w:val="24"/>
          <w:szCs w:val="24"/>
          <w:lang w:val="ru-RU"/>
        </w:rPr>
        <w:lastRenderedPageBreak/>
        <w:t xml:space="preserve">Приложение №1 к муниципальной </w:t>
      </w:r>
      <w:r>
        <w:rPr>
          <w:sz w:val="24"/>
          <w:szCs w:val="24"/>
          <w:lang w:val="ru-RU"/>
        </w:rPr>
        <w:t>п</w:t>
      </w:r>
      <w:r w:rsidRPr="002F261A">
        <w:rPr>
          <w:sz w:val="24"/>
          <w:szCs w:val="24"/>
          <w:lang w:val="ru-RU"/>
        </w:rPr>
        <w:t>рограмме</w:t>
      </w:r>
    </w:p>
    <w:p w14:paraId="5D9C1D82" w14:textId="77777777" w:rsidR="00827B66" w:rsidRPr="002F261A" w:rsidRDefault="00827B66" w:rsidP="00827B66">
      <w:pPr>
        <w:pStyle w:val="a3"/>
        <w:ind w:right="221"/>
        <w:jc w:val="right"/>
        <w:rPr>
          <w:sz w:val="24"/>
          <w:szCs w:val="24"/>
          <w:lang w:val="ru-RU"/>
        </w:rPr>
      </w:pPr>
    </w:p>
    <w:p w14:paraId="4924E03D" w14:textId="1CF0E566" w:rsidR="00827B66" w:rsidRDefault="00827B66" w:rsidP="00827B66">
      <w:pPr>
        <w:pStyle w:val="31"/>
        <w:spacing w:before="0"/>
        <w:ind w:left="0" w:right="3"/>
        <w:jc w:val="center"/>
        <w:rPr>
          <w:sz w:val="24"/>
          <w:szCs w:val="24"/>
          <w:lang w:val="ru-RU"/>
        </w:rPr>
      </w:pPr>
      <w:r w:rsidRPr="008966D2">
        <w:rPr>
          <w:sz w:val="24"/>
          <w:szCs w:val="24"/>
          <w:lang w:val="ru-RU"/>
        </w:rPr>
        <w:t xml:space="preserve">Перечень мероприятий </w:t>
      </w:r>
      <w:r>
        <w:rPr>
          <w:sz w:val="24"/>
          <w:szCs w:val="24"/>
          <w:lang w:val="ru-RU"/>
        </w:rPr>
        <w:t>п</w:t>
      </w:r>
      <w:r w:rsidRPr="008966D2">
        <w:rPr>
          <w:sz w:val="24"/>
          <w:szCs w:val="24"/>
          <w:lang w:val="ru-RU"/>
        </w:rPr>
        <w:t xml:space="preserve">рограммы </w:t>
      </w:r>
    </w:p>
    <w:p w14:paraId="26BB6019" w14:textId="77777777" w:rsidR="00827B66" w:rsidRDefault="00827B66" w:rsidP="00827B66">
      <w:pPr>
        <w:pStyle w:val="31"/>
        <w:spacing w:before="0"/>
        <w:ind w:left="0" w:right="3"/>
        <w:jc w:val="center"/>
        <w:rPr>
          <w:sz w:val="24"/>
          <w:szCs w:val="24"/>
          <w:lang w:val="ru-RU"/>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828"/>
        <w:gridCol w:w="2409"/>
        <w:gridCol w:w="1418"/>
        <w:gridCol w:w="1417"/>
        <w:gridCol w:w="5103"/>
      </w:tblGrid>
      <w:tr w:rsidR="00827B66" w:rsidRPr="005E3E5B" w14:paraId="00108AC7" w14:textId="77777777" w:rsidTr="00B20D09">
        <w:tc>
          <w:tcPr>
            <w:tcW w:w="675" w:type="dxa"/>
            <w:vMerge w:val="restart"/>
            <w:shd w:val="clear" w:color="auto" w:fill="auto"/>
            <w:vAlign w:val="center"/>
          </w:tcPr>
          <w:p w14:paraId="7D62740C"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 п/п</w:t>
            </w:r>
          </w:p>
        </w:tc>
        <w:tc>
          <w:tcPr>
            <w:tcW w:w="3828" w:type="dxa"/>
            <w:vMerge w:val="restart"/>
            <w:shd w:val="clear" w:color="auto" w:fill="auto"/>
            <w:vAlign w:val="center"/>
          </w:tcPr>
          <w:p w14:paraId="450AEFD0"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Наименование основного мероприятия, мероприятия</w:t>
            </w:r>
          </w:p>
        </w:tc>
        <w:tc>
          <w:tcPr>
            <w:tcW w:w="2409" w:type="dxa"/>
            <w:vMerge w:val="restart"/>
            <w:shd w:val="clear" w:color="auto" w:fill="auto"/>
            <w:vAlign w:val="center"/>
          </w:tcPr>
          <w:p w14:paraId="4F9ED75A"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Ответственный исполнитель, участники</w:t>
            </w:r>
          </w:p>
        </w:tc>
        <w:tc>
          <w:tcPr>
            <w:tcW w:w="2835" w:type="dxa"/>
            <w:gridSpan w:val="2"/>
            <w:shd w:val="clear" w:color="auto" w:fill="auto"/>
            <w:vAlign w:val="center"/>
          </w:tcPr>
          <w:p w14:paraId="1BB87AE7"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Срок</w:t>
            </w:r>
          </w:p>
        </w:tc>
        <w:tc>
          <w:tcPr>
            <w:tcW w:w="5103" w:type="dxa"/>
            <w:vMerge w:val="restart"/>
            <w:shd w:val="clear" w:color="auto" w:fill="auto"/>
            <w:vAlign w:val="center"/>
          </w:tcPr>
          <w:p w14:paraId="0F4FB647"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Ожидаемый непосредственный результат (краткое описание)</w:t>
            </w:r>
          </w:p>
        </w:tc>
      </w:tr>
      <w:tr w:rsidR="00827B66" w:rsidRPr="00E857A7" w14:paraId="606DB46B" w14:textId="77777777" w:rsidTr="00B20D09">
        <w:tc>
          <w:tcPr>
            <w:tcW w:w="675" w:type="dxa"/>
            <w:vMerge/>
            <w:shd w:val="clear" w:color="auto" w:fill="auto"/>
            <w:vAlign w:val="center"/>
          </w:tcPr>
          <w:p w14:paraId="15A8A4A0" w14:textId="77777777" w:rsidR="00827B66" w:rsidRPr="000A5F70" w:rsidRDefault="00827B66" w:rsidP="00C3744F">
            <w:pPr>
              <w:pStyle w:val="31"/>
              <w:spacing w:before="0"/>
              <w:ind w:left="0" w:right="3"/>
              <w:jc w:val="center"/>
              <w:rPr>
                <w:b w:val="0"/>
                <w:sz w:val="22"/>
                <w:szCs w:val="22"/>
                <w:lang w:val="ru-RU"/>
              </w:rPr>
            </w:pPr>
          </w:p>
        </w:tc>
        <w:tc>
          <w:tcPr>
            <w:tcW w:w="3828" w:type="dxa"/>
            <w:vMerge/>
            <w:shd w:val="clear" w:color="auto" w:fill="auto"/>
            <w:vAlign w:val="center"/>
          </w:tcPr>
          <w:p w14:paraId="01C047AD" w14:textId="77777777" w:rsidR="00827B66" w:rsidRPr="000A5F70" w:rsidRDefault="00827B66" w:rsidP="00C3744F">
            <w:pPr>
              <w:pStyle w:val="31"/>
              <w:spacing w:before="0"/>
              <w:ind w:left="0" w:right="3"/>
              <w:rPr>
                <w:b w:val="0"/>
                <w:sz w:val="22"/>
                <w:szCs w:val="22"/>
                <w:lang w:val="ru-RU"/>
              </w:rPr>
            </w:pPr>
          </w:p>
        </w:tc>
        <w:tc>
          <w:tcPr>
            <w:tcW w:w="2409" w:type="dxa"/>
            <w:vMerge/>
            <w:shd w:val="clear" w:color="auto" w:fill="auto"/>
            <w:vAlign w:val="center"/>
          </w:tcPr>
          <w:p w14:paraId="488A65CC" w14:textId="77777777" w:rsidR="00827B66" w:rsidRPr="000A5F70" w:rsidRDefault="00827B66" w:rsidP="00C3744F">
            <w:pPr>
              <w:pStyle w:val="31"/>
              <w:spacing w:before="0"/>
              <w:ind w:left="0" w:right="3"/>
              <w:jc w:val="center"/>
              <w:rPr>
                <w:b w:val="0"/>
                <w:sz w:val="22"/>
                <w:szCs w:val="22"/>
                <w:lang w:val="ru-RU"/>
              </w:rPr>
            </w:pPr>
          </w:p>
        </w:tc>
        <w:tc>
          <w:tcPr>
            <w:tcW w:w="1418" w:type="dxa"/>
            <w:shd w:val="clear" w:color="auto" w:fill="auto"/>
            <w:vAlign w:val="center"/>
          </w:tcPr>
          <w:p w14:paraId="0070225E"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начала реализации</w:t>
            </w:r>
          </w:p>
        </w:tc>
        <w:tc>
          <w:tcPr>
            <w:tcW w:w="1417" w:type="dxa"/>
            <w:shd w:val="clear" w:color="auto" w:fill="auto"/>
            <w:vAlign w:val="center"/>
          </w:tcPr>
          <w:p w14:paraId="68E32D96"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окончания реализации</w:t>
            </w:r>
          </w:p>
        </w:tc>
        <w:tc>
          <w:tcPr>
            <w:tcW w:w="5103" w:type="dxa"/>
            <w:vMerge/>
            <w:shd w:val="clear" w:color="auto" w:fill="auto"/>
            <w:vAlign w:val="center"/>
          </w:tcPr>
          <w:p w14:paraId="6E58D198" w14:textId="77777777" w:rsidR="00827B66" w:rsidRPr="000A5F70" w:rsidRDefault="00827B66" w:rsidP="00C3744F">
            <w:pPr>
              <w:pStyle w:val="31"/>
              <w:spacing w:before="0"/>
              <w:ind w:left="0" w:right="3"/>
              <w:rPr>
                <w:b w:val="0"/>
                <w:sz w:val="22"/>
                <w:szCs w:val="22"/>
                <w:lang w:val="ru-RU"/>
              </w:rPr>
            </w:pPr>
          </w:p>
        </w:tc>
      </w:tr>
      <w:tr w:rsidR="00827B66" w:rsidRPr="00E857A7" w14:paraId="27F3BD29" w14:textId="77777777" w:rsidTr="00B20D09">
        <w:tc>
          <w:tcPr>
            <w:tcW w:w="675" w:type="dxa"/>
            <w:shd w:val="clear" w:color="auto" w:fill="auto"/>
            <w:vAlign w:val="center"/>
          </w:tcPr>
          <w:p w14:paraId="6BAF64FB"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1</w:t>
            </w:r>
          </w:p>
        </w:tc>
        <w:tc>
          <w:tcPr>
            <w:tcW w:w="3828" w:type="dxa"/>
            <w:shd w:val="clear" w:color="auto" w:fill="auto"/>
            <w:vAlign w:val="center"/>
          </w:tcPr>
          <w:p w14:paraId="42C1D18B"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2</w:t>
            </w:r>
          </w:p>
        </w:tc>
        <w:tc>
          <w:tcPr>
            <w:tcW w:w="2409" w:type="dxa"/>
            <w:shd w:val="clear" w:color="auto" w:fill="auto"/>
            <w:vAlign w:val="center"/>
          </w:tcPr>
          <w:p w14:paraId="20908BC1"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3</w:t>
            </w:r>
          </w:p>
        </w:tc>
        <w:tc>
          <w:tcPr>
            <w:tcW w:w="1418" w:type="dxa"/>
            <w:shd w:val="clear" w:color="auto" w:fill="auto"/>
            <w:vAlign w:val="center"/>
          </w:tcPr>
          <w:p w14:paraId="644E1ED0"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4</w:t>
            </w:r>
          </w:p>
        </w:tc>
        <w:tc>
          <w:tcPr>
            <w:tcW w:w="1417" w:type="dxa"/>
            <w:shd w:val="clear" w:color="auto" w:fill="auto"/>
            <w:vAlign w:val="center"/>
          </w:tcPr>
          <w:p w14:paraId="2400F824"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5</w:t>
            </w:r>
          </w:p>
        </w:tc>
        <w:tc>
          <w:tcPr>
            <w:tcW w:w="5103" w:type="dxa"/>
            <w:shd w:val="clear" w:color="auto" w:fill="auto"/>
            <w:vAlign w:val="center"/>
          </w:tcPr>
          <w:p w14:paraId="543C4A1A"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6</w:t>
            </w:r>
          </w:p>
        </w:tc>
      </w:tr>
      <w:tr w:rsidR="00827B66" w:rsidRPr="00E857A7" w14:paraId="6EB7B820" w14:textId="77777777" w:rsidTr="00FC174C">
        <w:tc>
          <w:tcPr>
            <w:tcW w:w="675" w:type="dxa"/>
            <w:shd w:val="clear" w:color="auto" w:fill="B8CCE4" w:themeFill="accent1" w:themeFillTint="66"/>
            <w:vAlign w:val="center"/>
          </w:tcPr>
          <w:p w14:paraId="4CAC8F15"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1</w:t>
            </w:r>
          </w:p>
        </w:tc>
        <w:tc>
          <w:tcPr>
            <w:tcW w:w="3828" w:type="dxa"/>
            <w:shd w:val="clear" w:color="auto" w:fill="B8CCE4" w:themeFill="accent1" w:themeFillTint="66"/>
          </w:tcPr>
          <w:p w14:paraId="12F9F385" w14:textId="77777777" w:rsidR="00827B66" w:rsidRPr="000A5F70" w:rsidRDefault="00827B66" w:rsidP="00C3744F">
            <w:pPr>
              <w:pStyle w:val="31"/>
              <w:spacing w:before="0"/>
              <w:ind w:left="0" w:right="3"/>
              <w:rPr>
                <w:b w:val="0"/>
                <w:sz w:val="22"/>
                <w:szCs w:val="22"/>
                <w:u w:val="single"/>
                <w:lang w:val="ru-RU"/>
              </w:rPr>
            </w:pPr>
            <w:r w:rsidRPr="000A5F70">
              <w:rPr>
                <w:b w:val="0"/>
                <w:sz w:val="22"/>
                <w:szCs w:val="22"/>
                <w:u w:val="single"/>
                <w:lang w:val="ru-RU"/>
              </w:rPr>
              <w:t>Основное мероприятие 1:</w:t>
            </w:r>
          </w:p>
          <w:p w14:paraId="19FFF575" w14:textId="77777777" w:rsidR="00827B66" w:rsidRPr="000A5F70" w:rsidRDefault="00827B66" w:rsidP="00C3744F">
            <w:pPr>
              <w:pStyle w:val="31"/>
              <w:spacing w:before="0"/>
              <w:ind w:left="0" w:right="3"/>
              <w:rPr>
                <w:b w:val="0"/>
                <w:sz w:val="22"/>
                <w:szCs w:val="22"/>
                <w:lang w:val="ru-RU"/>
              </w:rPr>
            </w:pPr>
            <w:r w:rsidRPr="000A5F70">
              <w:rPr>
                <w:rFonts w:cs="Calibri"/>
                <w:b w:val="0"/>
                <w:sz w:val="22"/>
                <w:szCs w:val="22"/>
                <w:lang w:val="ru-RU"/>
              </w:rPr>
              <w:t>Организация освещения населённых пунктов</w:t>
            </w:r>
          </w:p>
        </w:tc>
        <w:tc>
          <w:tcPr>
            <w:tcW w:w="2409" w:type="dxa"/>
            <w:shd w:val="clear" w:color="auto" w:fill="B8CCE4" w:themeFill="accent1" w:themeFillTint="66"/>
          </w:tcPr>
          <w:p w14:paraId="6BF52AA8" w14:textId="77777777" w:rsidR="007310DA" w:rsidRDefault="00827B66" w:rsidP="00C3744F">
            <w:pPr>
              <w:pStyle w:val="31"/>
              <w:spacing w:before="0"/>
              <w:ind w:left="0" w:right="3"/>
              <w:rPr>
                <w:b w:val="0"/>
                <w:sz w:val="22"/>
                <w:szCs w:val="22"/>
                <w:lang w:val="ru-RU"/>
              </w:rPr>
            </w:pPr>
            <w:r w:rsidRPr="000A5F70">
              <w:rPr>
                <w:b w:val="0"/>
                <w:sz w:val="22"/>
                <w:szCs w:val="22"/>
                <w:lang w:val="ru-RU"/>
              </w:rPr>
              <w:t>Администрация Шилыковского</w:t>
            </w:r>
          </w:p>
          <w:p w14:paraId="0B784F91" w14:textId="7B93B0DE" w:rsidR="00827B66" w:rsidRPr="000A5F70" w:rsidRDefault="00827B66" w:rsidP="00C3744F">
            <w:pPr>
              <w:pStyle w:val="31"/>
              <w:spacing w:before="0"/>
              <w:ind w:left="0" w:right="3"/>
              <w:rPr>
                <w:b w:val="0"/>
                <w:sz w:val="22"/>
                <w:szCs w:val="22"/>
                <w:lang w:val="ru-RU"/>
              </w:rPr>
            </w:pPr>
            <w:r w:rsidRPr="000A5F70">
              <w:rPr>
                <w:b w:val="0"/>
                <w:sz w:val="22"/>
                <w:szCs w:val="22"/>
                <w:lang w:val="ru-RU"/>
              </w:rPr>
              <w:t>сельского поселения</w:t>
            </w:r>
          </w:p>
        </w:tc>
        <w:tc>
          <w:tcPr>
            <w:tcW w:w="1418" w:type="dxa"/>
            <w:shd w:val="clear" w:color="auto" w:fill="B8CCE4" w:themeFill="accent1" w:themeFillTint="66"/>
            <w:vAlign w:val="center"/>
          </w:tcPr>
          <w:p w14:paraId="21911AC9" w14:textId="041E74FE"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20</w:t>
            </w:r>
            <w:r>
              <w:rPr>
                <w:b w:val="0"/>
                <w:sz w:val="22"/>
                <w:szCs w:val="22"/>
                <w:lang w:val="ru-RU"/>
              </w:rPr>
              <w:t>2</w:t>
            </w:r>
            <w:r w:rsidR="007D7ECC">
              <w:rPr>
                <w:b w:val="0"/>
                <w:sz w:val="22"/>
                <w:szCs w:val="22"/>
                <w:lang w:val="ru-RU"/>
              </w:rPr>
              <w:t>4</w:t>
            </w:r>
          </w:p>
        </w:tc>
        <w:tc>
          <w:tcPr>
            <w:tcW w:w="1417" w:type="dxa"/>
            <w:shd w:val="clear" w:color="auto" w:fill="B8CCE4" w:themeFill="accent1" w:themeFillTint="66"/>
            <w:vAlign w:val="center"/>
          </w:tcPr>
          <w:p w14:paraId="56BD51D5" w14:textId="478FB424"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2</w:t>
            </w:r>
            <w:r>
              <w:rPr>
                <w:b w:val="0"/>
                <w:sz w:val="22"/>
                <w:szCs w:val="22"/>
                <w:lang w:val="ru-RU"/>
              </w:rPr>
              <w:t>02</w:t>
            </w:r>
            <w:r w:rsidR="007D7ECC">
              <w:rPr>
                <w:b w:val="0"/>
                <w:sz w:val="22"/>
                <w:szCs w:val="22"/>
                <w:lang w:val="ru-RU"/>
              </w:rPr>
              <w:t>6</w:t>
            </w:r>
          </w:p>
        </w:tc>
        <w:tc>
          <w:tcPr>
            <w:tcW w:w="5103" w:type="dxa"/>
            <w:shd w:val="clear" w:color="auto" w:fill="B8CCE4" w:themeFill="accent1" w:themeFillTint="66"/>
          </w:tcPr>
          <w:p w14:paraId="37F936CA" w14:textId="77777777" w:rsidR="00827B66" w:rsidRPr="000A5F70" w:rsidRDefault="00827B66" w:rsidP="00C3744F">
            <w:pPr>
              <w:pStyle w:val="31"/>
              <w:spacing w:before="0"/>
              <w:ind w:left="0" w:right="3"/>
              <w:rPr>
                <w:b w:val="0"/>
                <w:sz w:val="22"/>
                <w:szCs w:val="22"/>
                <w:lang w:val="ru-RU"/>
              </w:rPr>
            </w:pPr>
          </w:p>
        </w:tc>
      </w:tr>
      <w:tr w:rsidR="00827B66" w:rsidRPr="005E3E5B" w14:paraId="448E5354" w14:textId="77777777" w:rsidTr="00B20D09">
        <w:tc>
          <w:tcPr>
            <w:tcW w:w="675" w:type="dxa"/>
            <w:shd w:val="clear" w:color="auto" w:fill="auto"/>
            <w:vAlign w:val="center"/>
          </w:tcPr>
          <w:p w14:paraId="191F8E2D"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1.1</w:t>
            </w:r>
          </w:p>
        </w:tc>
        <w:tc>
          <w:tcPr>
            <w:tcW w:w="3828" w:type="dxa"/>
            <w:shd w:val="clear" w:color="auto" w:fill="auto"/>
          </w:tcPr>
          <w:p w14:paraId="4D53E7AB" w14:textId="77777777" w:rsidR="00827B66" w:rsidRPr="000A5F70" w:rsidRDefault="00827B66" w:rsidP="00C3744F">
            <w:pPr>
              <w:pStyle w:val="31"/>
              <w:spacing w:before="0"/>
              <w:ind w:left="0" w:right="3"/>
              <w:rPr>
                <w:b w:val="0"/>
                <w:sz w:val="22"/>
                <w:szCs w:val="22"/>
                <w:lang w:val="ru-RU"/>
              </w:rPr>
            </w:pPr>
            <w:r w:rsidRPr="000A5F70">
              <w:rPr>
                <w:b w:val="0"/>
                <w:sz w:val="22"/>
                <w:szCs w:val="22"/>
                <w:lang w:val="ru-RU"/>
              </w:rPr>
              <w:t>Оплата за потреблённую электрическую энергию</w:t>
            </w:r>
          </w:p>
        </w:tc>
        <w:tc>
          <w:tcPr>
            <w:tcW w:w="2409" w:type="dxa"/>
            <w:shd w:val="clear" w:color="auto" w:fill="auto"/>
          </w:tcPr>
          <w:p w14:paraId="26EB57ED" w14:textId="29494974" w:rsidR="00827B66" w:rsidRPr="000A5F70" w:rsidRDefault="00827B66" w:rsidP="00C3744F">
            <w:pPr>
              <w:pStyle w:val="31"/>
              <w:spacing w:before="0"/>
              <w:ind w:left="0" w:right="3"/>
              <w:rPr>
                <w:b w:val="0"/>
                <w:sz w:val="22"/>
                <w:szCs w:val="22"/>
                <w:lang w:val="ru-RU"/>
              </w:rPr>
            </w:pPr>
            <w:r w:rsidRPr="000A5F70">
              <w:rPr>
                <w:b w:val="0"/>
                <w:sz w:val="22"/>
                <w:szCs w:val="22"/>
                <w:lang w:val="ru-RU"/>
              </w:rPr>
              <w:t>Администрация Шилыковского</w:t>
            </w:r>
            <w:r w:rsidR="007310DA">
              <w:rPr>
                <w:b w:val="0"/>
                <w:sz w:val="22"/>
                <w:szCs w:val="22"/>
                <w:lang w:val="ru-RU"/>
              </w:rPr>
              <w:t xml:space="preserve"> </w:t>
            </w:r>
            <w:r w:rsidRPr="000A5F70">
              <w:rPr>
                <w:b w:val="0"/>
                <w:sz w:val="22"/>
                <w:szCs w:val="22"/>
                <w:lang w:val="ru-RU"/>
              </w:rPr>
              <w:t>сельского поселения</w:t>
            </w:r>
          </w:p>
        </w:tc>
        <w:tc>
          <w:tcPr>
            <w:tcW w:w="1418" w:type="dxa"/>
            <w:shd w:val="clear" w:color="auto" w:fill="auto"/>
            <w:vAlign w:val="center"/>
          </w:tcPr>
          <w:p w14:paraId="2D98D98B" w14:textId="380AD692"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20</w:t>
            </w:r>
            <w:r>
              <w:rPr>
                <w:b w:val="0"/>
                <w:sz w:val="22"/>
                <w:szCs w:val="22"/>
                <w:lang w:val="ru-RU"/>
              </w:rPr>
              <w:t>2</w:t>
            </w:r>
            <w:r w:rsidR="007D7ECC">
              <w:rPr>
                <w:b w:val="0"/>
                <w:sz w:val="22"/>
                <w:szCs w:val="22"/>
                <w:lang w:val="ru-RU"/>
              </w:rPr>
              <w:t>4</w:t>
            </w:r>
          </w:p>
        </w:tc>
        <w:tc>
          <w:tcPr>
            <w:tcW w:w="1417" w:type="dxa"/>
            <w:shd w:val="clear" w:color="auto" w:fill="auto"/>
            <w:vAlign w:val="center"/>
          </w:tcPr>
          <w:p w14:paraId="5BDE770C" w14:textId="4A1E9371"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2</w:t>
            </w:r>
            <w:r>
              <w:rPr>
                <w:b w:val="0"/>
                <w:sz w:val="22"/>
                <w:szCs w:val="22"/>
                <w:lang w:val="ru-RU"/>
              </w:rPr>
              <w:t>02</w:t>
            </w:r>
            <w:r w:rsidR="007D7ECC">
              <w:rPr>
                <w:b w:val="0"/>
                <w:sz w:val="22"/>
                <w:szCs w:val="22"/>
                <w:lang w:val="ru-RU"/>
              </w:rPr>
              <w:t>6</w:t>
            </w:r>
          </w:p>
        </w:tc>
        <w:tc>
          <w:tcPr>
            <w:tcW w:w="5103" w:type="dxa"/>
            <w:shd w:val="clear" w:color="auto" w:fill="auto"/>
          </w:tcPr>
          <w:p w14:paraId="0089E121" w14:textId="77777777" w:rsidR="00827B66" w:rsidRPr="000A5F70" w:rsidRDefault="00827B66" w:rsidP="00C3744F">
            <w:pPr>
              <w:pStyle w:val="31"/>
              <w:spacing w:before="0"/>
              <w:ind w:left="0" w:right="3"/>
              <w:rPr>
                <w:b w:val="0"/>
                <w:sz w:val="22"/>
                <w:szCs w:val="22"/>
                <w:lang w:val="ru-RU"/>
              </w:rPr>
            </w:pPr>
            <w:r w:rsidRPr="000A5F70">
              <w:rPr>
                <w:b w:val="0"/>
                <w:sz w:val="22"/>
                <w:szCs w:val="22"/>
                <w:lang w:val="ru-RU"/>
              </w:rPr>
              <w:t>обеспечение надлежащего технического состояния объектов наружного уличного освещения для бесперебойного освещения улиц Шилыковского сельского поселения</w:t>
            </w:r>
          </w:p>
        </w:tc>
      </w:tr>
      <w:tr w:rsidR="00827B66" w:rsidRPr="005E3E5B" w14:paraId="29239DBD" w14:textId="77777777" w:rsidTr="00B20D09">
        <w:tc>
          <w:tcPr>
            <w:tcW w:w="675" w:type="dxa"/>
            <w:shd w:val="clear" w:color="auto" w:fill="auto"/>
            <w:vAlign w:val="center"/>
          </w:tcPr>
          <w:p w14:paraId="231F9B08"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1.2</w:t>
            </w:r>
          </w:p>
        </w:tc>
        <w:tc>
          <w:tcPr>
            <w:tcW w:w="3828" w:type="dxa"/>
            <w:shd w:val="clear" w:color="auto" w:fill="auto"/>
          </w:tcPr>
          <w:p w14:paraId="0D77A32F" w14:textId="77777777" w:rsidR="00827B66" w:rsidRPr="000A5F70" w:rsidRDefault="00827B66" w:rsidP="00C3744F">
            <w:pPr>
              <w:pStyle w:val="31"/>
              <w:spacing w:before="0"/>
              <w:ind w:left="0" w:right="3"/>
              <w:rPr>
                <w:b w:val="0"/>
                <w:sz w:val="22"/>
                <w:szCs w:val="22"/>
                <w:lang w:val="ru-RU"/>
              </w:rPr>
            </w:pPr>
            <w:r w:rsidRPr="000A5F70">
              <w:rPr>
                <w:b w:val="0"/>
                <w:sz w:val="22"/>
                <w:szCs w:val="22"/>
                <w:lang w:val="ru-RU"/>
              </w:rPr>
              <w:t>Техническое обслуживание сетей уличного освещения и приобретение материальных запасов (расходных материалов)</w:t>
            </w:r>
          </w:p>
        </w:tc>
        <w:tc>
          <w:tcPr>
            <w:tcW w:w="2409" w:type="dxa"/>
            <w:shd w:val="clear" w:color="auto" w:fill="auto"/>
          </w:tcPr>
          <w:p w14:paraId="41BBEB96" w14:textId="3CD0974D" w:rsidR="00827B66" w:rsidRPr="000A5F70" w:rsidRDefault="00827B66" w:rsidP="00C3744F">
            <w:pPr>
              <w:pStyle w:val="31"/>
              <w:spacing w:before="0"/>
              <w:ind w:left="0" w:right="3"/>
              <w:rPr>
                <w:b w:val="0"/>
                <w:sz w:val="22"/>
                <w:szCs w:val="22"/>
                <w:lang w:val="ru-RU"/>
              </w:rPr>
            </w:pPr>
            <w:r w:rsidRPr="000A5F70">
              <w:rPr>
                <w:b w:val="0"/>
                <w:sz w:val="22"/>
                <w:szCs w:val="22"/>
                <w:lang w:val="ru-RU"/>
              </w:rPr>
              <w:t>Администрация Шилыковского</w:t>
            </w:r>
            <w:r w:rsidR="007310DA">
              <w:rPr>
                <w:b w:val="0"/>
                <w:sz w:val="22"/>
                <w:szCs w:val="22"/>
                <w:lang w:val="ru-RU"/>
              </w:rPr>
              <w:t xml:space="preserve"> </w:t>
            </w:r>
            <w:r w:rsidRPr="000A5F70">
              <w:rPr>
                <w:b w:val="0"/>
                <w:sz w:val="22"/>
                <w:szCs w:val="22"/>
                <w:lang w:val="ru-RU"/>
              </w:rPr>
              <w:t>сельского поселения</w:t>
            </w:r>
          </w:p>
        </w:tc>
        <w:tc>
          <w:tcPr>
            <w:tcW w:w="1418" w:type="dxa"/>
            <w:shd w:val="clear" w:color="auto" w:fill="auto"/>
            <w:vAlign w:val="center"/>
          </w:tcPr>
          <w:p w14:paraId="6149A518" w14:textId="547235E4"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20</w:t>
            </w:r>
            <w:r>
              <w:rPr>
                <w:b w:val="0"/>
                <w:sz w:val="22"/>
                <w:szCs w:val="22"/>
                <w:lang w:val="ru-RU"/>
              </w:rPr>
              <w:t>2</w:t>
            </w:r>
            <w:r w:rsidR="007D7ECC">
              <w:rPr>
                <w:b w:val="0"/>
                <w:sz w:val="22"/>
                <w:szCs w:val="22"/>
                <w:lang w:val="ru-RU"/>
              </w:rPr>
              <w:t>4</w:t>
            </w:r>
          </w:p>
        </w:tc>
        <w:tc>
          <w:tcPr>
            <w:tcW w:w="1417" w:type="dxa"/>
            <w:shd w:val="clear" w:color="auto" w:fill="auto"/>
            <w:vAlign w:val="center"/>
          </w:tcPr>
          <w:p w14:paraId="614F6E1F" w14:textId="23C15334"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2</w:t>
            </w:r>
            <w:r>
              <w:rPr>
                <w:b w:val="0"/>
                <w:sz w:val="22"/>
                <w:szCs w:val="22"/>
                <w:lang w:val="ru-RU"/>
              </w:rPr>
              <w:t>02</w:t>
            </w:r>
            <w:r w:rsidR="007D7ECC">
              <w:rPr>
                <w:b w:val="0"/>
                <w:sz w:val="22"/>
                <w:szCs w:val="22"/>
                <w:lang w:val="ru-RU"/>
              </w:rPr>
              <w:t>6</w:t>
            </w:r>
          </w:p>
        </w:tc>
        <w:tc>
          <w:tcPr>
            <w:tcW w:w="5103" w:type="dxa"/>
            <w:shd w:val="clear" w:color="auto" w:fill="auto"/>
          </w:tcPr>
          <w:p w14:paraId="3F408463" w14:textId="77777777" w:rsidR="00827B66" w:rsidRPr="000A5F70" w:rsidRDefault="00827B66" w:rsidP="00C3744F">
            <w:pPr>
              <w:pStyle w:val="31"/>
              <w:spacing w:before="0"/>
              <w:ind w:left="0" w:right="3"/>
              <w:rPr>
                <w:b w:val="0"/>
                <w:sz w:val="22"/>
                <w:szCs w:val="22"/>
                <w:lang w:val="ru-RU"/>
              </w:rPr>
            </w:pPr>
            <w:r w:rsidRPr="000A5F70">
              <w:rPr>
                <w:b w:val="0"/>
                <w:sz w:val="22"/>
                <w:szCs w:val="22"/>
                <w:lang w:val="ru-RU"/>
              </w:rPr>
              <w:t>обеспечение надлежащего технического состояния объектов наружного уличного освещения для бесперебойного освещения улиц Шилыковского сельского поселения</w:t>
            </w:r>
          </w:p>
        </w:tc>
      </w:tr>
      <w:tr w:rsidR="00827B66" w:rsidRPr="005E3E5B" w14:paraId="0EE3E36F" w14:textId="77777777" w:rsidTr="00B20D09">
        <w:tc>
          <w:tcPr>
            <w:tcW w:w="675" w:type="dxa"/>
            <w:shd w:val="clear" w:color="auto" w:fill="auto"/>
            <w:vAlign w:val="center"/>
          </w:tcPr>
          <w:p w14:paraId="566711FB"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1.3</w:t>
            </w:r>
          </w:p>
        </w:tc>
        <w:tc>
          <w:tcPr>
            <w:tcW w:w="3828" w:type="dxa"/>
            <w:shd w:val="clear" w:color="auto" w:fill="auto"/>
          </w:tcPr>
          <w:p w14:paraId="1B7CFE34" w14:textId="5917FD26" w:rsidR="00827B66" w:rsidRPr="000A5F70" w:rsidRDefault="00DD6A9F" w:rsidP="00C3744F">
            <w:pPr>
              <w:pStyle w:val="31"/>
              <w:spacing w:before="0"/>
              <w:ind w:left="0" w:right="3"/>
              <w:rPr>
                <w:b w:val="0"/>
                <w:sz w:val="22"/>
                <w:szCs w:val="22"/>
                <w:lang w:val="ru-RU"/>
              </w:rPr>
            </w:pPr>
            <w:r>
              <w:rPr>
                <w:b w:val="0"/>
                <w:sz w:val="22"/>
                <w:szCs w:val="22"/>
                <w:lang w:val="ru-RU"/>
              </w:rPr>
              <w:t xml:space="preserve">Оплата за </w:t>
            </w:r>
            <w:r w:rsidR="00827B66" w:rsidRPr="000A5F70">
              <w:rPr>
                <w:b w:val="0"/>
                <w:sz w:val="22"/>
                <w:szCs w:val="22"/>
                <w:lang w:val="ru-RU"/>
              </w:rPr>
              <w:t>размещение на опорах воздушных линий электропередач светильников</w:t>
            </w:r>
            <w:r>
              <w:rPr>
                <w:b w:val="0"/>
                <w:sz w:val="22"/>
                <w:szCs w:val="22"/>
                <w:lang w:val="ru-RU"/>
              </w:rPr>
              <w:t>, узлов учета</w:t>
            </w:r>
            <w:r w:rsidR="00827B66" w:rsidRPr="000A5F70">
              <w:rPr>
                <w:b w:val="0"/>
                <w:sz w:val="22"/>
                <w:szCs w:val="22"/>
                <w:lang w:val="ru-RU"/>
              </w:rPr>
              <w:t xml:space="preserve"> и проводов уличного освещения</w:t>
            </w:r>
          </w:p>
        </w:tc>
        <w:tc>
          <w:tcPr>
            <w:tcW w:w="2409" w:type="dxa"/>
            <w:shd w:val="clear" w:color="auto" w:fill="auto"/>
          </w:tcPr>
          <w:p w14:paraId="2530C6FE" w14:textId="0BB86A3F" w:rsidR="00827B66" w:rsidRPr="000A5F70" w:rsidRDefault="00827B66" w:rsidP="00C3744F">
            <w:pPr>
              <w:pStyle w:val="31"/>
              <w:spacing w:before="0"/>
              <w:ind w:left="0" w:right="3"/>
              <w:rPr>
                <w:b w:val="0"/>
                <w:sz w:val="22"/>
                <w:szCs w:val="22"/>
                <w:lang w:val="ru-RU"/>
              </w:rPr>
            </w:pPr>
            <w:r w:rsidRPr="000A5F70">
              <w:rPr>
                <w:b w:val="0"/>
                <w:sz w:val="22"/>
                <w:szCs w:val="22"/>
                <w:lang w:val="ru-RU"/>
              </w:rPr>
              <w:t>Администрация Шилыковского</w:t>
            </w:r>
            <w:r w:rsidR="007310DA">
              <w:rPr>
                <w:b w:val="0"/>
                <w:sz w:val="22"/>
                <w:szCs w:val="22"/>
                <w:lang w:val="ru-RU"/>
              </w:rPr>
              <w:t xml:space="preserve"> </w:t>
            </w:r>
            <w:r w:rsidRPr="000A5F70">
              <w:rPr>
                <w:b w:val="0"/>
                <w:sz w:val="22"/>
                <w:szCs w:val="22"/>
                <w:lang w:val="ru-RU"/>
              </w:rPr>
              <w:t>сельского поселения</w:t>
            </w:r>
          </w:p>
        </w:tc>
        <w:tc>
          <w:tcPr>
            <w:tcW w:w="1418" w:type="dxa"/>
            <w:shd w:val="clear" w:color="auto" w:fill="auto"/>
            <w:vAlign w:val="center"/>
          </w:tcPr>
          <w:p w14:paraId="5B4EB74B" w14:textId="38F27A8F"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20</w:t>
            </w:r>
            <w:r>
              <w:rPr>
                <w:b w:val="0"/>
                <w:sz w:val="22"/>
                <w:szCs w:val="22"/>
                <w:lang w:val="ru-RU"/>
              </w:rPr>
              <w:t>2</w:t>
            </w:r>
            <w:r w:rsidR="007D7ECC">
              <w:rPr>
                <w:b w:val="0"/>
                <w:sz w:val="22"/>
                <w:szCs w:val="22"/>
                <w:lang w:val="ru-RU"/>
              </w:rPr>
              <w:t>4</w:t>
            </w:r>
          </w:p>
        </w:tc>
        <w:tc>
          <w:tcPr>
            <w:tcW w:w="1417" w:type="dxa"/>
            <w:shd w:val="clear" w:color="auto" w:fill="auto"/>
            <w:vAlign w:val="center"/>
          </w:tcPr>
          <w:p w14:paraId="75DA9AD9" w14:textId="4CC235E2"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2</w:t>
            </w:r>
            <w:r>
              <w:rPr>
                <w:b w:val="0"/>
                <w:sz w:val="22"/>
                <w:szCs w:val="22"/>
                <w:lang w:val="ru-RU"/>
              </w:rPr>
              <w:t>02</w:t>
            </w:r>
            <w:r w:rsidR="007D7ECC">
              <w:rPr>
                <w:b w:val="0"/>
                <w:sz w:val="22"/>
                <w:szCs w:val="22"/>
                <w:lang w:val="ru-RU"/>
              </w:rPr>
              <w:t>6</w:t>
            </w:r>
          </w:p>
        </w:tc>
        <w:tc>
          <w:tcPr>
            <w:tcW w:w="5103" w:type="dxa"/>
            <w:shd w:val="clear" w:color="auto" w:fill="auto"/>
          </w:tcPr>
          <w:p w14:paraId="5E737888" w14:textId="77777777" w:rsidR="00827B66" w:rsidRPr="000A5F70" w:rsidRDefault="00827B66" w:rsidP="00C3744F">
            <w:pPr>
              <w:pStyle w:val="31"/>
              <w:spacing w:before="0"/>
              <w:ind w:left="0" w:right="3"/>
              <w:rPr>
                <w:b w:val="0"/>
                <w:sz w:val="22"/>
                <w:szCs w:val="22"/>
                <w:lang w:val="ru-RU"/>
              </w:rPr>
            </w:pPr>
            <w:r w:rsidRPr="000A5F70">
              <w:rPr>
                <w:b w:val="0"/>
                <w:sz w:val="22"/>
                <w:szCs w:val="22"/>
                <w:lang w:val="ru-RU"/>
              </w:rPr>
              <w:t>обеспечение надлежащего технического состояния объектов наружного уличного освещения для бесперебойного освещения улиц Шилыковского сельского поселения</w:t>
            </w:r>
          </w:p>
        </w:tc>
      </w:tr>
      <w:tr w:rsidR="00827B66" w:rsidRPr="00E857A7" w14:paraId="176B6579" w14:textId="77777777" w:rsidTr="00FC174C">
        <w:tc>
          <w:tcPr>
            <w:tcW w:w="675" w:type="dxa"/>
            <w:shd w:val="clear" w:color="auto" w:fill="B8CCE4" w:themeFill="accent1" w:themeFillTint="66"/>
            <w:vAlign w:val="center"/>
          </w:tcPr>
          <w:p w14:paraId="5798CDA0"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2</w:t>
            </w:r>
          </w:p>
        </w:tc>
        <w:tc>
          <w:tcPr>
            <w:tcW w:w="3828" w:type="dxa"/>
            <w:shd w:val="clear" w:color="auto" w:fill="B8CCE4" w:themeFill="accent1" w:themeFillTint="66"/>
          </w:tcPr>
          <w:p w14:paraId="1C1544B9" w14:textId="77777777" w:rsidR="00827B66" w:rsidRPr="000A5F70" w:rsidRDefault="00827B66" w:rsidP="00C3744F">
            <w:pPr>
              <w:pStyle w:val="31"/>
              <w:spacing w:before="0"/>
              <w:ind w:left="0" w:right="3"/>
              <w:rPr>
                <w:b w:val="0"/>
                <w:sz w:val="22"/>
                <w:szCs w:val="22"/>
                <w:u w:val="single"/>
                <w:lang w:val="ru-RU"/>
              </w:rPr>
            </w:pPr>
            <w:r w:rsidRPr="000A5F70">
              <w:rPr>
                <w:b w:val="0"/>
                <w:sz w:val="22"/>
                <w:szCs w:val="22"/>
                <w:u w:val="single"/>
                <w:lang w:val="ru-RU"/>
              </w:rPr>
              <w:t>Основное мероприятие 2:</w:t>
            </w:r>
          </w:p>
          <w:p w14:paraId="76FA3FA0" w14:textId="77777777" w:rsidR="00827B66" w:rsidRPr="000A5F70" w:rsidRDefault="00827B66" w:rsidP="00C3744F">
            <w:pPr>
              <w:pStyle w:val="31"/>
              <w:spacing w:before="0"/>
              <w:ind w:left="0" w:right="3"/>
              <w:rPr>
                <w:b w:val="0"/>
                <w:sz w:val="22"/>
                <w:szCs w:val="22"/>
                <w:lang w:val="ru-RU"/>
              </w:rPr>
            </w:pPr>
            <w:r w:rsidRPr="000A5F70">
              <w:rPr>
                <w:rFonts w:cs="Calibri"/>
                <w:b w:val="0"/>
                <w:sz w:val="22"/>
                <w:szCs w:val="22"/>
                <w:lang w:val="ru-RU"/>
              </w:rPr>
              <w:t xml:space="preserve">Благоустройство населённых пунктов </w:t>
            </w:r>
            <w:r w:rsidRPr="000A5F70">
              <w:rPr>
                <w:b w:val="0"/>
                <w:sz w:val="22"/>
                <w:szCs w:val="22"/>
                <w:lang w:val="ru-RU"/>
              </w:rPr>
              <w:t xml:space="preserve">Шилыковского </w:t>
            </w:r>
            <w:r w:rsidRPr="000A5F70">
              <w:rPr>
                <w:rFonts w:cs="Calibri"/>
                <w:b w:val="0"/>
                <w:sz w:val="22"/>
                <w:szCs w:val="22"/>
                <w:lang w:val="ru-RU"/>
              </w:rPr>
              <w:t>сельского поселения</w:t>
            </w:r>
          </w:p>
        </w:tc>
        <w:tc>
          <w:tcPr>
            <w:tcW w:w="2409" w:type="dxa"/>
            <w:shd w:val="clear" w:color="auto" w:fill="B8CCE4" w:themeFill="accent1" w:themeFillTint="66"/>
          </w:tcPr>
          <w:p w14:paraId="7967D5D5" w14:textId="1C4E87B2" w:rsidR="00827B66" w:rsidRPr="000A5F70" w:rsidRDefault="00827B66" w:rsidP="00C3744F">
            <w:pPr>
              <w:pStyle w:val="31"/>
              <w:spacing w:before="0"/>
              <w:ind w:left="0" w:right="3"/>
              <w:rPr>
                <w:b w:val="0"/>
                <w:sz w:val="22"/>
                <w:szCs w:val="22"/>
                <w:lang w:val="ru-RU"/>
              </w:rPr>
            </w:pPr>
            <w:r w:rsidRPr="000A5F70">
              <w:rPr>
                <w:b w:val="0"/>
                <w:sz w:val="22"/>
                <w:szCs w:val="22"/>
                <w:lang w:val="ru-RU"/>
              </w:rPr>
              <w:t>Администрация Шилыковского</w:t>
            </w:r>
            <w:r w:rsidR="007310DA">
              <w:rPr>
                <w:b w:val="0"/>
                <w:sz w:val="22"/>
                <w:szCs w:val="22"/>
                <w:lang w:val="ru-RU"/>
              </w:rPr>
              <w:t xml:space="preserve"> </w:t>
            </w:r>
            <w:r w:rsidRPr="000A5F70">
              <w:rPr>
                <w:b w:val="0"/>
                <w:sz w:val="22"/>
                <w:szCs w:val="22"/>
                <w:lang w:val="ru-RU"/>
              </w:rPr>
              <w:t>сельского поселения</w:t>
            </w:r>
          </w:p>
        </w:tc>
        <w:tc>
          <w:tcPr>
            <w:tcW w:w="1418" w:type="dxa"/>
            <w:shd w:val="clear" w:color="auto" w:fill="B8CCE4" w:themeFill="accent1" w:themeFillTint="66"/>
            <w:vAlign w:val="center"/>
          </w:tcPr>
          <w:p w14:paraId="1F833E33" w14:textId="1BD03D23"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20</w:t>
            </w:r>
            <w:r>
              <w:rPr>
                <w:b w:val="0"/>
                <w:sz w:val="22"/>
                <w:szCs w:val="22"/>
                <w:lang w:val="ru-RU"/>
              </w:rPr>
              <w:t>2</w:t>
            </w:r>
            <w:r w:rsidR="007D7ECC">
              <w:rPr>
                <w:b w:val="0"/>
                <w:sz w:val="22"/>
                <w:szCs w:val="22"/>
                <w:lang w:val="ru-RU"/>
              </w:rPr>
              <w:t>4</w:t>
            </w:r>
          </w:p>
        </w:tc>
        <w:tc>
          <w:tcPr>
            <w:tcW w:w="1417" w:type="dxa"/>
            <w:shd w:val="clear" w:color="auto" w:fill="B8CCE4" w:themeFill="accent1" w:themeFillTint="66"/>
            <w:vAlign w:val="center"/>
          </w:tcPr>
          <w:p w14:paraId="08F5DAB6" w14:textId="348ED020"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2</w:t>
            </w:r>
            <w:r>
              <w:rPr>
                <w:b w:val="0"/>
                <w:sz w:val="22"/>
                <w:szCs w:val="22"/>
                <w:lang w:val="ru-RU"/>
              </w:rPr>
              <w:t>02</w:t>
            </w:r>
            <w:r w:rsidR="007D7ECC">
              <w:rPr>
                <w:b w:val="0"/>
                <w:sz w:val="22"/>
                <w:szCs w:val="22"/>
                <w:lang w:val="ru-RU"/>
              </w:rPr>
              <w:t>6</w:t>
            </w:r>
          </w:p>
        </w:tc>
        <w:tc>
          <w:tcPr>
            <w:tcW w:w="5103" w:type="dxa"/>
            <w:shd w:val="clear" w:color="auto" w:fill="B8CCE4" w:themeFill="accent1" w:themeFillTint="66"/>
          </w:tcPr>
          <w:p w14:paraId="5AD423B9" w14:textId="77777777" w:rsidR="00827B66" w:rsidRPr="000A5F70" w:rsidRDefault="00827B66" w:rsidP="00C3744F">
            <w:pPr>
              <w:pStyle w:val="31"/>
              <w:spacing w:before="0"/>
              <w:ind w:left="0" w:right="3"/>
              <w:rPr>
                <w:b w:val="0"/>
                <w:sz w:val="22"/>
                <w:szCs w:val="22"/>
                <w:lang w:val="ru-RU"/>
              </w:rPr>
            </w:pPr>
          </w:p>
        </w:tc>
      </w:tr>
      <w:tr w:rsidR="00921793" w:rsidRPr="005E3E5B" w14:paraId="65F30D06" w14:textId="77777777" w:rsidTr="00B20D09">
        <w:trPr>
          <w:trHeight w:val="416"/>
        </w:trPr>
        <w:tc>
          <w:tcPr>
            <w:tcW w:w="675" w:type="dxa"/>
            <w:shd w:val="clear" w:color="auto" w:fill="auto"/>
            <w:vAlign w:val="center"/>
          </w:tcPr>
          <w:p w14:paraId="1726AD5B" w14:textId="0B4E8422" w:rsidR="00921793" w:rsidRPr="000A5F70" w:rsidRDefault="00921793" w:rsidP="00921793">
            <w:pPr>
              <w:pStyle w:val="31"/>
              <w:spacing w:before="0"/>
              <w:ind w:left="0" w:right="3"/>
              <w:jc w:val="center"/>
              <w:rPr>
                <w:b w:val="0"/>
                <w:sz w:val="22"/>
                <w:szCs w:val="22"/>
                <w:lang w:val="ru-RU"/>
              </w:rPr>
            </w:pPr>
            <w:r>
              <w:rPr>
                <w:b w:val="0"/>
                <w:sz w:val="22"/>
                <w:szCs w:val="22"/>
                <w:lang w:val="ru-RU"/>
              </w:rPr>
              <w:t>2.1</w:t>
            </w:r>
          </w:p>
        </w:tc>
        <w:tc>
          <w:tcPr>
            <w:tcW w:w="3828" w:type="dxa"/>
            <w:shd w:val="clear" w:color="auto" w:fill="auto"/>
          </w:tcPr>
          <w:p w14:paraId="41D52F62" w14:textId="2E6B6F43" w:rsidR="00921793" w:rsidRPr="007310DA" w:rsidRDefault="00921793" w:rsidP="00921793">
            <w:pPr>
              <w:pStyle w:val="31"/>
              <w:spacing w:before="0"/>
              <w:ind w:left="0" w:right="3"/>
              <w:rPr>
                <w:b w:val="0"/>
                <w:sz w:val="22"/>
                <w:szCs w:val="22"/>
                <w:lang w:val="ru-RU"/>
              </w:rPr>
            </w:pPr>
            <w:r w:rsidRPr="007310DA">
              <w:rPr>
                <w:b w:val="0"/>
                <w:sz w:val="22"/>
                <w:szCs w:val="22"/>
                <w:lang w:val="ru-RU"/>
              </w:rPr>
              <w:t>Опиловка и кр</w:t>
            </w:r>
            <w:r>
              <w:rPr>
                <w:b w:val="0"/>
                <w:sz w:val="22"/>
                <w:szCs w:val="22"/>
                <w:lang w:val="ru-RU"/>
              </w:rPr>
              <w:t>о</w:t>
            </w:r>
            <w:r w:rsidRPr="007310DA">
              <w:rPr>
                <w:b w:val="0"/>
                <w:sz w:val="22"/>
                <w:szCs w:val="22"/>
                <w:lang w:val="ru-RU"/>
              </w:rPr>
              <w:t>нирование деревьев и кустарников</w:t>
            </w:r>
          </w:p>
        </w:tc>
        <w:tc>
          <w:tcPr>
            <w:tcW w:w="2409" w:type="dxa"/>
            <w:shd w:val="clear" w:color="auto" w:fill="auto"/>
          </w:tcPr>
          <w:p w14:paraId="2A87ACB4" w14:textId="0BC6B2A9" w:rsidR="00921793" w:rsidRPr="000A5F70" w:rsidRDefault="00921793" w:rsidP="00921793">
            <w:pPr>
              <w:pStyle w:val="31"/>
              <w:spacing w:before="0"/>
              <w:ind w:left="0" w:right="3"/>
              <w:rPr>
                <w:b w:val="0"/>
                <w:sz w:val="22"/>
                <w:szCs w:val="22"/>
                <w:lang w:val="ru-RU"/>
              </w:rPr>
            </w:pPr>
            <w:r w:rsidRPr="005C6F4C">
              <w:rPr>
                <w:b w:val="0"/>
                <w:sz w:val="22"/>
                <w:szCs w:val="22"/>
                <w:lang w:val="ru-RU"/>
              </w:rPr>
              <w:t>Администрация Шилыковского сельского поселения</w:t>
            </w:r>
          </w:p>
        </w:tc>
        <w:tc>
          <w:tcPr>
            <w:tcW w:w="1418" w:type="dxa"/>
            <w:shd w:val="clear" w:color="auto" w:fill="auto"/>
            <w:vAlign w:val="center"/>
          </w:tcPr>
          <w:p w14:paraId="31F930A9" w14:textId="6F6080B8" w:rsidR="00921793" w:rsidRPr="000A5F70" w:rsidRDefault="00921793" w:rsidP="00921793">
            <w:pPr>
              <w:pStyle w:val="31"/>
              <w:spacing w:before="0"/>
              <w:ind w:left="0" w:right="3"/>
              <w:jc w:val="center"/>
              <w:rPr>
                <w:b w:val="0"/>
                <w:sz w:val="22"/>
                <w:szCs w:val="22"/>
                <w:lang w:val="ru-RU"/>
              </w:rPr>
            </w:pPr>
            <w:r w:rsidRPr="000A5F70">
              <w:rPr>
                <w:b w:val="0"/>
                <w:sz w:val="22"/>
                <w:szCs w:val="22"/>
                <w:lang w:val="ru-RU"/>
              </w:rPr>
              <w:t>20</w:t>
            </w:r>
            <w:r>
              <w:rPr>
                <w:b w:val="0"/>
                <w:sz w:val="22"/>
                <w:szCs w:val="22"/>
                <w:lang w:val="ru-RU"/>
              </w:rPr>
              <w:t>24</w:t>
            </w:r>
          </w:p>
        </w:tc>
        <w:tc>
          <w:tcPr>
            <w:tcW w:w="1417" w:type="dxa"/>
            <w:shd w:val="clear" w:color="auto" w:fill="auto"/>
            <w:vAlign w:val="center"/>
          </w:tcPr>
          <w:p w14:paraId="3FCC90DF" w14:textId="643714FE" w:rsidR="00921793" w:rsidRPr="000A5F70" w:rsidRDefault="00921793" w:rsidP="00921793">
            <w:pPr>
              <w:pStyle w:val="31"/>
              <w:spacing w:before="0"/>
              <w:ind w:left="0" w:right="3"/>
              <w:jc w:val="center"/>
              <w:rPr>
                <w:b w:val="0"/>
                <w:sz w:val="22"/>
                <w:szCs w:val="22"/>
                <w:lang w:val="ru-RU"/>
              </w:rPr>
            </w:pPr>
            <w:r w:rsidRPr="000A5F70">
              <w:rPr>
                <w:b w:val="0"/>
                <w:sz w:val="22"/>
                <w:szCs w:val="22"/>
                <w:lang w:val="ru-RU"/>
              </w:rPr>
              <w:t>2</w:t>
            </w:r>
            <w:r>
              <w:rPr>
                <w:b w:val="0"/>
                <w:sz w:val="22"/>
                <w:szCs w:val="22"/>
                <w:lang w:val="ru-RU"/>
              </w:rPr>
              <w:t>026</w:t>
            </w:r>
          </w:p>
        </w:tc>
        <w:tc>
          <w:tcPr>
            <w:tcW w:w="5103" w:type="dxa"/>
            <w:shd w:val="clear" w:color="auto" w:fill="auto"/>
          </w:tcPr>
          <w:p w14:paraId="25DE8DCF" w14:textId="1AF5433E" w:rsidR="00921793" w:rsidRPr="000A5F70" w:rsidRDefault="00921793" w:rsidP="00921793">
            <w:pPr>
              <w:pStyle w:val="31"/>
              <w:spacing w:before="0"/>
              <w:ind w:left="0" w:right="3"/>
              <w:rPr>
                <w:rStyle w:val="s4"/>
                <w:b w:val="0"/>
                <w:color w:val="000000"/>
                <w:sz w:val="22"/>
                <w:szCs w:val="22"/>
                <w:lang w:val="ru-RU"/>
              </w:rPr>
            </w:pPr>
            <w:r w:rsidRPr="00A43B3F">
              <w:rPr>
                <w:rStyle w:val="s4"/>
                <w:b w:val="0"/>
                <w:color w:val="000000"/>
                <w:sz w:val="22"/>
                <w:szCs w:val="22"/>
                <w:lang w:val="ru-RU"/>
              </w:rPr>
              <w:t>п</w:t>
            </w:r>
            <w:r w:rsidRPr="00A43B3F">
              <w:rPr>
                <w:b w:val="0"/>
                <w:color w:val="000000"/>
                <w:sz w:val="22"/>
                <w:szCs w:val="22"/>
                <w:lang w:val="ru-RU"/>
              </w:rPr>
              <w:t xml:space="preserve">овышение уровня внешнего благоустройства и санитарного содержания территории </w:t>
            </w:r>
            <w:r w:rsidRPr="00A43B3F">
              <w:rPr>
                <w:b w:val="0"/>
                <w:sz w:val="22"/>
                <w:szCs w:val="22"/>
                <w:lang w:val="ru-RU"/>
              </w:rPr>
              <w:t xml:space="preserve">Шилыковского </w:t>
            </w:r>
            <w:r w:rsidRPr="00A43B3F">
              <w:rPr>
                <w:b w:val="0"/>
                <w:color w:val="000000"/>
                <w:sz w:val="22"/>
                <w:szCs w:val="22"/>
                <w:lang w:val="ru-RU"/>
              </w:rPr>
              <w:t>сельского поселения</w:t>
            </w:r>
          </w:p>
        </w:tc>
      </w:tr>
      <w:tr w:rsidR="00921793" w:rsidRPr="005E3E5B" w14:paraId="72372019" w14:textId="77777777" w:rsidTr="00B20D09">
        <w:trPr>
          <w:trHeight w:val="416"/>
        </w:trPr>
        <w:tc>
          <w:tcPr>
            <w:tcW w:w="675" w:type="dxa"/>
            <w:shd w:val="clear" w:color="auto" w:fill="auto"/>
            <w:vAlign w:val="center"/>
          </w:tcPr>
          <w:p w14:paraId="63CFD54B" w14:textId="697472F6" w:rsidR="00921793" w:rsidRPr="000A5F70" w:rsidRDefault="00921793" w:rsidP="00921793">
            <w:pPr>
              <w:pStyle w:val="31"/>
              <w:spacing w:before="0"/>
              <w:ind w:left="0" w:right="3"/>
              <w:jc w:val="center"/>
              <w:rPr>
                <w:b w:val="0"/>
                <w:sz w:val="22"/>
                <w:szCs w:val="22"/>
                <w:lang w:val="ru-RU"/>
              </w:rPr>
            </w:pPr>
            <w:r>
              <w:rPr>
                <w:b w:val="0"/>
                <w:sz w:val="22"/>
                <w:szCs w:val="22"/>
                <w:lang w:val="ru-RU"/>
              </w:rPr>
              <w:t>2.2</w:t>
            </w:r>
          </w:p>
        </w:tc>
        <w:tc>
          <w:tcPr>
            <w:tcW w:w="3828" w:type="dxa"/>
            <w:shd w:val="clear" w:color="auto" w:fill="auto"/>
          </w:tcPr>
          <w:p w14:paraId="37368785" w14:textId="751113A6" w:rsidR="00921793" w:rsidRPr="007310DA" w:rsidRDefault="00921793" w:rsidP="00921793">
            <w:pPr>
              <w:pStyle w:val="31"/>
              <w:spacing w:before="0"/>
              <w:ind w:left="0" w:right="3"/>
              <w:rPr>
                <w:b w:val="0"/>
                <w:sz w:val="22"/>
                <w:szCs w:val="22"/>
                <w:lang w:val="ru-RU"/>
              </w:rPr>
            </w:pPr>
            <w:r w:rsidRPr="007310DA">
              <w:rPr>
                <w:b w:val="0"/>
                <w:sz w:val="22"/>
                <w:szCs w:val="22"/>
                <w:lang w:val="ru-RU"/>
              </w:rPr>
              <w:t>Скашивание травы</w:t>
            </w:r>
          </w:p>
        </w:tc>
        <w:tc>
          <w:tcPr>
            <w:tcW w:w="2409" w:type="dxa"/>
            <w:shd w:val="clear" w:color="auto" w:fill="auto"/>
          </w:tcPr>
          <w:p w14:paraId="41F9DB06" w14:textId="60C0BAE9" w:rsidR="00921793" w:rsidRPr="000A5F70" w:rsidRDefault="00921793" w:rsidP="00921793">
            <w:pPr>
              <w:pStyle w:val="31"/>
              <w:spacing w:before="0"/>
              <w:ind w:left="0" w:right="3"/>
              <w:rPr>
                <w:b w:val="0"/>
                <w:sz w:val="22"/>
                <w:szCs w:val="22"/>
                <w:lang w:val="ru-RU"/>
              </w:rPr>
            </w:pPr>
            <w:r w:rsidRPr="005C6F4C">
              <w:rPr>
                <w:b w:val="0"/>
                <w:sz w:val="22"/>
                <w:szCs w:val="22"/>
                <w:lang w:val="ru-RU"/>
              </w:rPr>
              <w:t>Администрация Шилыковского сельского поселения</w:t>
            </w:r>
          </w:p>
        </w:tc>
        <w:tc>
          <w:tcPr>
            <w:tcW w:w="1418" w:type="dxa"/>
            <w:shd w:val="clear" w:color="auto" w:fill="auto"/>
            <w:vAlign w:val="center"/>
          </w:tcPr>
          <w:p w14:paraId="295449A0" w14:textId="302D41BF" w:rsidR="00921793" w:rsidRPr="000A5F70" w:rsidRDefault="00921793" w:rsidP="00921793">
            <w:pPr>
              <w:pStyle w:val="31"/>
              <w:spacing w:before="0"/>
              <w:ind w:left="0" w:right="3"/>
              <w:jc w:val="center"/>
              <w:rPr>
                <w:b w:val="0"/>
                <w:sz w:val="22"/>
                <w:szCs w:val="22"/>
                <w:lang w:val="ru-RU"/>
              </w:rPr>
            </w:pPr>
            <w:r w:rsidRPr="000A5F70">
              <w:rPr>
                <w:b w:val="0"/>
                <w:sz w:val="22"/>
                <w:szCs w:val="22"/>
                <w:lang w:val="ru-RU"/>
              </w:rPr>
              <w:t>20</w:t>
            </w:r>
            <w:r>
              <w:rPr>
                <w:b w:val="0"/>
                <w:sz w:val="22"/>
                <w:szCs w:val="22"/>
                <w:lang w:val="ru-RU"/>
              </w:rPr>
              <w:t>24</w:t>
            </w:r>
          </w:p>
        </w:tc>
        <w:tc>
          <w:tcPr>
            <w:tcW w:w="1417" w:type="dxa"/>
            <w:shd w:val="clear" w:color="auto" w:fill="auto"/>
            <w:vAlign w:val="center"/>
          </w:tcPr>
          <w:p w14:paraId="21994DCD" w14:textId="533FFE53" w:rsidR="00921793" w:rsidRPr="000A5F70" w:rsidRDefault="00921793" w:rsidP="00921793">
            <w:pPr>
              <w:pStyle w:val="31"/>
              <w:spacing w:before="0"/>
              <w:ind w:left="0" w:right="3"/>
              <w:jc w:val="center"/>
              <w:rPr>
                <w:b w:val="0"/>
                <w:sz w:val="22"/>
                <w:szCs w:val="22"/>
                <w:lang w:val="ru-RU"/>
              </w:rPr>
            </w:pPr>
            <w:r w:rsidRPr="000A5F70">
              <w:rPr>
                <w:b w:val="0"/>
                <w:sz w:val="22"/>
                <w:szCs w:val="22"/>
                <w:lang w:val="ru-RU"/>
              </w:rPr>
              <w:t>2</w:t>
            </w:r>
            <w:r>
              <w:rPr>
                <w:b w:val="0"/>
                <w:sz w:val="22"/>
                <w:szCs w:val="22"/>
                <w:lang w:val="ru-RU"/>
              </w:rPr>
              <w:t>026</w:t>
            </w:r>
          </w:p>
        </w:tc>
        <w:tc>
          <w:tcPr>
            <w:tcW w:w="5103" w:type="dxa"/>
            <w:shd w:val="clear" w:color="auto" w:fill="auto"/>
          </w:tcPr>
          <w:p w14:paraId="114A80AD" w14:textId="4E216CFA" w:rsidR="00921793" w:rsidRPr="000A5F70" w:rsidRDefault="00921793" w:rsidP="00921793">
            <w:pPr>
              <w:pStyle w:val="31"/>
              <w:spacing w:before="0"/>
              <w:ind w:left="0" w:right="3"/>
              <w:rPr>
                <w:rStyle w:val="s4"/>
                <w:b w:val="0"/>
                <w:color w:val="000000"/>
                <w:sz w:val="22"/>
                <w:szCs w:val="22"/>
                <w:lang w:val="ru-RU"/>
              </w:rPr>
            </w:pPr>
            <w:r w:rsidRPr="00A43B3F">
              <w:rPr>
                <w:rStyle w:val="s4"/>
                <w:b w:val="0"/>
                <w:color w:val="000000"/>
                <w:sz w:val="22"/>
                <w:szCs w:val="22"/>
                <w:lang w:val="ru-RU"/>
              </w:rPr>
              <w:t>п</w:t>
            </w:r>
            <w:r w:rsidRPr="00A43B3F">
              <w:rPr>
                <w:b w:val="0"/>
                <w:color w:val="000000"/>
                <w:sz w:val="22"/>
                <w:szCs w:val="22"/>
                <w:lang w:val="ru-RU"/>
              </w:rPr>
              <w:t xml:space="preserve">овышение уровня внешнего благоустройства и санитарного содержания территории </w:t>
            </w:r>
            <w:r w:rsidRPr="00A43B3F">
              <w:rPr>
                <w:b w:val="0"/>
                <w:sz w:val="22"/>
                <w:szCs w:val="22"/>
                <w:lang w:val="ru-RU"/>
              </w:rPr>
              <w:t xml:space="preserve">Шилыковского </w:t>
            </w:r>
            <w:r w:rsidRPr="00A43B3F">
              <w:rPr>
                <w:b w:val="0"/>
                <w:color w:val="000000"/>
                <w:sz w:val="22"/>
                <w:szCs w:val="22"/>
                <w:lang w:val="ru-RU"/>
              </w:rPr>
              <w:t>сельского поселения</w:t>
            </w:r>
          </w:p>
        </w:tc>
      </w:tr>
      <w:tr w:rsidR="00921793" w:rsidRPr="005E3E5B" w14:paraId="4330ACB1" w14:textId="77777777" w:rsidTr="00B20D09">
        <w:trPr>
          <w:trHeight w:val="416"/>
        </w:trPr>
        <w:tc>
          <w:tcPr>
            <w:tcW w:w="675" w:type="dxa"/>
            <w:shd w:val="clear" w:color="auto" w:fill="auto"/>
            <w:vAlign w:val="center"/>
          </w:tcPr>
          <w:p w14:paraId="72316323" w14:textId="3235E549" w:rsidR="00921793" w:rsidRDefault="00921793" w:rsidP="00921793">
            <w:pPr>
              <w:pStyle w:val="31"/>
              <w:spacing w:before="0"/>
              <w:ind w:left="0" w:right="3"/>
              <w:jc w:val="center"/>
              <w:rPr>
                <w:b w:val="0"/>
                <w:sz w:val="22"/>
                <w:szCs w:val="22"/>
                <w:lang w:val="ru-RU"/>
              </w:rPr>
            </w:pPr>
            <w:r>
              <w:rPr>
                <w:b w:val="0"/>
                <w:sz w:val="22"/>
                <w:szCs w:val="22"/>
                <w:lang w:val="ru-RU"/>
              </w:rPr>
              <w:t>2.3</w:t>
            </w:r>
          </w:p>
        </w:tc>
        <w:tc>
          <w:tcPr>
            <w:tcW w:w="3828" w:type="dxa"/>
            <w:shd w:val="clear" w:color="auto" w:fill="auto"/>
          </w:tcPr>
          <w:p w14:paraId="6BB53311" w14:textId="52B63DD4" w:rsidR="00921793" w:rsidRPr="007310DA" w:rsidRDefault="00921793" w:rsidP="00921793">
            <w:pPr>
              <w:pStyle w:val="31"/>
              <w:spacing w:before="0"/>
              <w:ind w:left="0" w:right="3"/>
              <w:rPr>
                <w:b w:val="0"/>
                <w:sz w:val="22"/>
                <w:szCs w:val="22"/>
                <w:lang w:val="ru-RU"/>
              </w:rPr>
            </w:pPr>
            <w:r>
              <w:rPr>
                <w:b w:val="0"/>
                <w:sz w:val="22"/>
                <w:szCs w:val="22"/>
                <w:lang w:val="ru-RU"/>
              </w:rPr>
              <w:t>Уборка мусора</w:t>
            </w:r>
          </w:p>
        </w:tc>
        <w:tc>
          <w:tcPr>
            <w:tcW w:w="2409" w:type="dxa"/>
            <w:shd w:val="clear" w:color="auto" w:fill="auto"/>
          </w:tcPr>
          <w:p w14:paraId="21750F09" w14:textId="5CCF5B5A" w:rsidR="00921793" w:rsidRPr="000A5F70" w:rsidRDefault="00921793" w:rsidP="00921793">
            <w:pPr>
              <w:pStyle w:val="31"/>
              <w:spacing w:before="0"/>
              <w:ind w:left="0" w:right="3"/>
              <w:rPr>
                <w:b w:val="0"/>
                <w:sz w:val="22"/>
                <w:szCs w:val="22"/>
                <w:lang w:val="ru-RU"/>
              </w:rPr>
            </w:pPr>
            <w:r w:rsidRPr="005C6F4C">
              <w:rPr>
                <w:b w:val="0"/>
                <w:sz w:val="22"/>
                <w:szCs w:val="22"/>
                <w:lang w:val="ru-RU"/>
              </w:rPr>
              <w:t>Администрация Шилыковского сельского поселения</w:t>
            </w:r>
          </w:p>
        </w:tc>
        <w:tc>
          <w:tcPr>
            <w:tcW w:w="1418" w:type="dxa"/>
            <w:shd w:val="clear" w:color="auto" w:fill="auto"/>
            <w:vAlign w:val="center"/>
          </w:tcPr>
          <w:p w14:paraId="22CE897D" w14:textId="590C89FF" w:rsidR="00921793" w:rsidRPr="000A5F70" w:rsidRDefault="00921793" w:rsidP="00921793">
            <w:pPr>
              <w:pStyle w:val="31"/>
              <w:spacing w:before="0"/>
              <w:ind w:left="0" w:right="3"/>
              <w:jc w:val="center"/>
              <w:rPr>
                <w:b w:val="0"/>
                <w:sz w:val="22"/>
                <w:szCs w:val="22"/>
                <w:lang w:val="ru-RU"/>
              </w:rPr>
            </w:pPr>
            <w:r w:rsidRPr="000A5F70">
              <w:rPr>
                <w:b w:val="0"/>
                <w:sz w:val="22"/>
                <w:szCs w:val="22"/>
                <w:lang w:val="ru-RU"/>
              </w:rPr>
              <w:t>20</w:t>
            </w:r>
            <w:r>
              <w:rPr>
                <w:b w:val="0"/>
                <w:sz w:val="22"/>
                <w:szCs w:val="22"/>
                <w:lang w:val="ru-RU"/>
              </w:rPr>
              <w:t>24</w:t>
            </w:r>
          </w:p>
        </w:tc>
        <w:tc>
          <w:tcPr>
            <w:tcW w:w="1417" w:type="dxa"/>
            <w:shd w:val="clear" w:color="auto" w:fill="auto"/>
            <w:vAlign w:val="center"/>
          </w:tcPr>
          <w:p w14:paraId="687D433E" w14:textId="5116DF4A" w:rsidR="00921793" w:rsidRPr="000A5F70" w:rsidRDefault="00921793" w:rsidP="00921793">
            <w:pPr>
              <w:pStyle w:val="31"/>
              <w:spacing w:before="0"/>
              <w:ind w:left="0" w:right="3"/>
              <w:jc w:val="center"/>
              <w:rPr>
                <w:b w:val="0"/>
                <w:sz w:val="22"/>
                <w:szCs w:val="22"/>
                <w:lang w:val="ru-RU"/>
              </w:rPr>
            </w:pPr>
            <w:r w:rsidRPr="000A5F70">
              <w:rPr>
                <w:b w:val="0"/>
                <w:sz w:val="22"/>
                <w:szCs w:val="22"/>
                <w:lang w:val="ru-RU"/>
              </w:rPr>
              <w:t>2</w:t>
            </w:r>
            <w:r>
              <w:rPr>
                <w:b w:val="0"/>
                <w:sz w:val="22"/>
                <w:szCs w:val="22"/>
                <w:lang w:val="ru-RU"/>
              </w:rPr>
              <w:t>026</w:t>
            </w:r>
          </w:p>
        </w:tc>
        <w:tc>
          <w:tcPr>
            <w:tcW w:w="5103" w:type="dxa"/>
            <w:shd w:val="clear" w:color="auto" w:fill="auto"/>
          </w:tcPr>
          <w:p w14:paraId="2889A2A0" w14:textId="6CB5A5DE" w:rsidR="00921793" w:rsidRPr="000A5F70" w:rsidRDefault="00921793" w:rsidP="00921793">
            <w:pPr>
              <w:pStyle w:val="31"/>
              <w:spacing w:before="0"/>
              <w:ind w:left="0" w:right="3"/>
              <w:rPr>
                <w:rStyle w:val="s4"/>
                <w:b w:val="0"/>
                <w:color w:val="000000"/>
                <w:sz w:val="22"/>
                <w:szCs w:val="22"/>
                <w:lang w:val="ru-RU"/>
              </w:rPr>
            </w:pPr>
            <w:r w:rsidRPr="009F3BCD">
              <w:rPr>
                <w:rStyle w:val="s4"/>
                <w:b w:val="0"/>
                <w:color w:val="000000"/>
                <w:sz w:val="22"/>
                <w:szCs w:val="22"/>
                <w:lang w:val="ru-RU"/>
              </w:rPr>
              <w:t>п</w:t>
            </w:r>
            <w:r w:rsidRPr="009F3BCD">
              <w:rPr>
                <w:b w:val="0"/>
                <w:color w:val="000000"/>
                <w:sz w:val="22"/>
                <w:szCs w:val="22"/>
                <w:lang w:val="ru-RU"/>
              </w:rPr>
              <w:t xml:space="preserve">овышение уровня внешнего благоустройства и санитарного содержания территории </w:t>
            </w:r>
            <w:r w:rsidRPr="009F3BCD">
              <w:rPr>
                <w:b w:val="0"/>
                <w:sz w:val="22"/>
                <w:szCs w:val="22"/>
                <w:lang w:val="ru-RU"/>
              </w:rPr>
              <w:t xml:space="preserve">Шилыковского </w:t>
            </w:r>
            <w:r w:rsidRPr="009F3BCD">
              <w:rPr>
                <w:b w:val="0"/>
                <w:color w:val="000000"/>
                <w:sz w:val="22"/>
                <w:szCs w:val="22"/>
                <w:lang w:val="ru-RU"/>
              </w:rPr>
              <w:t>сельского поселения</w:t>
            </w:r>
          </w:p>
        </w:tc>
      </w:tr>
      <w:tr w:rsidR="00921793" w:rsidRPr="005E3E5B" w14:paraId="1BDDC4B9" w14:textId="77777777" w:rsidTr="00B20D09">
        <w:trPr>
          <w:trHeight w:val="416"/>
        </w:trPr>
        <w:tc>
          <w:tcPr>
            <w:tcW w:w="675" w:type="dxa"/>
            <w:shd w:val="clear" w:color="auto" w:fill="auto"/>
            <w:vAlign w:val="center"/>
          </w:tcPr>
          <w:p w14:paraId="08CA58B4" w14:textId="0B4DD369" w:rsidR="00921793" w:rsidRDefault="00921793" w:rsidP="00921793">
            <w:pPr>
              <w:pStyle w:val="31"/>
              <w:spacing w:before="0"/>
              <w:ind w:left="0" w:right="3"/>
              <w:jc w:val="center"/>
              <w:rPr>
                <w:b w:val="0"/>
                <w:sz w:val="22"/>
                <w:szCs w:val="22"/>
                <w:lang w:val="ru-RU"/>
              </w:rPr>
            </w:pPr>
            <w:r>
              <w:rPr>
                <w:b w:val="0"/>
                <w:sz w:val="22"/>
                <w:szCs w:val="22"/>
                <w:lang w:val="ru-RU"/>
              </w:rPr>
              <w:t>2.4</w:t>
            </w:r>
          </w:p>
        </w:tc>
        <w:tc>
          <w:tcPr>
            <w:tcW w:w="3828" w:type="dxa"/>
            <w:shd w:val="clear" w:color="auto" w:fill="auto"/>
          </w:tcPr>
          <w:p w14:paraId="55B99A4D" w14:textId="4D6694FB" w:rsidR="00921793" w:rsidRDefault="00921793" w:rsidP="00921793">
            <w:pPr>
              <w:pStyle w:val="31"/>
              <w:spacing w:before="0"/>
              <w:ind w:left="0" w:right="3"/>
              <w:rPr>
                <w:b w:val="0"/>
                <w:sz w:val="22"/>
                <w:szCs w:val="22"/>
                <w:lang w:val="ru-RU"/>
              </w:rPr>
            </w:pPr>
            <w:r>
              <w:rPr>
                <w:b w:val="0"/>
                <w:sz w:val="22"/>
                <w:szCs w:val="22"/>
                <w:lang w:val="ru-RU"/>
              </w:rPr>
              <w:t>Ликвидация несанкционированных свалок</w:t>
            </w:r>
          </w:p>
        </w:tc>
        <w:tc>
          <w:tcPr>
            <w:tcW w:w="2409" w:type="dxa"/>
            <w:shd w:val="clear" w:color="auto" w:fill="auto"/>
          </w:tcPr>
          <w:p w14:paraId="4C615C8E" w14:textId="19F07C51" w:rsidR="00921793" w:rsidRPr="000A5F70" w:rsidRDefault="00921793" w:rsidP="00921793">
            <w:pPr>
              <w:pStyle w:val="31"/>
              <w:spacing w:before="0"/>
              <w:ind w:left="0" w:right="3"/>
              <w:rPr>
                <w:b w:val="0"/>
                <w:sz w:val="22"/>
                <w:szCs w:val="22"/>
                <w:lang w:val="ru-RU"/>
              </w:rPr>
            </w:pPr>
            <w:r w:rsidRPr="005C6F4C">
              <w:rPr>
                <w:b w:val="0"/>
                <w:sz w:val="22"/>
                <w:szCs w:val="22"/>
                <w:lang w:val="ru-RU"/>
              </w:rPr>
              <w:t xml:space="preserve">Администрация Шилыковского </w:t>
            </w:r>
            <w:r w:rsidRPr="005C6F4C">
              <w:rPr>
                <w:b w:val="0"/>
                <w:sz w:val="22"/>
                <w:szCs w:val="22"/>
                <w:lang w:val="ru-RU"/>
              </w:rPr>
              <w:lastRenderedPageBreak/>
              <w:t>сельского поселения</w:t>
            </w:r>
          </w:p>
        </w:tc>
        <w:tc>
          <w:tcPr>
            <w:tcW w:w="1418" w:type="dxa"/>
            <w:shd w:val="clear" w:color="auto" w:fill="auto"/>
            <w:vAlign w:val="center"/>
          </w:tcPr>
          <w:p w14:paraId="4E289298" w14:textId="75810A0C" w:rsidR="00921793" w:rsidRPr="000A5F70" w:rsidRDefault="00921793" w:rsidP="00921793">
            <w:pPr>
              <w:pStyle w:val="31"/>
              <w:spacing w:before="0"/>
              <w:ind w:left="0" w:right="3"/>
              <w:jc w:val="center"/>
              <w:rPr>
                <w:b w:val="0"/>
                <w:sz w:val="22"/>
                <w:szCs w:val="22"/>
                <w:lang w:val="ru-RU"/>
              </w:rPr>
            </w:pPr>
            <w:r w:rsidRPr="000A5F70">
              <w:rPr>
                <w:b w:val="0"/>
                <w:sz w:val="22"/>
                <w:szCs w:val="22"/>
                <w:lang w:val="ru-RU"/>
              </w:rPr>
              <w:lastRenderedPageBreak/>
              <w:t>20</w:t>
            </w:r>
            <w:r>
              <w:rPr>
                <w:b w:val="0"/>
                <w:sz w:val="22"/>
                <w:szCs w:val="22"/>
                <w:lang w:val="ru-RU"/>
              </w:rPr>
              <w:t>24</w:t>
            </w:r>
          </w:p>
        </w:tc>
        <w:tc>
          <w:tcPr>
            <w:tcW w:w="1417" w:type="dxa"/>
            <w:shd w:val="clear" w:color="auto" w:fill="auto"/>
            <w:vAlign w:val="center"/>
          </w:tcPr>
          <w:p w14:paraId="058CB75A" w14:textId="73F76CBF" w:rsidR="00921793" w:rsidRPr="000A5F70" w:rsidRDefault="00921793" w:rsidP="00921793">
            <w:pPr>
              <w:pStyle w:val="31"/>
              <w:spacing w:before="0"/>
              <w:ind w:left="0" w:right="3"/>
              <w:jc w:val="center"/>
              <w:rPr>
                <w:b w:val="0"/>
                <w:sz w:val="22"/>
                <w:szCs w:val="22"/>
                <w:lang w:val="ru-RU"/>
              </w:rPr>
            </w:pPr>
            <w:r w:rsidRPr="000A5F70">
              <w:rPr>
                <w:b w:val="0"/>
                <w:sz w:val="22"/>
                <w:szCs w:val="22"/>
                <w:lang w:val="ru-RU"/>
              </w:rPr>
              <w:t>2</w:t>
            </w:r>
            <w:r>
              <w:rPr>
                <w:b w:val="0"/>
                <w:sz w:val="22"/>
                <w:szCs w:val="22"/>
                <w:lang w:val="ru-RU"/>
              </w:rPr>
              <w:t>02</w:t>
            </w:r>
            <w:r w:rsidR="002429A4">
              <w:rPr>
                <w:b w:val="0"/>
                <w:sz w:val="22"/>
                <w:szCs w:val="22"/>
                <w:lang w:val="ru-RU"/>
              </w:rPr>
              <w:t>5</w:t>
            </w:r>
          </w:p>
        </w:tc>
        <w:tc>
          <w:tcPr>
            <w:tcW w:w="5103" w:type="dxa"/>
            <w:shd w:val="clear" w:color="auto" w:fill="auto"/>
          </w:tcPr>
          <w:p w14:paraId="02629AEA" w14:textId="0FA92033" w:rsidR="00921793" w:rsidRPr="000A5F70" w:rsidRDefault="00921793" w:rsidP="00921793">
            <w:pPr>
              <w:pStyle w:val="31"/>
              <w:spacing w:before="0"/>
              <w:ind w:left="0" w:right="3"/>
              <w:rPr>
                <w:rStyle w:val="s4"/>
                <w:b w:val="0"/>
                <w:color w:val="000000"/>
                <w:sz w:val="22"/>
                <w:szCs w:val="22"/>
                <w:lang w:val="ru-RU"/>
              </w:rPr>
            </w:pPr>
            <w:r w:rsidRPr="009F3BCD">
              <w:rPr>
                <w:rStyle w:val="s4"/>
                <w:b w:val="0"/>
                <w:color w:val="000000"/>
                <w:sz w:val="22"/>
                <w:szCs w:val="22"/>
                <w:lang w:val="ru-RU"/>
              </w:rPr>
              <w:t>п</w:t>
            </w:r>
            <w:r w:rsidRPr="009F3BCD">
              <w:rPr>
                <w:b w:val="0"/>
                <w:color w:val="000000"/>
                <w:sz w:val="22"/>
                <w:szCs w:val="22"/>
                <w:lang w:val="ru-RU"/>
              </w:rPr>
              <w:t xml:space="preserve">овышение уровня внешнего благоустройства и санитарного содержания территории </w:t>
            </w:r>
            <w:r w:rsidRPr="009F3BCD">
              <w:rPr>
                <w:b w:val="0"/>
                <w:sz w:val="22"/>
                <w:szCs w:val="22"/>
                <w:lang w:val="ru-RU"/>
              </w:rPr>
              <w:lastRenderedPageBreak/>
              <w:t xml:space="preserve">Шилыковского </w:t>
            </w:r>
            <w:r w:rsidRPr="009F3BCD">
              <w:rPr>
                <w:b w:val="0"/>
                <w:color w:val="000000"/>
                <w:sz w:val="22"/>
                <w:szCs w:val="22"/>
                <w:lang w:val="ru-RU"/>
              </w:rPr>
              <w:t>сельского поселения</w:t>
            </w:r>
          </w:p>
        </w:tc>
      </w:tr>
      <w:tr w:rsidR="00921793" w:rsidRPr="005E3E5B" w14:paraId="4DF25047" w14:textId="77777777" w:rsidTr="00B20D09">
        <w:tc>
          <w:tcPr>
            <w:tcW w:w="675" w:type="dxa"/>
            <w:shd w:val="clear" w:color="auto" w:fill="auto"/>
            <w:vAlign w:val="center"/>
          </w:tcPr>
          <w:p w14:paraId="0ED44ADC" w14:textId="1F1667FD" w:rsidR="00921793" w:rsidRPr="000A5F70" w:rsidRDefault="00921793" w:rsidP="00921793">
            <w:pPr>
              <w:pStyle w:val="31"/>
              <w:spacing w:before="0"/>
              <w:ind w:left="0" w:right="3"/>
              <w:jc w:val="center"/>
              <w:rPr>
                <w:b w:val="0"/>
                <w:sz w:val="22"/>
                <w:szCs w:val="22"/>
                <w:lang w:val="ru-RU"/>
              </w:rPr>
            </w:pPr>
            <w:r>
              <w:rPr>
                <w:b w:val="0"/>
                <w:sz w:val="22"/>
                <w:szCs w:val="22"/>
                <w:lang w:val="ru-RU"/>
              </w:rPr>
              <w:lastRenderedPageBreak/>
              <w:t>2.</w:t>
            </w:r>
            <w:r w:rsidR="00285997">
              <w:rPr>
                <w:b w:val="0"/>
                <w:sz w:val="22"/>
                <w:szCs w:val="22"/>
                <w:lang w:val="ru-RU"/>
              </w:rPr>
              <w:t>5</w:t>
            </w:r>
          </w:p>
        </w:tc>
        <w:tc>
          <w:tcPr>
            <w:tcW w:w="3828" w:type="dxa"/>
            <w:shd w:val="clear" w:color="auto" w:fill="auto"/>
          </w:tcPr>
          <w:p w14:paraId="0148933F" w14:textId="28D79829" w:rsidR="00921793" w:rsidRPr="007310DA" w:rsidRDefault="00921793" w:rsidP="00921793">
            <w:pPr>
              <w:pStyle w:val="31"/>
              <w:spacing w:before="0"/>
              <w:ind w:left="0" w:right="3"/>
              <w:rPr>
                <w:b w:val="0"/>
                <w:sz w:val="22"/>
                <w:szCs w:val="22"/>
                <w:lang w:val="ru-RU"/>
              </w:rPr>
            </w:pPr>
            <w:r>
              <w:rPr>
                <w:b w:val="0"/>
                <w:sz w:val="22"/>
                <w:szCs w:val="22"/>
                <w:lang w:val="ru-RU"/>
              </w:rPr>
              <w:t xml:space="preserve">Установка новых детских и спортивных площадок и (или)дополнительных элементов детских и спортивных площадок, содержание и ремонт данных объектов </w:t>
            </w:r>
          </w:p>
        </w:tc>
        <w:tc>
          <w:tcPr>
            <w:tcW w:w="2409" w:type="dxa"/>
            <w:shd w:val="clear" w:color="auto" w:fill="auto"/>
          </w:tcPr>
          <w:p w14:paraId="584589A3" w14:textId="58221732" w:rsidR="00921793" w:rsidRPr="000A5F70" w:rsidRDefault="00921793" w:rsidP="00921793">
            <w:pPr>
              <w:pStyle w:val="31"/>
              <w:spacing w:before="0"/>
              <w:ind w:left="0" w:right="3"/>
              <w:rPr>
                <w:b w:val="0"/>
                <w:sz w:val="22"/>
                <w:szCs w:val="22"/>
                <w:lang w:val="ru-RU"/>
              </w:rPr>
            </w:pPr>
            <w:r w:rsidRPr="00BC3310">
              <w:rPr>
                <w:b w:val="0"/>
                <w:sz w:val="22"/>
                <w:szCs w:val="22"/>
                <w:lang w:val="ru-RU"/>
              </w:rPr>
              <w:t>Администрация Шилыковского сельского поселения</w:t>
            </w:r>
          </w:p>
        </w:tc>
        <w:tc>
          <w:tcPr>
            <w:tcW w:w="1418" w:type="dxa"/>
            <w:shd w:val="clear" w:color="auto" w:fill="auto"/>
            <w:vAlign w:val="center"/>
          </w:tcPr>
          <w:p w14:paraId="7EBE236E" w14:textId="1C90A08D" w:rsidR="00921793" w:rsidRPr="000A5F70" w:rsidRDefault="00921793" w:rsidP="00921793">
            <w:pPr>
              <w:pStyle w:val="31"/>
              <w:spacing w:before="0"/>
              <w:ind w:left="0" w:right="3"/>
              <w:jc w:val="center"/>
              <w:rPr>
                <w:b w:val="0"/>
                <w:sz w:val="22"/>
                <w:szCs w:val="22"/>
                <w:lang w:val="ru-RU"/>
              </w:rPr>
            </w:pPr>
            <w:r w:rsidRPr="000A5F70">
              <w:rPr>
                <w:b w:val="0"/>
                <w:sz w:val="22"/>
                <w:szCs w:val="22"/>
                <w:lang w:val="ru-RU"/>
              </w:rPr>
              <w:t>20</w:t>
            </w:r>
            <w:r>
              <w:rPr>
                <w:b w:val="0"/>
                <w:sz w:val="22"/>
                <w:szCs w:val="22"/>
                <w:lang w:val="ru-RU"/>
              </w:rPr>
              <w:t>24</w:t>
            </w:r>
          </w:p>
        </w:tc>
        <w:tc>
          <w:tcPr>
            <w:tcW w:w="1417" w:type="dxa"/>
            <w:shd w:val="clear" w:color="auto" w:fill="auto"/>
            <w:vAlign w:val="center"/>
          </w:tcPr>
          <w:p w14:paraId="5F6229DF" w14:textId="736C00C2" w:rsidR="00921793" w:rsidRPr="000A5F70" w:rsidRDefault="00921793" w:rsidP="00921793">
            <w:pPr>
              <w:pStyle w:val="31"/>
              <w:spacing w:before="0"/>
              <w:ind w:left="0" w:right="3"/>
              <w:jc w:val="center"/>
              <w:rPr>
                <w:b w:val="0"/>
                <w:sz w:val="22"/>
                <w:szCs w:val="22"/>
                <w:lang w:val="ru-RU"/>
              </w:rPr>
            </w:pPr>
            <w:r w:rsidRPr="000A5F70">
              <w:rPr>
                <w:b w:val="0"/>
                <w:sz w:val="22"/>
                <w:szCs w:val="22"/>
                <w:lang w:val="ru-RU"/>
              </w:rPr>
              <w:t>2</w:t>
            </w:r>
            <w:r>
              <w:rPr>
                <w:b w:val="0"/>
                <w:sz w:val="22"/>
                <w:szCs w:val="22"/>
                <w:lang w:val="ru-RU"/>
              </w:rPr>
              <w:t>026</w:t>
            </w:r>
          </w:p>
        </w:tc>
        <w:tc>
          <w:tcPr>
            <w:tcW w:w="5103" w:type="dxa"/>
            <w:shd w:val="clear" w:color="auto" w:fill="auto"/>
          </w:tcPr>
          <w:p w14:paraId="53ED340A" w14:textId="2C0E7CB9" w:rsidR="00921793" w:rsidRPr="000A5F70" w:rsidRDefault="00921793" w:rsidP="00921793">
            <w:pPr>
              <w:pStyle w:val="31"/>
              <w:spacing w:before="0"/>
              <w:ind w:left="0" w:right="3"/>
              <w:rPr>
                <w:b w:val="0"/>
                <w:sz w:val="22"/>
                <w:szCs w:val="22"/>
                <w:lang w:val="ru-RU"/>
              </w:rPr>
            </w:pPr>
            <w:r w:rsidRPr="0069668A">
              <w:rPr>
                <w:b w:val="0"/>
                <w:sz w:val="22"/>
                <w:szCs w:val="22"/>
                <w:lang w:val="ru-RU"/>
              </w:rPr>
              <w:t>повышение общего уровня благоустройства поселения</w:t>
            </w:r>
          </w:p>
        </w:tc>
      </w:tr>
      <w:tr w:rsidR="00921793" w:rsidRPr="005E3E5B" w14:paraId="7C17161D" w14:textId="77777777" w:rsidTr="00B20D09">
        <w:tc>
          <w:tcPr>
            <w:tcW w:w="675" w:type="dxa"/>
            <w:shd w:val="clear" w:color="auto" w:fill="auto"/>
            <w:vAlign w:val="center"/>
          </w:tcPr>
          <w:p w14:paraId="56AD8190" w14:textId="5050F761" w:rsidR="00921793" w:rsidRPr="000A5F70" w:rsidRDefault="00921793" w:rsidP="00921793">
            <w:pPr>
              <w:pStyle w:val="31"/>
              <w:spacing w:before="0"/>
              <w:ind w:left="0" w:right="3"/>
              <w:jc w:val="center"/>
              <w:rPr>
                <w:b w:val="0"/>
                <w:sz w:val="22"/>
                <w:szCs w:val="22"/>
                <w:lang w:val="ru-RU"/>
              </w:rPr>
            </w:pPr>
            <w:r>
              <w:rPr>
                <w:b w:val="0"/>
                <w:sz w:val="22"/>
                <w:szCs w:val="22"/>
                <w:lang w:val="ru-RU"/>
              </w:rPr>
              <w:t>2.</w:t>
            </w:r>
            <w:r w:rsidR="00285997">
              <w:rPr>
                <w:b w:val="0"/>
                <w:sz w:val="22"/>
                <w:szCs w:val="22"/>
                <w:lang w:val="ru-RU"/>
              </w:rPr>
              <w:t>6</w:t>
            </w:r>
          </w:p>
        </w:tc>
        <w:tc>
          <w:tcPr>
            <w:tcW w:w="3828" w:type="dxa"/>
            <w:shd w:val="clear" w:color="auto" w:fill="auto"/>
          </w:tcPr>
          <w:p w14:paraId="595047DA" w14:textId="25233FFA" w:rsidR="00921793" w:rsidRPr="000A5F70" w:rsidRDefault="00921793" w:rsidP="00921793">
            <w:pPr>
              <w:pStyle w:val="31"/>
              <w:spacing w:before="0"/>
              <w:ind w:left="0" w:right="3"/>
              <w:rPr>
                <w:b w:val="0"/>
                <w:sz w:val="22"/>
                <w:szCs w:val="22"/>
                <w:u w:val="single"/>
                <w:lang w:val="ru-RU"/>
              </w:rPr>
            </w:pPr>
            <w:r>
              <w:rPr>
                <w:b w:val="0"/>
                <w:sz w:val="22"/>
                <w:szCs w:val="22"/>
                <w:lang w:val="ru-RU"/>
              </w:rPr>
              <w:t>С</w:t>
            </w:r>
            <w:r w:rsidRPr="000A5F70">
              <w:rPr>
                <w:b w:val="0"/>
                <w:sz w:val="22"/>
                <w:szCs w:val="22"/>
                <w:lang w:val="ru-RU"/>
              </w:rPr>
              <w:t>одержание памятников и обелисков участникам ВОВ</w:t>
            </w:r>
          </w:p>
        </w:tc>
        <w:tc>
          <w:tcPr>
            <w:tcW w:w="2409" w:type="dxa"/>
            <w:shd w:val="clear" w:color="auto" w:fill="auto"/>
          </w:tcPr>
          <w:p w14:paraId="77E16E87" w14:textId="2EE0D0AD" w:rsidR="00921793" w:rsidRPr="000A5F70" w:rsidRDefault="00921793" w:rsidP="00921793">
            <w:pPr>
              <w:pStyle w:val="31"/>
              <w:spacing w:before="0"/>
              <w:ind w:left="0" w:right="3"/>
              <w:rPr>
                <w:b w:val="0"/>
                <w:sz w:val="22"/>
                <w:szCs w:val="22"/>
                <w:lang w:val="ru-RU"/>
              </w:rPr>
            </w:pPr>
            <w:r w:rsidRPr="00BC3310">
              <w:rPr>
                <w:b w:val="0"/>
                <w:sz w:val="22"/>
                <w:szCs w:val="22"/>
                <w:lang w:val="ru-RU"/>
              </w:rPr>
              <w:t>Администрация Шилыковского сельского поселения</w:t>
            </w:r>
          </w:p>
        </w:tc>
        <w:tc>
          <w:tcPr>
            <w:tcW w:w="1418" w:type="dxa"/>
            <w:shd w:val="clear" w:color="auto" w:fill="auto"/>
            <w:vAlign w:val="center"/>
          </w:tcPr>
          <w:p w14:paraId="1E5A264F" w14:textId="116613E2" w:rsidR="00921793" w:rsidRPr="000A5F70" w:rsidRDefault="00921793" w:rsidP="00921793">
            <w:pPr>
              <w:pStyle w:val="31"/>
              <w:spacing w:before="0"/>
              <w:ind w:left="0" w:right="3"/>
              <w:jc w:val="center"/>
              <w:rPr>
                <w:b w:val="0"/>
                <w:sz w:val="22"/>
                <w:szCs w:val="22"/>
                <w:lang w:val="ru-RU"/>
              </w:rPr>
            </w:pPr>
            <w:r w:rsidRPr="000A5F70">
              <w:rPr>
                <w:b w:val="0"/>
                <w:sz w:val="22"/>
                <w:szCs w:val="22"/>
                <w:lang w:val="ru-RU"/>
              </w:rPr>
              <w:t>20</w:t>
            </w:r>
            <w:r>
              <w:rPr>
                <w:b w:val="0"/>
                <w:sz w:val="22"/>
                <w:szCs w:val="22"/>
                <w:lang w:val="ru-RU"/>
              </w:rPr>
              <w:t>24</w:t>
            </w:r>
          </w:p>
        </w:tc>
        <w:tc>
          <w:tcPr>
            <w:tcW w:w="1417" w:type="dxa"/>
            <w:shd w:val="clear" w:color="auto" w:fill="auto"/>
            <w:vAlign w:val="center"/>
          </w:tcPr>
          <w:p w14:paraId="037C6285" w14:textId="14156CE4" w:rsidR="00921793" w:rsidRPr="000A5F70" w:rsidRDefault="00921793" w:rsidP="00921793">
            <w:pPr>
              <w:pStyle w:val="31"/>
              <w:spacing w:before="0"/>
              <w:ind w:left="0" w:right="3"/>
              <w:jc w:val="center"/>
              <w:rPr>
                <w:b w:val="0"/>
                <w:sz w:val="22"/>
                <w:szCs w:val="22"/>
                <w:lang w:val="ru-RU"/>
              </w:rPr>
            </w:pPr>
            <w:r w:rsidRPr="000A5F70">
              <w:rPr>
                <w:b w:val="0"/>
                <w:sz w:val="22"/>
                <w:szCs w:val="22"/>
                <w:lang w:val="ru-RU"/>
              </w:rPr>
              <w:t>2</w:t>
            </w:r>
            <w:r>
              <w:rPr>
                <w:b w:val="0"/>
                <w:sz w:val="22"/>
                <w:szCs w:val="22"/>
                <w:lang w:val="ru-RU"/>
              </w:rPr>
              <w:t>026</w:t>
            </w:r>
          </w:p>
        </w:tc>
        <w:tc>
          <w:tcPr>
            <w:tcW w:w="5103" w:type="dxa"/>
            <w:shd w:val="clear" w:color="auto" w:fill="auto"/>
          </w:tcPr>
          <w:p w14:paraId="55DC362C" w14:textId="42D39229" w:rsidR="00921793" w:rsidRPr="000A5F70" w:rsidRDefault="00921793" w:rsidP="00921793">
            <w:pPr>
              <w:pStyle w:val="31"/>
              <w:spacing w:before="0"/>
              <w:ind w:left="0" w:right="3"/>
              <w:rPr>
                <w:b w:val="0"/>
                <w:sz w:val="22"/>
                <w:szCs w:val="22"/>
                <w:lang w:val="ru-RU"/>
              </w:rPr>
            </w:pPr>
            <w:r w:rsidRPr="0069668A">
              <w:rPr>
                <w:b w:val="0"/>
                <w:sz w:val="22"/>
                <w:szCs w:val="22"/>
                <w:lang w:val="ru-RU"/>
              </w:rPr>
              <w:t>повышение общего уровня благоустройства поселения</w:t>
            </w:r>
          </w:p>
        </w:tc>
      </w:tr>
      <w:tr w:rsidR="00921793" w:rsidRPr="005E3E5B" w14:paraId="689BF39E" w14:textId="77777777" w:rsidTr="00B20D09">
        <w:tc>
          <w:tcPr>
            <w:tcW w:w="675" w:type="dxa"/>
            <w:shd w:val="clear" w:color="auto" w:fill="auto"/>
            <w:vAlign w:val="center"/>
          </w:tcPr>
          <w:p w14:paraId="4548FA53" w14:textId="252005BD" w:rsidR="00921793" w:rsidRDefault="00921793" w:rsidP="00921793">
            <w:pPr>
              <w:pStyle w:val="31"/>
              <w:spacing w:before="0"/>
              <w:ind w:left="0" w:right="3"/>
              <w:jc w:val="center"/>
              <w:rPr>
                <w:b w:val="0"/>
                <w:sz w:val="22"/>
                <w:szCs w:val="22"/>
                <w:lang w:val="ru-RU"/>
              </w:rPr>
            </w:pPr>
            <w:r>
              <w:rPr>
                <w:b w:val="0"/>
                <w:sz w:val="22"/>
                <w:szCs w:val="22"/>
                <w:lang w:val="ru-RU"/>
              </w:rPr>
              <w:t>2.</w:t>
            </w:r>
            <w:r w:rsidR="00285997">
              <w:rPr>
                <w:b w:val="0"/>
                <w:sz w:val="22"/>
                <w:szCs w:val="22"/>
                <w:lang w:val="ru-RU"/>
              </w:rPr>
              <w:t>7</w:t>
            </w:r>
          </w:p>
        </w:tc>
        <w:tc>
          <w:tcPr>
            <w:tcW w:w="3828" w:type="dxa"/>
            <w:shd w:val="clear" w:color="auto" w:fill="auto"/>
          </w:tcPr>
          <w:p w14:paraId="1BB82177" w14:textId="6EDE6B29" w:rsidR="00921793" w:rsidRDefault="00921793" w:rsidP="00921793">
            <w:pPr>
              <w:pStyle w:val="31"/>
              <w:spacing w:before="0"/>
              <w:ind w:left="0" w:right="3"/>
              <w:rPr>
                <w:b w:val="0"/>
                <w:sz w:val="22"/>
                <w:szCs w:val="22"/>
                <w:lang w:val="ru-RU"/>
              </w:rPr>
            </w:pPr>
            <w:r>
              <w:rPr>
                <w:b w:val="0"/>
                <w:sz w:val="22"/>
                <w:szCs w:val="22"/>
                <w:lang w:val="ru-RU"/>
              </w:rPr>
              <w:t xml:space="preserve">Ремонт и содержание иных объектов благоустройства (лавочек, стеллажей, заборов, урн и т.п.) </w:t>
            </w:r>
          </w:p>
        </w:tc>
        <w:tc>
          <w:tcPr>
            <w:tcW w:w="2409" w:type="dxa"/>
            <w:shd w:val="clear" w:color="auto" w:fill="auto"/>
          </w:tcPr>
          <w:p w14:paraId="01E88782" w14:textId="01B24BD4" w:rsidR="00921793" w:rsidRPr="000A5F70" w:rsidRDefault="00921793" w:rsidP="00921793">
            <w:pPr>
              <w:pStyle w:val="31"/>
              <w:spacing w:before="0"/>
              <w:ind w:left="0" w:right="3"/>
              <w:rPr>
                <w:b w:val="0"/>
                <w:sz w:val="22"/>
                <w:szCs w:val="22"/>
                <w:lang w:val="ru-RU"/>
              </w:rPr>
            </w:pPr>
            <w:r w:rsidRPr="00BC3310">
              <w:rPr>
                <w:b w:val="0"/>
                <w:sz w:val="22"/>
                <w:szCs w:val="22"/>
                <w:lang w:val="ru-RU"/>
              </w:rPr>
              <w:t>Администрация Шилыковского сельского поселения</w:t>
            </w:r>
          </w:p>
        </w:tc>
        <w:tc>
          <w:tcPr>
            <w:tcW w:w="1418" w:type="dxa"/>
            <w:shd w:val="clear" w:color="auto" w:fill="auto"/>
            <w:vAlign w:val="center"/>
          </w:tcPr>
          <w:p w14:paraId="50A33F52" w14:textId="14FF2B9E" w:rsidR="00921793" w:rsidRPr="000A5F70" w:rsidRDefault="00921793" w:rsidP="00921793">
            <w:pPr>
              <w:pStyle w:val="31"/>
              <w:spacing w:before="0"/>
              <w:ind w:left="0" w:right="3"/>
              <w:jc w:val="center"/>
              <w:rPr>
                <w:b w:val="0"/>
                <w:sz w:val="22"/>
                <w:szCs w:val="22"/>
                <w:lang w:val="ru-RU"/>
              </w:rPr>
            </w:pPr>
            <w:r w:rsidRPr="000A5F70">
              <w:rPr>
                <w:b w:val="0"/>
                <w:sz w:val="22"/>
                <w:szCs w:val="22"/>
                <w:lang w:val="ru-RU"/>
              </w:rPr>
              <w:t>20</w:t>
            </w:r>
            <w:r>
              <w:rPr>
                <w:b w:val="0"/>
                <w:sz w:val="22"/>
                <w:szCs w:val="22"/>
                <w:lang w:val="ru-RU"/>
              </w:rPr>
              <w:t>24</w:t>
            </w:r>
          </w:p>
        </w:tc>
        <w:tc>
          <w:tcPr>
            <w:tcW w:w="1417" w:type="dxa"/>
            <w:shd w:val="clear" w:color="auto" w:fill="auto"/>
            <w:vAlign w:val="center"/>
          </w:tcPr>
          <w:p w14:paraId="21C1165E" w14:textId="1C38F623" w:rsidR="00921793" w:rsidRPr="000A5F70" w:rsidRDefault="00921793" w:rsidP="00921793">
            <w:pPr>
              <w:pStyle w:val="31"/>
              <w:spacing w:before="0"/>
              <w:ind w:left="0" w:right="3"/>
              <w:jc w:val="center"/>
              <w:rPr>
                <w:b w:val="0"/>
                <w:sz w:val="22"/>
                <w:szCs w:val="22"/>
                <w:lang w:val="ru-RU"/>
              </w:rPr>
            </w:pPr>
            <w:r w:rsidRPr="000A5F70">
              <w:rPr>
                <w:b w:val="0"/>
                <w:sz w:val="22"/>
                <w:szCs w:val="22"/>
                <w:lang w:val="ru-RU"/>
              </w:rPr>
              <w:t>2</w:t>
            </w:r>
            <w:r>
              <w:rPr>
                <w:b w:val="0"/>
                <w:sz w:val="22"/>
                <w:szCs w:val="22"/>
                <w:lang w:val="ru-RU"/>
              </w:rPr>
              <w:t>026</w:t>
            </w:r>
          </w:p>
        </w:tc>
        <w:tc>
          <w:tcPr>
            <w:tcW w:w="5103" w:type="dxa"/>
            <w:shd w:val="clear" w:color="auto" w:fill="auto"/>
          </w:tcPr>
          <w:p w14:paraId="0783DC02" w14:textId="499AF746" w:rsidR="00921793" w:rsidRPr="000A5F70" w:rsidRDefault="00921793" w:rsidP="00921793">
            <w:pPr>
              <w:pStyle w:val="31"/>
              <w:spacing w:before="0"/>
              <w:ind w:left="0" w:right="3"/>
              <w:rPr>
                <w:b w:val="0"/>
                <w:sz w:val="22"/>
                <w:szCs w:val="22"/>
                <w:lang w:val="ru-RU"/>
              </w:rPr>
            </w:pPr>
            <w:r w:rsidRPr="0069668A">
              <w:rPr>
                <w:b w:val="0"/>
                <w:sz w:val="22"/>
                <w:szCs w:val="22"/>
                <w:lang w:val="ru-RU"/>
              </w:rPr>
              <w:t>повышение общего уровня благоустройства поселения</w:t>
            </w:r>
          </w:p>
        </w:tc>
      </w:tr>
      <w:tr w:rsidR="00921793" w:rsidRPr="005E3E5B" w14:paraId="46780A55" w14:textId="77777777" w:rsidTr="00B20D09">
        <w:tc>
          <w:tcPr>
            <w:tcW w:w="675" w:type="dxa"/>
            <w:shd w:val="clear" w:color="auto" w:fill="auto"/>
            <w:vAlign w:val="center"/>
          </w:tcPr>
          <w:p w14:paraId="0131C503" w14:textId="4621C30F" w:rsidR="00921793" w:rsidRPr="000A5F70" w:rsidRDefault="00921793" w:rsidP="00921793">
            <w:pPr>
              <w:pStyle w:val="31"/>
              <w:spacing w:before="0"/>
              <w:ind w:left="0" w:right="3"/>
              <w:jc w:val="center"/>
              <w:rPr>
                <w:b w:val="0"/>
                <w:sz w:val="22"/>
                <w:szCs w:val="22"/>
                <w:lang w:val="ru-RU"/>
              </w:rPr>
            </w:pPr>
            <w:r>
              <w:rPr>
                <w:b w:val="0"/>
                <w:sz w:val="22"/>
                <w:szCs w:val="22"/>
                <w:lang w:val="ru-RU"/>
              </w:rPr>
              <w:t>2.</w:t>
            </w:r>
            <w:r w:rsidR="00285997">
              <w:rPr>
                <w:b w:val="0"/>
                <w:sz w:val="22"/>
                <w:szCs w:val="22"/>
                <w:lang w:val="ru-RU"/>
              </w:rPr>
              <w:t>8</w:t>
            </w:r>
          </w:p>
        </w:tc>
        <w:tc>
          <w:tcPr>
            <w:tcW w:w="3828" w:type="dxa"/>
            <w:shd w:val="clear" w:color="auto" w:fill="auto"/>
          </w:tcPr>
          <w:p w14:paraId="6D5FB3AB" w14:textId="054EC592" w:rsidR="00921793" w:rsidRPr="00FA410C" w:rsidRDefault="00921793" w:rsidP="00921793">
            <w:pPr>
              <w:pStyle w:val="31"/>
              <w:spacing w:before="0"/>
              <w:ind w:left="0" w:right="3"/>
              <w:rPr>
                <w:b w:val="0"/>
                <w:sz w:val="22"/>
                <w:szCs w:val="22"/>
                <w:lang w:val="ru-RU"/>
              </w:rPr>
            </w:pPr>
            <w:r w:rsidRPr="00FA410C">
              <w:rPr>
                <w:b w:val="0"/>
                <w:sz w:val="22"/>
                <w:szCs w:val="22"/>
                <w:lang w:val="ru-RU"/>
              </w:rPr>
              <w:t>Устранение очагов произрастания борщевика Сосновского</w:t>
            </w:r>
          </w:p>
        </w:tc>
        <w:tc>
          <w:tcPr>
            <w:tcW w:w="2409" w:type="dxa"/>
            <w:shd w:val="clear" w:color="auto" w:fill="auto"/>
          </w:tcPr>
          <w:p w14:paraId="0B7C8E14" w14:textId="2550FC3B" w:rsidR="00921793" w:rsidRPr="000A5F70" w:rsidRDefault="00921793" w:rsidP="00921793">
            <w:pPr>
              <w:pStyle w:val="31"/>
              <w:spacing w:before="0"/>
              <w:ind w:left="0" w:right="3"/>
              <w:rPr>
                <w:b w:val="0"/>
                <w:sz w:val="22"/>
                <w:szCs w:val="22"/>
                <w:lang w:val="ru-RU"/>
              </w:rPr>
            </w:pPr>
            <w:r w:rsidRPr="00393425">
              <w:rPr>
                <w:b w:val="0"/>
                <w:sz w:val="22"/>
                <w:szCs w:val="22"/>
                <w:lang w:val="ru-RU"/>
              </w:rPr>
              <w:t>Администрация Шилыковского сельского поселения</w:t>
            </w:r>
          </w:p>
        </w:tc>
        <w:tc>
          <w:tcPr>
            <w:tcW w:w="1418" w:type="dxa"/>
            <w:shd w:val="clear" w:color="auto" w:fill="auto"/>
            <w:vAlign w:val="center"/>
          </w:tcPr>
          <w:p w14:paraId="446343F2" w14:textId="5EE26F52" w:rsidR="00921793" w:rsidRPr="000A5F70" w:rsidRDefault="00921793" w:rsidP="00921793">
            <w:pPr>
              <w:pStyle w:val="31"/>
              <w:spacing w:before="0"/>
              <w:ind w:left="0" w:right="3"/>
              <w:jc w:val="center"/>
              <w:rPr>
                <w:b w:val="0"/>
                <w:sz w:val="22"/>
                <w:szCs w:val="22"/>
                <w:lang w:val="ru-RU"/>
              </w:rPr>
            </w:pPr>
            <w:r w:rsidRPr="000A5F70">
              <w:rPr>
                <w:b w:val="0"/>
                <w:sz w:val="22"/>
                <w:szCs w:val="22"/>
                <w:lang w:val="ru-RU"/>
              </w:rPr>
              <w:t>20</w:t>
            </w:r>
            <w:r>
              <w:rPr>
                <w:b w:val="0"/>
                <w:sz w:val="22"/>
                <w:szCs w:val="22"/>
                <w:lang w:val="ru-RU"/>
              </w:rPr>
              <w:t>24</w:t>
            </w:r>
          </w:p>
        </w:tc>
        <w:tc>
          <w:tcPr>
            <w:tcW w:w="1417" w:type="dxa"/>
            <w:shd w:val="clear" w:color="auto" w:fill="auto"/>
            <w:vAlign w:val="center"/>
          </w:tcPr>
          <w:p w14:paraId="2F327AF9" w14:textId="77496D98" w:rsidR="00921793" w:rsidRPr="000A5F70" w:rsidRDefault="00921793" w:rsidP="00921793">
            <w:pPr>
              <w:pStyle w:val="31"/>
              <w:spacing w:before="0"/>
              <w:ind w:left="0" w:right="3"/>
              <w:jc w:val="center"/>
              <w:rPr>
                <w:b w:val="0"/>
                <w:sz w:val="22"/>
                <w:szCs w:val="22"/>
                <w:lang w:val="ru-RU"/>
              </w:rPr>
            </w:pPr>
            <w:r w:rsidRPr="000A5F70">
              <w:rPr>
                <w:b w:val="0"/>
                <w:sz w:val="22"/>
                <w:szCs w:val="22"/>
                <w:lang w:val="ru-RU"/>
              </w:rPr>
              <w:t>2</w:t>
            </w:r>
            <w:r>
              <w:rPr>
                <w:b w:val="0"/>
                <w:sz w:val="22"/>
                <w:szCs w:val="22"/>
                <w:lang w:val="ru-RU"/>
              </w:rPr>
              <w:t>02</w:t>
            </w:r>
            <w:r w:rsidR="002429A4">
              <w:rPr>
                <w:b w:val="0"/>
                <w:sz w:val="22"/>
                <w:szCs w:val="22"/>
                <w:lang w:val="ru-RU"/>
              </w:rPr>
              <w:t>6</w:t>
            </w:r>
          </w:p>
        </w:tc>
        <w:tc>
          <w:tcPr>
            <w:tcW w:w="5103" w:type="dxa"/>
            <w:shd w:val="clear" w:color="auto" w:fill="auto"/>
          </w:tcPr>
          <w:p w14:paraId="3EA4770D" w14:textId="52081DB4" w:rsidR="00921793" w:rsidRPr="000A5F70" w:rsidRDefault="00921793" w:rsidP="00921793">
            <w:pPr>
              <w:pStyle w:val="31"/>
              <w:spacing w:before="0"/>
              <w:ind w:left="0" w:right="3"/>
              <w:rPr>
                <w:b w:val="0"/>
                <w:sz w:val="22"/>
                <w:szCs w:val="22"/>
                <w:lang w:val="ru-RU"/>
              </w:rPr>
            </w:pPr>
            <w:r w:rsidRPr="000A5F70">
              <w:rPr>
                <w:b w:val="0"/>
                <w:sz w:val="22"/>
                <w:szCs w:val="22"/>
                <w:lang w:val="ru-RU"/>
              </w:rPr>
              <w:t xml:space="preserve">улучшение уровня санитарного и эстетического состояния территории поселения </w:t>
            </w:r>
          </w:p>
        </w:tc>
      </w:tr>
      <w:tr w:rsidR="00921793" w:rsidRPr="005E3E5B" w14:paraId="113AC64E" w14:textId="77777777" w:rsidTr="00B20D09">
        <w:tc>
          <w:tcPr>
            <w:tcW w:w="675" w:type="dxa"/>
            <w:shd w:val="clear" w:color="auto" w:fill="auto"/>
            <w:vAlign w:val="center"/>
          </w:tcPr>
          <w:p w14:paraId="78835463" w14:textId="6C6EE934" w:rsidR="00921793" w:rsidRDefault="00921793" w:rsidP="00921793">
            <w:pPr>
              <w:pStyle w:val="31"/>
              <w:spacing w:before="0"/>
              <w:ind w:left="0" w:right="3"/>
              <w:jc w:val="center"/>
              <w:rPr>
                <w:b w:val="0"/>
                <w:sz w:val="22"/>
                <w:szCs w:val="22"/>
                <w:lang w:val="ru-RU"/>
              </w:rPr>
            </w:pPr>
            <w:r>
              <w:rPr>
                <w:b w:val="0"/>
                <w:sz w:val="22"/>
                <w:szCs w:val="22"/>
                <w:lang w:val="ru-RU"/>
              </w:rPr>
              <w:t>2.</w:t>
            </w:r>
            <w:r w:rsidR="00285997">
              <w:rPr>
                <w:b w:val="0"/>
                <w:sz w:val="22"/>
                <w:szCs w:val="22"/>
                <w:lang w:val="ru-RU"/>
              </w:rPr>
              <w:t>9</w:t>
            </w:r>
          </w:p>
        </w:tc>
        <w:tc>
          <w:tcPr>
            <w:tcW w:w="3828" w:type="dxa"/>
            <w:shd w:val="clear" w:color="auto" w:fill="auto"/>
          </w:tcPr>
          <w:p w14:paraId="614949C2" w14:textId="24410792" w:rsidR="00921793" w:rsidRPr="00FA410C" w:rsidRDefault="00921793" w:rsidP="00921793">
            <w:pPr>
              <w:pStyle w:val="31"/>
              <w:spacing w:before="0"/>
              <w:ind w:left="0" w:right="3"/>
              <w:rPr>
                <w:b w:val="0"/>
                <w:sz w:val="22"/>
                <w:szCs w:val="22"/>
                <w:lang w:val="ru-RU"/>
              </w:rPr>
            </w:pPr>
            <w:r>
              <w:rPr>
                <w:b w:val="0"/>
                <w:sz w:val="22"/>
                <w:szCs w:val="22"/>
                <w:lang w:val="ru-RU"/>
              </w:rPr>
              <w:t>Акарицидная обработка от клещей</w:t>
            </w:r>
          </w:p>
        </w:tc>
        <w:tc>
          <w:tcPr>
            <w:tcW w:w="2409" w:type="dxa"/>
            <w:shd w:val="clear" w:color="auto" w:fill="auto"/>
          </w:tcPr>
          <w:p w14:paraId="539F719D" w14:textId="2EE91E54" w:rsidR="00921793" w:rsidRPr="000A5F70" w:rsidRDefault="00921793" w:rsidP="00921793">
            <w:pPr>
              <w:pStyle w:val="31"/>
              <w:spacing w:before="0"/>
              <w:ind w:left="0" w:right="3"/>
              <w:rPr>
                <w:b w:val="0"/>
                <w:sz w:val="22"/>
                <w:szCs w:val="22"/>
                <w:lang w:val="ru-RU"/>
              </w:rPr>
            </w:pPr>
            <w:r w:rsidRPr="00393425">
              <w:rPr>
                <w:b w:val="0"/>
                <w:sz w:val="22"/>
                <w:szCs w:val="22"/>
                <w:lang w:val="ru-RU"/>
              </w:rPr>
              <w:t>Администрация Шилыковского сельского поселения</w:t>
            </w:r>
          </w:p>
        </w:tc>
        <w:tc>
          <w:tcPr>
            <w:tcW w:w="1418" w:type="dxa"/>
            <w:shd w:val="clear" w:color="auto" w:fill="auto"/>
            <w:vAlign w:val="center"/>
          </w:tcPr>
          <w:p w14:paraId="26D68195" w14:textId="2E3CED3E" w:rsidR="00921793" w:rsidRPr="000A5F70" w:rsidRDefault="00921793" w:rsidP="00921793">
            <w:pPr>
              <w:pStyle w:val="31"/>
              <w:spacing w:before="0"/>
              <w:ind w:left="0" w:right="3"/>
              <w:jc w:val="center"/>
              <w:rPr>
                <w:b w:val="0"/>
                <w:sz w:val="22"/>
                <w:szCs w:val="22"/>
                <w:lang w:val="ru-RU"/>
              </w:rPr>
            </w:pPr>
            <w:r w:rsidRPr="000A5F70">
              <w:rPr>
                <w:b w:val="0"/>
                <w:sz w:val="22"/>
                <w:szCs w:val="22"/>
                <w:lang w:val="ru-RU"/>
              </w:rPr>
              <w:t>20</w:t>
            </w:r>
            <w:r>
              <w:rPr>
                <w:b w:val="0"/>
                <w:sz w:val="22"/>
                <w:szCs w:val="22"/>
                <w:lang w:val="ru-RU"/>
              </w:rPr>
              <w:t>24</w:t>
            </w:r>
          </w:p>
        </w:tc>
        <w:tc>
          <w:tcPr>
            <w:tcW w:w="1417" w:type="dxa"/>
            <w:shd w:val="clear" w:color="auto" w:fill="auto"/>
            <w:vAlign w:val="center"/>
          </w:tcPr>
          <w:p w14:paraId="0E35FA0A" w14:textId="72663CC3" w:rsidR="00921793" w:rsidRPr="000A5F70" w:rsidRDefault="00921793" w:rsidP="00921793">
            <w:pPr>
              <w:pStyle w:val="31"/>
              <w:spacing w:before="0"/>
              <w:ind w:left="0" w:right="3"/>
              <w:jc w:val="center"/>
              <w:rPr>
                <w:b w:val="0"/>
                <w:sz w:val="22"/>
                <w:szCs w:val="22"/>
                <w:lang w:val="ru-RU"/>
              </w:rPr>
            </w:pPr>
            <w:r w:rsidRPr="000A5F70">
              <w:rPr>
                <w:b w:val="0"/>
                <w:sz w:val="22"/>
                <w:szCs w:val="22"/>
                <w:lang w:val="ru-RU"/>
              </w:rPr>
              <w:t>2</w:t>
            </w:r>
            <w:r>
              <w:rPr>
                <w:b w:val="0"/>
                <w:sz w:val="22"/>
                <w:szCs w:val="22"/>
                <w:lang w:val="ru-RU"/>
              </w:rPr>
              <w:t>026</w:t>
            </w:r>
          </w:p>
        </w:tc>
        <w:tc>
          <w:tcPr>
            <w:tcW w:w="5103" w:type="dxa"/>
            <w:shd w:val="clear" w:color="auto" w:fill="auto"/>
          </w:tcPr>
          <w:p w14:paraId="47C5FAFE" w14:textId="1C685184" w:rsidR="00921793" w:rsidRPr="000A5F70" w:rsidRDefault="00921793" w:rsidP="00921793">
            <w:pPr>
              <w:pStyle w:val="31"/>
              <w:spacing w:before="0"/>
              <w:ind w:left="0" w:right="3"/>
              <w:rPr>
                <w:b w:val="0"/>
                <w:sz w:val="22"/>
                <w:szCs w:val="22"/>
                <w:lang w:val="ru-RU"/>
              </w:rPr>
            </w:pPr>
            <w:r w:rsidRPr="000A5F70">
              <w:rPr>
                <w:b w:val="0"/>
                <w:sz w:val="22"/>
                <w:szCs w:val="22"/>
                <w:lang w:val="ru-RU"/>
              </w:rPr>
              <w:t xml:space="preserve">улучшение уровня санитарного и эстетического состояния территории поселения </w:t>
            </w:r>
          </w:p>
        </w:tc>
      </w:tr>
      <w:tr w:rsidR="007D7ECC" w:rsidRPr="000455BD" w14:paraId="43BB55DB" w14:textId="77777777" w:rsidTr="00FC174C">
        <w:tc>
          <w:tcPr>
            <w:tcW w:w="675" w:type="dxa"/>
            <w:shd w:val="clear" w:color="auto" w:fill="B8CCE4" w:themeFill="accent1" w:themeFillTint="66"/>
            <w:vAlign w:val="center"/>
          </w:tcPr>
          <w:p w14:paraId="7A51F3CD" w14:textId="77777777" w:rsidR="007D7ECC" w:rsidRPr="000A5F70" w:rsidRDefault="007D7ECC" w:rsidP="007D7ECC">
            <w:pPr>
              <w:pStyle w:val="31"/>
              <w:spacing w:before="0"/>
              <w:ind w:left="0" w:right="3"/>
              <w:jc w:val="center"/>
              <w:rPr>
                <w:b w:val="0"/>
                <w:sz w:val="22"/>
                <w:szCs w:val="22"/>
                <w:lang w:val="ru-RU"/>
              </w:rPr>
            </w:pPr>
            <w:r>
              <w:rPr>
                <w:b w:val="0"/>
                <w:sz w:val="22"/>
                <w:szCs w:val="22"/>
                <w:lang w:val="ru-RU"/>
              </w:rPr>
              <w:t>3</w:t>
            </w:r>
          </w:p>
        </w:tc>
        <w:tc>
          <w:tcPr>
            <w:tcW w:w="3828" w:type="dxa"/>
            <w:shd w:val="clear" w:color="auto" w:fill="B8CCE4" w:themeFill="accent1" w:themeFillTint="66"/>
          </w:tcPr>
          <w:p w14:paraId="35030273" w14:textId="77777777" w:rsidR="007D7ECC" w:rsidRPr="000A5F70" w:rsidRDefault="007D7ECC" w:rsidP="007D7ECC">
            <w:pPr>
              <w:pStyle w:val="31"/>
              <w:spacing w:before="0"/>
              <w:ind w:left="0" w:right="3"/>
              <w:rPr>
                <w:b w:val="0"/>
                <w:sz w:val="22"/>
                <w:szCs w:val="22"/>
                <w:u w:val="single"/>
                <w:lang w:val="ru-RU"/>
              </w:rPr>
            </w:pPr>
            <w:r w:rsidRPr="000A5F70">
              <w:rPr>
                <w:b w:val="0"/>
                <w:sz w:val="22"/>
                <w:szCs w:val="22"/>
                <w:u w:val="single"/>
                <w:lang w:val="ru-RU"/>
              </w:rPr>
              <w:t xml:space="preserve">Основное мероприятие </w:t>
            </w:r>
            <w:r>
              <w:rPr>
                <w:b w:val="0"/>
                <w:sz w:val="22"/>
                <w:szCs w:val="22"/>
                <w:u w:val="single"/>
                <w:lang w:val="ru-RU"/>
              </w:rPr>
              <w:t>3</w:t>
            </w:r>
            <w:r w:rsidRPr="000A5F70">
              <w:rPr>
                <w:b w:val="0"/>
                <w:sz w:val="22"/>
                <w:szCs w:val="22"/>
                <w:u w:val="single"/>
                <w:lang w:val="ru-RU"/>
              </w:rPr>
              <w:t>:</w:t>
            </w:r>
          </w:p>
          <w:p w14:paraId="4F81BCBC" w14:textId="77777777" w:rsidR="007D7ECC" w:rsidRPr="000A5F70" w:rsidRDefault="007D7ECC" w:rsidP="007D7ECC">
            <w:pPr>
              <w:pStyle w:val="31"/>
              <w:spacing w:before="0"/>
              <w:ind w:left="0" w:right="3"/>
              <w:rPr>
                <w:b w:val="0"/>
                <w:sz w:val="22"/>
                <w:szCs w:val="22"/>
                <w:u w:val="single"/>
                <w:lang w:val="ru-RU"/>
              </w:rPr>
            </w:pPr>
            <w:r>
              <w:rPr>
                <w:rFonts w:cs="Calibri"/>
                <w:b w:val="0"/>
                <w:sz w:val="22"/>
                <w:szCs w:val="22"/>
                <w:lang w:val="ru-RU"/>
              </w:rPr>
              <w:t>Поддержка проекта развитие территории, основанных на местных инициативах (инициативных проектов)</w:t>
            </w:r>
          </w:p>
        </w:tc>
        <w:tc>
          <w:tcPr>
            <w:tcW w:w="2409" w:type="dxa"/>
            <w:shd w:val="clear" w:color="auto" w:fill="B8CCE4" w:themeFill="accent1" w:themeFillTint="66"/>
          </w:tcPr>
          <w:p w14:paraId="3F3252A9" w14:textId="5E47C201" w:rsidR="007D7ECC" w:rsidRPr="000A5F70" w:rsidRDefault="007D7ECC" w:rsidP="007D7ECC">
            <w:pPr>
              <w:pStyle w:val="31"/>
              <w:spacing w:before="0"/>
              <w:ind w:left="0" w:right="3"/>
              <w:rPr>
                <w:b w:val="0"/>
                <w:sz w:val="22"/>
                <w:szCs w:val="22"/>
                <w:lang w:val="ru-RU"/>
              </w:rPr>
            </w:pPr>
            <w:r w:rsidRPr="000A5F70">
              <w:rPr>
                <w:b w:val="0"/>
                <w:sz w:val="22"/>
                <w:szCs w:val="22"/>
                <w:lang w:val="ru-RU"/>
              </w:rPr>
              <w:t>Администрация Шилыковского</w:t>
            </w:r>
            <w:r>
              <w:rPr>
                <w:b w:val="0"/>
                <w:sz w:val="22"/>
                <w:szCs w:val="22"/>
                <w:lang w:val="ru-RU"/>
              </w:rPr>
              <w:t xml:space="preserve"> </w:t>
            </w:r>
            <w:r w:rsidRPr="000A5F70">
              <w:rPr>
                <w:b w:val="0"/>
                <w:sz w:val="22"/>
                <w:szCs w:val="22"/>
                <w:lang w:val="ru-RU"/>
              </w:rPr>
              <w:t>сельского поселения</w:t>
            </w:r>
            <w:r>
              <w:rPr>
                <w:b w:val="0"/>
                <w:sz w:val="22"/>
                <w:szCs w:val="22"/>
                <w:lang w:val="ru-RU"/>
              </w:rPr>
              <w:t xml:space="preserve">, </w:t>
            </w:r>
            <w:r>
              <w:rPr>
                <w:b w:val="0"/>
                <w:sz w:val="24"/>
                <w:szCs w:val="24"/>
                <w:lang w:val="ru-RU"/>
              </w:rPr>
              <w:t>ТОС «Пятнашка»</w:t>
            </w:r>
          </w:p>
        </w:tc>
        <w:tc>
          <w:tcPr>
            <w:tcW w:w="1418" w:type="dxa"/>
            <w:shd w:val="clear" w:color="auto" w:fill="B8CCE4" w:themeFill="accent1" w:themeFillTint="66"/>
            <w:vAlign w:val="center"/>
          </w:tcPr>
          <w:p w14:paraId="0899F97C" w14:textId="4A9814EB" w:rsidR="007D7ECC" w:rsidRPr="000A5F70" w:rsidRDefault="007D7ECC" w:rsidP="007D7ECC">
            <w:pPr>
              <w:pStyle w:val="31"/>
              <w:spacing w:before="0"/>
              <w:ind w:left="0" w:right="3"/>
              <w:jc w:val="center"/>
              <w:rPr>
                <w:b w:val="0"/>
                <w:sz w:val="22"/>
                <w:szCs w:val="22"/>
                <w:lang w:val="ru-RU"/>
              </w:rPr>
            </w:pPr>
            <w:r w:rsidRPr="000A5F70">
              <w:rPr>
                <w:b w:val="0"/>
                <w:sz w:val="22"/>
                <w:szCs w:val="22"/>
                <w:lang w:val="ru-RU"/>
              </w:rPr>
              <w:t>20</w:t>
            </w:r>
            <w:r>
              <w:rPr>
                <w:b w:val="0"/>
                <w:sz w:val="22"/>
                <w:szCs w:val="22"/>
                <w:lang w:val="ru-RU"/>
              </w:rPr>
              <w:t>24</w:t>
            </w:r>
          </w:p>
        </w:tc>
        <w:tc>
          <w:tcPr>
            <w:tcW w:w="1417" w:type="dxa"/>
            <w:shd w:val="clear" w:color="auto" w:fill="B8CCE4" w:themeFill="accent1" w:themeFillTint="66"/>
            <w:vAlign w:val="center"/>
          </w:tcPr>
          <w:p w14:paraId="1604C698" w14:textId="5762FA5B" w:rsidR="007D7ECC" w:rsidRPr="000A5F70" w:rsidRDefault="007D7ECC" w:rsidP="007D7ECC">
            <w:pPr>
              <w:pStyle w:val="31"/>
              <w:spacing w:before="0"/>
              <w:ind w:left="0" w:right="3"/>
              <w:jc w:val="center"/>
              <w:rPr>
                <w:b w:val="0"/>
                <w:sz w:val="22"/>
                <w:szCs w:val="22"/>
                <w:lang w:val="ru-RU"/>
              </w:rPr>
            </w:pPr>
            <w:r w:rsidRPr="000A5F70">
              <w:rPr>
                <w:b w:val="0"/>
                <w:sz w:val="22"/>
                <w:szCs w:val="22"/>
                <w:lang w:val="ru-RU"/>
              </w:rPr>
              <w:t>2</w:t>
            </w:r>
            <w:r>
              <w:rPr>
                <w:b w:val="0"/>
                <w:sz w:val="22"/>
                <w:szCs w:val="22"/>
                <w:lang w:val="ru-RU"/>
              </w:rPr>
              <w:t>02</w:t>
            </w:r>
            <w:r w:rsidR="00285997">
              <w:rPr>
                <w:b w:val="0"/>
                <w:sz w:val="22"/>
                <w:szCs w:val="22"/>
                <w:lang w:val="ru-RU"/>
              </w:rPr>
              <w:t>6</w:t>
            </w:r>
          </w:p>
        </w:tc>
        <w:tc>
          <w:tcPr>
            <w:tcW w:w="5103" w:type="dxa"/>
            <w:shd w:val="clear" w:color="auto" w:fill="B8CCE4" w:themeFill="accent1" w:themeFillTint="66"/>
          </w:tcPr>
          <w:p w14:paraId="50435FB4" w14:textId="77777777" w:rsidR="007D7ECC" w:rsidRPr="000A5F70" w:rsidRDefault="007D7ECC" w:rsidP="007D7ECC">
            <w:pPr>
              <w:pStyle w:val="31"/>
              <w:spacing w:before="0"/>
              <w:ind w:left="0" w:right="3"/>
              <w:rPr>
                <w:b w:val="0"/>
                <w:sz w:val="22"/>
                <w:szCs w:val="22"/>
                <w:lang w:val="ru-RU"/>
              </w:rPr>
            </w:pPr>
          </w:p>
        </w:tc>
      </w:tr>
      <w:tr w:rsidR="007D7ECC" w:rsidRPr="005E3E5B" w14:paraId="3148434B" w14:textId="77777777" w:rsidTr="00B20D09">
        <w:tc>
          <w:tcPr>
            <w:tcW w:w="675" w:type="dxa"/>
            <w:shd w:val="clear" w:color="auto" w:fill="auto"/>
            <w:vAlign w:val="center"/>
          </w:tcPr>
          <w:p w14:paraId="135AED02" w14:textId="66D61370" w:rsidR="007D7ECC" w:rsidRDefault="007D7ECC" w:rsidP="007D7ECC">
            <w:pPr>
              <w:pStyle w:val="31"/>
              <w:spacing w:before="0"/>
              <w:ind w:left="0" w:right="3"/>
              <w:jc w:val="center"/>
              <w:rPr>
                <w:b w:val="0"/>
                <w:sz w:val="22"/>
                <w:szCs w:val="22"/>
                <w:lang w:val="ru-RU"/>
              </w:rPr>
            </w:pPr>
            <w:r>
              <w:rPr>
                <w:b w:val="0"/>
                <w:sz w:val="22"/>
                <w:szCs w:val="22"/>
                <w:lang w:val="ru-RU"/>
              </w:rPr>
              <w:t>3.</w:t>
            </w:r>
            <w:r w:rsidR="008E3D26">
              <w:rPr>
                <w:b w:val="0"/>
                <w:sz w:val="22"/>
                <w:szCs w:val="22"/>
                <w:lang w:val="ru-RU"/>
              </w:rPr>
              <w:t>1</w:t>
            </w:r>
          </w:p>
        </w:tc>
        <w:tc>
          <w:tcPr>
            <w:tcW w:w="3828" w:type="dxa"/>
            <w:shd w:val="clear" w:color="auto" w:fill="auto"/>
          </w:tcPr>
          <w:p w14:paraId="00AF4D5E" w14:textId="649C1A42" w:rsidR="00B50BEF" w:rsidRPr="000A5F70" w:rsidRDefault="00B50BEF" w:rsidP="00B50BEF">
            <w:pPr>
              <w:pStyle w:val="31"/>
              <w:spacing w:before="0"/>
              <w:ind w:left="0" w:right="3"/>
              <w:rPr>
                <w:b w:val="0"/>
                <w:sz w:val="22"/>
                <w:szCs w:val="22"/>
                <w:u w:val="single"/>
                <w:lang w:val="ru-RU"/>
              </w:rPr>
            </w:pPr>
            <w:r>
              <w:rPr>
                <w:b w:val="0"/>
                <w:sz w:val="22"/>
                <w:szCs w:val="22"/>
                <w:lang w:val="ru-RU"/>
              </w:rPr>
              <w:t>Благоустройство дворовой территории</w:t>
            </w:r>
            <w:r w:rsidR="008E3D26">
              <w:rPr>
                <w:b w:val="0"/>
                <w:sz w:val="22"/>
                <w:szCs w:val="22"/>
                <w:lang w:val="ru-RU"/>
              </w:rPr>
              <w:t>:</w:t>
            </w:r>
            <w:r>
              <w:rPr>
                <w:b w:val="0"/>
                <w:sz w:val="22"/>
                <w:szCs w:val="22"/>
                <w:lang w:val="ru-RU"/>
              </w:rPr>
              <w:t xml:space="preserve"> асфальтирование проезжей части и площадок к подъездам</w:t>
            </w:r>
            <w:r w:rsidR="008E3D26">
              <w:rPr>
                <w:b w:val="0"/>
                <w:sz w:val="22"/>
                <w:szCs w:val="22"/>
                <w:lang w:val="ru-RU"/>
              </w:rPr>
              <w:t xml:space="preserve"> по адресу: Ивановская область, Лежневский район, село Шилыково, д.№19, д.№20</w:t>
            </w:r>
          </w:p>
          <w:p w14:paraId="04D41E6D" w14:textId="1EDF899F" w:rsidR="007D7ECC" w:rsidRDefault="007D7ECC" w:rsidP="007D7ECC">
            <w:pPr>
              <w:pStyle w:val="31"/>
              <w:spacing w:before="0"/>
              <w:ind w:left="0" w:right="3"/>
              <w:rPr>
                <w:b w:val="0"/>
                <w:sz w:val="22"/>
                <w:szCs w:val="22"/>
                <w:u w:val="single"/>
                <w:lang w:val="ru-RU"/>
              </w:rPr>
            </w:pPr>
          </w:p>
        </w:tc>
        <w:tc>
          <w:tcPr>
            <w:tcW w:w="2409" w:type="dxa"/>
            <w:shd w:val="clear" w:color="auto" w:fill="auto"/>
          </w:tcPr>
          <w:p w14:paraId="589FF285" w14:textId="77777777" w:rsidR="007D7ECC" w:rsidRDefault="007D7ECC" w:rsidP="007D7ECC">
            <w:pPr>
              <w:rPr>
                <w:lang w:val="ru-RU"/>
              </w:rPr>
            </w:pPr>
            <w:r w:rsidRPr="007876FE">
              <w:rPr>
                <w:lang w:val="ru-RU"/>
              </w:rPr>
              <w:t>Администрация Шилыковского</w:t>
            </w:r>
            <w:r w:rsidRPr="007876FE">
              <w:rPr>
                <w:sz w:val="24"/>
                <w:szCs w:val="24"/>
                <w:lang w:val="ru-RU"/>
              </w:rPr>
              <w:t xml:space="preserve"> </w:t>
            </w:r>
            <w:r w:rsidRPr="007876FE">
              <w:rPr>
                <w:lang w:val="ru-RU"/>
              </w:rPr>
              <w:t>сельского поселения</w:t>
            </w:r>
            <w:r>
              <w:rPr>
                <w:lang w:val="ru-RU"/>
              </w:rPr>
              <w:t>;</w:t>
            </w:r>
          </w:p>
          <w:p w14:paraId="0B27B7A1" w14:textId="77777777" w:rsidR="007D7ECC" w:rsidRPr="007876FE" w:rsidRDefault="007D7ECC" w:rsidP="007D7ECC">
            <w:pPr>
              <w:rPr>
                <w:lang w:val="ru-RU"/>
              </w:rPr>
            </w:pPr>
            <w:r>
              <w:rPr>
                <w:lang w:val="ru-RU"/>
              </w:rPr>
              <w:t>ТОС «Пятнашка»</w:t>
            </w:r>
          </w:p>
        </w:tc>
        <w:tc>
          <w:tcPr>
            <w:tcW w:w="1418" w:type="dxa"/>
            <w:shd w:val="clear" w:color="auto" w:fill="auto"/>
            <w:vAlign w:val="center"/>
          </w:tcPr>
          <w:p w14:paraId="0DBC50C4" w14:textId="1B9743D5" w:rsidR="007D7ECC" w:rsidRDefault="007D7ECC" w:rsidP="007D7ECC">
            <w:pPr>
              <w:pStyle w:val="31"/>
              <w:spacing w:before="0"/>
              <w:ind w:left="0" w:right="3"/>
              <w:jc w:val="center"/>
              <w:rPr>
                <w:b w:val="0"/>
                <w:sz w:val="22"/>
                <w:szCs w:val="22"/>
                <w:lang w:val="ru-RU"/>
              </w:rPr>
            </w:pPr>
            <w:r w:rsidRPr="000A5F70">
              <w:rPr>
                <w:b w:val="0"/>
                <w:sz w:val="22"/>
                <w:szCs w:val="22"/>
                <w:lang w:val="ru-RU"/>
              </w:rPr>
              <w:t>20</w:t>
            </w:r>
            <w:r>
              <w:rPr>
                <w:b w:val="0"/>
                <w:sz w:val="22"/>
                <w:szCs w:val="22"/>
                <w:lang w:val="ru-RU"/>
              </w:rPr>
              <w:t>24</w:t>
            </w:r>
          </w:p>
        </w:tc>
        <w:tc>
          <w:tcPr>
            <w:tcW w:w="1417" w:type="dxa"/>
            <w:shd w:val="clear" w:color="auto" w:fill="auto"/>
            <w:vAlign w:val="center"/>
          </w:tcPr>
          <w:p w14:paraId="0C73284D" w14:textId="1898528E" w:rsidR="007D7ECC" w:rsidRDefault="007D7ECC" w:rsidP="007D7ECC">
            <w:pPr>
              <w:pStyle w:val="31"/>
              <w:spacing w:before="0"/>
              <w:ind w:left="0" w:right="3"/>
              <w:jc w:val="center"/>
              <w:rPr>
                <w:b w:val="0"/>
                <w:sz w:val="22"/>
                <w:szCs w:val="22"/>
                <w:lang w:val="ru-RU"/>
              </w:rPr>
            </w:pPr>
            <w:r w:rsidRPr="000A5F70">
              <w:rPr>
                <w:b w:val="0"/>
                <w:sz w:val="22"/>
                <w:szCs w:val="22"/>
                <w:lang w:val="ru-RU"/>
              </w:rPr>
              <w:t>2</w:t>
            </w:r>
            <w:r>
              <w:rPr>
                <w:b w:val="0"/>
                <w:sz w:val="22"/>
                <w:szCs w:val="22"/>
                <w:lang w:val="ru-RU"/>
              </w:rPr>
              <w:t>02</w:t>
            </w:r>
            <w:r w:rsidR="00285997">
              <w:rPr>
                <w:b w:val="0"/>
                <w:sz w:val="22"/>
                <w:szCs w:val="22"/>
                <w:lang w:val="ru-RU"/>
              </w:rPr>
              <w:t>4</w:t>
            </w:r>
          </w:p>
        </w:tc>
        <w:tc>
          <w:tcPr>
            <w:tcW w:w="5103" w:type="dxa"/>
            <w:shd w:val="clear" w:color="auto" w:fill="auto"/>
          </w:tcPr>
          <w:p w14:paraId="38DDD52F" w14:textId="77777777" w:rsidR="007D7ECC" w:rsidRDefault="007D7ECC" w:rsidP="007D7ECC">
            <w:pPr>
              <w:pStyle w:val="31"/>
              <w:spacing w:before="0"/>
              <w:ind w:left="0" w:right="3"/>
              <w:rPr>
                <w:b w:val="0"/>
                <w:sz w:val="22"/>
                <w:szCs w:val="22"/>
                <w:lang w:val="ru-RU"/>
              </w:rPr>
            </w:pPr>
            <w:r>
              <w:rPr>
                <w:b w:val="0"/>
                <w:sz w:val="22"/>
                <w:szCs w:val="22"/>
                <w:lang w:val="ru-RU"/>
              </w:rPr>
              <w:t>повышение уровня благоустройства дворовой территории, обеспечение удобства, комфорта, безопасности движения пешеходов и автотранспорта</w:t>
            </w:r>
          </w:p>
        </w:tc>
      </w:tr>
      <w:tr w:rsidR="00ED30FD" w:rsidRPr="005E3E5B" w14:paraId="5E681176" w14:textId="77777777" w:rsidTr="00B20D09">
        <w:tc>
          <w:tcPr>
            <w:tcW w:w="675" w:type="dxa"/>
            <w:shd w:val="clear" w:color="auto" w:fill="auto"/>
            <w:vAlign w:val="center"/>
          </w:tcPr>
          <w:p w14:paraId="54D5F1F6" w14:textId="6741F728" w:rsidR="00ED30FD" w:rsidRDefault="00ED30FD" w:rsidP="00ED30FD">
            <w:pPr>
              <w:pStyle w:val="31"/>
              <w:spacing w:before="0"/>
              <w:ind w:left="0" w:right="3"/>
              <w:jc w:val="center"/>
              <w:rPr>
                <w:b w:val="0"/>
                <w:sz w:val="22"/>
                <w:szCs w:val="22"/>
                <w:lang w:val="ru-RU"/>
              </w:rPr>
            </w:pPr>
            <w:r>
              <w:rPr>
                <w:b w:val="0"/>
                <w:sz w:val="22"/>
                <w:szCs w:val="22"/>
                <w:lang w:val="ru-RU"/>
              </w:rPr>
              <w:t>3.2</w:t>
            </w:r>
          </w:p>
        </w:tc>
        <w:tc>
          <w:tcPr>
            <w:tcW w:w="3828" w:type="dxa"/>
            <w:shd w:val="clear" w:color="auto" w:fill="auto"/>
          </w:tcPr>
          <w:p w14:paraId="2EB04B1A" w14:textId="76820C2C" w:rsidR="00ED30FD" w:rsidRDefault="00ED30FD" w:rsidP="00ED30FD">
            <w:pPr>
              <w:pStyle w:val="31"/>
              <w:spacing w:before="0"/>
              <w:ind w:left="0" w:right="3"/>
              <w:rPr>
                <w:b w:val="0"/>
                <w:sz w:val="22"/>
                <w:szCs w:val="22"/>
                <w:lang w:val="ru-RU"/>
              </w:rPr>
            </w:pPr>
            <w:r>
              <w:rPr>
                <w:b w:val="0"/>
                <w:sz w:val="22"/>
                <w:szCs w:val="22"/>
                <w:lang w:val="ru-RU"/>
              </w:rPr>
              <w:t>Благоустройство общественной территории: установка спортивно-игровой площадки по адресу: Ивановская область, Лежневский район, с.Чернцы, ул.Школьная, вблизи д. №34</w:t>
            </w:r>
          </w:p>
        </w:tc>
        <w:tc>
          <w:tcPr>
            <w:tcW w:w="2409" w:type="dxa"/>
            <w:shd w:val="clear" w:color="auto" w:fill="auto"/>
          </w:tcPr>
          <w:p w14:paraId="78503900" w14:textId="77777777" w:rsidR="00ED30FD" w:rsidRDefault="00ED30FD" w:rsidP="00ED30FD">
            <w:pPr>
              <w:rPr>
                <w:lang w:val="ru-RU"/>
              </w:rPr>
            </w:pPr>
            <w:r w:rsidRPr="007876FE">
              <w:rPr>
                <w:lang w:val="ru-RU"/>
              </w:rPr>
              <w:t>Администрация Шилыковского</w:t>
            </w:r>
            <w:r w:rsidRPr="007876FE">
              <w:rPr>
                <w:sz w:val="24"/>
                <w:szCs w:val="24"/>
                <w:lang w:val="ru-RU"/>
              </w:rPr>
              <w:t xml:space="preserve"> </w:t>
            </w:r>
            <w:r w:rsidRPr="007876FE">
              <w:rPr>
                <w:lang w:val="ru-RU"/>
              </w:rPr>
              <w:t>сельского поселения</w:t>
            </w:r>
            <w:r>
              <w:rPr>
                <w:lang w:val="ru-RU"/>
              </w:rPr>
              <w:t>;</w:t>
            </w:r>
          </w:p>
          <w:p w14:paraId="3C3DEB07" w14:textId="70FA4F35" w:rsidR="00ED30FD" w:rsidRPr="007876FE" w:rsidRDefault="00ED30FD" w:rsidP="00ED30FD">
            <w:pPr>
              <w:rPr>
                <w:lang w:val="ru-RU"/>
              </w:rPr>
            </w:pPr>
            <w:r>
              <w:rPr>
                <w:lang w:val="ru-RU"/>
              </w:rPr>
              <w:t>ТОС «Наш двор»</w:t>
            </w:r>
          </w:p>
        </w:tc>
        <w:tc>
          <w:tcPr>
            <w:tcW w:w="1418" w:type="dxa"/>
            <w:shd w:val="clear" w:color="auto" w:fill="auto"/>
            <w:vAlign w:val="center"/>
          </w:tcPr>
          <w:p w14:paraId="2E6E496E" w14:textId="18614DA9" w:rsidR="00ED30FD" w:rsidRPr="000A5F70" w:rsidRDefault="00ED30FD" w:rsidP="00ED30FD">
            <w:pPr>
              <w:pStyle w:val="31"/>
              <w:spacing w:before="0"/>
              <w:ind w:left="0" w:right="3"/>
              <w:jc w:val="center"/>
              <w:rPr>
                <w:b w:val="0"/>
                <w:sz w:val="22"/>
                <w:szCs w:val="22"/>
                <w:lang w:val="ru-RU"/>
              </w:rPr>
            </w:pPr>
            <w:r>
              <w:rPr>
                <w:b w:val="0"/>
                <w:sz w:val="22"/>
                <w:szCs w:val="22"/>
                <w:lang w:val="ru-RU"/>
              </w:rPr>
              <w:t>2024</w:t>
            </w:r>
          </w:p>
        </w:tc>
        <w:tc>
          <w:tcPr>
            <w:tcW w:w="1417" w:type="dxa"/>
            <w:shd w:val="clear" w:color="auto" w:fill="auto"/>
            <w:vAlign w:val="center"/>
          </w:tcPr>
          <w:p w14:paraId="5803CB4A" w14:textId="5305A134" w:rsidR="00ED30FD" w:rsidRPr="000A5F70" w:rsidRDefault="00ED30FD" w:rsidP="00ED30FD">
            <w:pPr>
              <w:pStyle w:val="31"/>
              <w:spacing w:before="0"/>
              <w:ind w:left="0" w:right="3"/>
              <w:jc w:val="center"/>
              <w:rPr>
                <w:b w:val="0"/>
                <w:sz w:val="22"/>
                <w:szCs w:val="22"/>
                <w:lang w:val="ru-RU"/>
              </w:rPr>
            </w:pPr>
            <w:r>
              <w:rPr>
                <w:b w:val="0"/>
                <w:sz w:val="22"/>
                <w:szCs w:val="22"/>
                <w:lang w:val="ru-RU"/>
              </w:rPr>
              <w:t>2024</w:t>
            </w:r>
          </w:p>
        </w:tc>
        <w:tc>
          <w:tcPr>
            <w:tcW w:w="5103" w:type="dxa"/>
            <w:shd w:val="clear" w:color="auto" w:fill="auto"/>
          </w:tcPr>
          <w:p w14:paraId="249AB6EB" w14:textId="576A637A" w:rsidR="00ED30FD" w:rsidRDefault="00ED30FD" w:rsidP="00ED30FD">
            <w:pPr>
              <w:pStyle w:val="31"/>
              <w:spacing w:before="0"/>
              <w:ind w:left="0" w:right="3"/>
              <w:rPr>
                <w:b w:val="0"/>
                <w:sz w:val="22"/>
                <w:szCs w:val="22"/>
                <w:lang w:val="ru-RU"/>
              </w:rPr>
            </w:pPr>
            <w:r>
              <w:rPr>
                <w:b w:val="0"/>
                <w:sz w:val="22"/>
                <w:szCs w:val="22"/>
                <w:lang w:val="ru-RU"/>
              </w:rPr>
              <w:t>повышение уровня благоустройства общественной территории, обеспечение удобства, комфорта, безопасности детям и подросткам</w:t>
            </w:r>
          </w:p>
        </w:tc>
      </w:tr>
      <w:bookmarkEnd w:id="0"/>
    </w:tbl>
    <w:p w14:paraId="30E91F4C" w14:textId="77777777" w:rsidR="00B50BEF" w:rsidRDefault="00B50BEF" w:rsidP="00432396">
      <w:pPr>
        <w:pStyle w:val="a3"/>
        <w:spacing w:line="276" w:lineRule="auto"/>
        <w:ind w:right="221"/>
        <w:rPr>
          <w:sz w:val="24"/>
          <w:szCs w:val="24"/>
          <w:lang w:val="ru-RU"/>
        </w:rPr>
      </w:pPr>
    </w:p>
    <w:p w14:paraId="5F457CE9" w14:textId="77777777" w:rsidR="00357C96" w:rsidRDefault="00357C96" w:rsidP="00285997">
      <w:pPr>
        <w:pStyle w:val="a3"/>
        <w:spacing w:line="276" w:lineRule="auto"/>
        <w:ind w:right="221"/>
        <w:rPr>
          <w:sz w:val="24"/>
          <w:szCs w:val="24"/>
          <w:lang w:val="ru-RU"/>
        </w:rPr>
      </w:pPr>
    </w:p>
    <w:p w14:paraId="4CEB6545" w14:textId="473A86C3" w:rsidR="00E7262A" w:rsidRDefault="00E7262A" w:rsidP="00E7262A">
      <w:pPr>
        <w:pStyle w:val="a3"/>
        <w:ind w:right="221"/>
        <w:jc w:val="right"/>
        <w:rPr>
          <w:sz w:val="24"/>
          <w:szCs w:val="24"/>
          <w:lang w:val="ru-RU"/>
        </w:rPr>
      </w:pPr>
      <w:bookmarkStart w:id="1" w:name="_Hlk122600987"/>
      <w:r w:rsidRPr="002F261A">
        <w:rPr>
          <w:sz w:val="24"/>
          <w:szCs w:val="24"/>
          <w:lang w:val="ru-RU"/>
        </w:rPr>
        <w:t>Приложение №</w:t>
      </w:r>
      <w:r>
        <w:rPr>
          <w:sz w:val="24"/>
          <w:szCs w:val="24"/>
          <w:lang w:val="ru-RU"/>
        </w:rPr>
        <w:t>2</w:t>
      </w:r>
      <w:r w:rsidRPr="002F261A">
        <w:rPr>
          <w:sz w:val="24"/>
          <w:szCs w:val="24"/>
          <w:lang w:val="ru-RU"/>
        </w:rPr>
        <w:t xml:space="preserve"> к муниципальной </w:t>
      </w:r>
      <w:r>
        <w:rPr>
          <w:sz w:val="24"/>
          <w:szCs w:val="24"/>
          <w:lang w:val="ru-RU"/>
        </w:rPr>
        <w:t>п</w:t>
      </w:r>
      <w:r w:rsidRPr="002F261A">
        <w:rPr>
          <w:sz w:val="24"/>
          <w:szCs w:val="24"/>
          <w:lang w:val="ru-RU"/>
        </w:rPr>
        <w:t>рограмме</w:t>
      </w:r>
    </w:p>
    <w:p w14:paraId="6C58FBE0" w14:textId="77777777" w:rsidR="00E7262A" w:rsidRDefault="00E7262A" w:rsidP="00E7262A">
      <w:pPr>
        <w:pStyle w:val="a3"/>
        <w:ind w:right="221"/>
        <w:jc w:val="right"/>
        <w:rPr>
          <w:sz w:val="24"/>
          <w:szCs w:val="24"/>
          <w:lang w:val="ru-RU"/>
        </w:rPr>
      </w:pPr>
    </w:p>
    <w:p w14:paraId="2CC3A9A7" w14:textId="590E8428" w:rsidR="00E7262A" w:rsidRDefault="00E7262A" w:rsidP="00E7262A">
      <w:pPr>
        <w:pStyle w:val="31"/>
        <w:spacing w:before="0" w:line="276" w:lineRule="auto"/>
        <w:ind w:left="0" w:right="3"/>
        <w:jc w:val="center"/>
        <w:rPr>
          <w:sz w:val="24"/>
          <w:szCs w:val="24"/>
          <w:lang w:val="ru-RU"/>
        </w:rPr>
      </w:pPr>
      <w:r w:rsidRPr="008966D2">
        <w:rPr>
          <w:sz w:val="24"/>
          <w:szCs w:val="24"/>
          <w:lang w:val="ru-RU"/>
        </w:rPr>
        <w:t xml:space="preserve">Перечень </w:t>
      </w:r>
      <w:r>
        <w:rPr>
          <w:sz w:val="24"/>
          <w:szCs w:val="24"/>
          <w:lang w:val="ru-RU"/>
        </w:rPr>
        <w:t>целевых показателей</w:t>
      </w:r>
      <w:r w:rsidRPr="008966D2">
        <w:rPr>
          <w:sz w:val="24"/>
          <w:szCs w:val="24"/>
          <w:lang w:val="ru-RU"/>
        </w:rPr>
        <w:t xml:space="preserve"> </w:t>
      </w:r>
      <w:r>
        <w:rPr>
          <w:sz w:val="24"/>
          <w:szCs w:val="24"/>
          <w:lang w:val="ru-RU"/>
        </w:rPr>
        <w:t>п</w:t>
      </w:r>
      <w:r w:rsidRPr="008966D2">
        <w:rPr>
          <w:sz w:val="24"/>
          <w:szCs w:val="24"/>
          <w:lang w:val="ru-RU"/>
        </w:rPr>
        <w:t xml:space="preserve">рограммы </w:t>
      </w:r>
    </w:p>
    <w:p w14:paraId="69502715" w14:textId="77777777" w:rsidR="00E7262A" w:rsidRPr="007E6651" w:rsidRDefault="00E7262A" w:rsidP="00E7262A">
      <w:pPr>
        <w:pStyle w:val="31"/>
        <w:spacing w:before="0" w:line="276" w:lineRule="auto"/>
        <w:ind w:left="0" w:right="3"/>
        <w:jc w:val="center"/>
        <w:rPr>
          <w:sz w:val="24"/>
          <w:szCs w:val="24"/>
          <w:lang w:val="ru-RU"/>
        </w:rPr>
      </w:pPr>
    </w:p>
    <w:tbl>
      <w:tblPr>
        <w:tblpPr w:leftFromText="180" w:rightFromText="180" w:vertAnchor="text" w:tblpY="1"/>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715"/>
        <w:gridCol w:w="1134"/>
        <w:gridCol w:w="3089"/>
        <w:gridCol w:w="1843"/>
        <w:gridCol w:w="2268"/>
        <w:gridCol w:w="2126"/>
      </w:tblGrid>
      <w:tr w:rsidR="00AE7F4C" w:rsidRPr="00AE7F4C" w14:paraId="4B1CC04A" w14:textId="77777777" w:rsidTr="00AE7F4C">
        <w:tc>
          <w:tcPr>
            <w:tcW w:w="675" w:type="dxa"/>
            <w:vMerge w:val="restart"/>
            <w:shd w:val="clear" w:color="auto" w:fill="auto"/>
            <w:vAlign w:val="center"/>
          </w:tcPr>
          <w:p w14:paraId="42F85268" w14:textId="77777777" w:rsidR="00AE7F4C" w:rsidRPr="000A5F70" w:rsidRDefault="00AE7F4C" w:rsidP="00C3744F">
            <w:pPr>
              <w:pStyle w:val="31"/>
              <w:spacing w:before="0"/>
              <w:ind w:left="0" w:right="3"/>
              <w:jc w:val="center"/>
              <w:rPr>
                <w:b w:val="0"/>
                <w:sz w:val="22"/>
                <w:szCs w:val="22"/>
                <w:lang w:val="ru-RU"/>
              </w:rPr>
            </w:pPr>
            <w:r w:rsidRPr="000A5F70">
              <w:rPr>
                <w:b w:val="0"/>
                <w:sz w:val="22"/>
                <w:szCs w:val="22"/>
                <w:lang w:val="ru-RU"/>
              </w:rPr>
              <w:t>№ п/п</w:t>
            </w:r>
          </w:p>
        </w:tc>
        <w:tc>
          <w:tcPr>
            <w:tcW w:w="3715" w:type="dxa"/>
            <w:vMerge w:val="restart"/>
            <w:shd w:val="clear" w:color="auto" w:fill="auto"/>
            <w:vAlign w:val="center"/>
          </w:tcPr>
          <w:p w14:paraId="4B7E2A56" w14:textId="77777777" w:rsidR="00AE7F4C" w:rsidRPr="000A5F70" w:rsidRDefault="00AE7F4C" w:rsidP="00C3744F">
            <w:pPr>
              <w:pStyle w:val="31"/>
              <w:spacing w:before="0"/>
              <w:ind w:left="0" w:right="3"/>
              <w:jc w:val="center"/>
              <w:rPr>
                <w:b w:val="0"/>
                <w:sz w:val="22"/>
                <w:szCs w:val="22"/>
                <w:lang w:val="ru-RU"/>
              </w:rPr>
            </w:pPr>
            <w:r w:rsidRPr="000A5F70">
              <w:rPr>
                <w:b w:val="0"/>
                <w:sz w:val="22"/>
                <w:szCs w:val="22"/>
                <w:lang w:val="ru-RU"/>
              </w:rPr>
              <w:t xml:space="preserve">Наименование основного </w:t>
            </w:r>
            <w:proofErr w:type="gramStart"/>
            <w:r w:rsidRPr="000A5F70">
              <w:rPr>
                <w:b w:val="0"/>
                <w:sz w:val="22"/>
                <w:szCs w:val="22"/>
                <w:lang w:val="ru-RU"/>
              </w:rPr>
              <w:t>мероприятия,  показателя</w:t>
            </w:r>
            <w:proofErr w:type="gramEnd"/>
          </w:p>
        </w:tc>
        <w:tc>
          <w:tcPr>
            <w:tcW w:w="1134" w:type="dxa"/>
            <w:vMerge w:val="restart"/>
            <w:shd w:val="clear" w:color="auto" w:fill="auto"/>
            <w:vAlign w:val="center"/>
          </w:tcPr>
          <w:p w14:paraId="422AF4D1" w14:textId="77777777" w:rsidR="00AE7F4C" w:rsidRPr="000A5F70" w:rsidRDefault="00AE7F4C" w:rsidP="00C3744F">
            <w:pPr>
              <w:pStyle w:val="31"/>
              <w:spacing w:before="0"/>
              <w:ind w:left="0" w:right="3"/>
              <w:jc w:val="center"/>
              <w:rPr>
                <w:b w:val="0"/>
                <w:sz w:val="22"/>
                <w:szCs w:val="22"/>
                <w:lang w:val="ru-RU"/>
              </w:rPr>
            </w:pPr>
            <w:r w:rsidRPr="000A5F70">
              <w:rPr>
                <w:b w:val="0"/>
                <w:sz w:val="22"/>
                <w:szCs w:val="22"/>
                <w:lang w:val="ru-RU"/>
              </w:rPr>
              <w:t>Единица измерения</w:t>
            </w:r>
          </w:p>
        </w:tc>
        <w:tc>
          <w:tcPr>
            <w:tcW w:w="3089" w:type="dxa"/>
            <w:vMerge w:val="restart"/>
            <w:shd w:val="clear" w:color="auto" w:fill="auto"/>
            <w:vAlign w:val="center"/>
          </w:tcPr>
          <w:p w14:paraId="04FECC06" w14:textId="7FC79B33" w:rsidR="00AE7F4C" w:rsidRPr="000A5F70" w:rsidRDefault="00AE7F4C" w:rsidP="00C3744F">
            <w:pPr>
              <w:pStyle w:val="31"/>
              <w:spacing w:before="0"/>
              <w:ind w:left="0" w:right="3"/>
              <w:jc w:val="center"/>
              <w:rPr>
                <w:b w:val="0"/>
                <w:sz w:val="22"/>
                <w:szCs w:val="22"/>
                <w:lang w:val="ru-RU"/>
              </w:rPr>
            </w:pPr>
            <w:r>
              <w:rPr>
                <w:b w:val="0"/>
                <w:sz w:val="22"/>
                <w:szCs w:val="22"/>
                <w:lang w:val="ru-RU"/>
              </w:rPr>
              <w:t>Ответственный исполнитель</w:t>
            </w:r>
          </w:p>
        </w:tc>
        <w:tc>
          <w:tcPr>
            <w:tcW w:w="6237" w:type="dxa"/>
            <w:gridSpan w:val="3"/>
            <w:shd w:val="clear" w:color="auto" w:fill="auto"/>
            <w:vAlign w:val="center"/>
          </w:tcPr>
          <w:p w14:paraId="3DE5AA57" w14:textId="77777777" w:rsidR="00AE7F4C" w:rsidRPr="000A5F70" w:rsidRDefault="00AE7F4C" w:rsidP="00C3744F">
            <w:pPr>
              <w:pStyle w:val="31"/>
              <w:spacing w:before="0"/>
              <w:ind w:left="0" w:right="3"/>
              <w:jc w:val="center"/>
              <w:rPr>
                <w:b w:val="0"/>
                <w:sz w:val="22"/>
                <w:szCs w:val="22"/>
                <w:lang w:val="ru-RU"/>
              </w:rPr>
            </w:pPr>
            <w:r w:rsidRPr="000A5F70">
              <w:rPr>
                <w:b w:val="0"/>
                <w:sz w:val="22"/>
                <w:szCs w:val="22"/>
                <w:lang w:val="ru-RU"/>
              </w:rPr>
              <w:t>Значения показателей</w:t>
            </w:r>
          </w:p>
        </w:tc>
      </w:tr>
      <w:tr w:rsidR="00AE7F4C" w:rsidRPr="006C4CCA" w14:paraId="21C59511" w14:textId="77777777" w:rsidTr="00AE7F4C">
        <w:tc>
          <w:tcPr>
            <w:tcW w:w="675" w:type="dxa"/>
            <w:vMerge/>
            <w:shd w:val="clear" w:color="auto" w:fill="auto"/>
          </w:tcPr>
          <w:p w14:paraId="2909B944" w14:textId="77777777" w:rsidR="00AE7F4C" w:rsidRPr="000A5F70" w:rsidRDefault="00AE7F4C" w:rsidP="00C3744F">
            <w:pPr>
              <w:pStyle w:val="31"/>
              <w:spacing w:before="0"/>
              <w:ind w:left="0" w:right="3"/>
              <w:jc w:val="center"/>
              <w:rPr>
                <w:b w:val="0"/>
                <w:sz w:val="22"/>
                <w:szCs w:val="22"/>
                <w:lang w:val="ru-RU"/>
              </w:rPr>
            </w:pPr>
          </w:p>
        </w:tc>
        <w:tc>
          <w:tcPr>
            <w:tcW w:w="3715" w:type="dxa"/>
            <w:vMerge/>
            <w:shd w:val="clear" w:color="auto" w:fill="auto"/>
          </w:tcPr>
          <w:p w14:paraId="75152C22" w14:textId="77777777" w:rsidR="00AE7F4C" w:rsidRPr="000A5F70" w:rsidRDefault="00AE7F4C" w:rsidP="00C3744F">
            <w:pPr>
              <w:pStyle w:val="31"/>
              <w:spacing w:before="0"/>
              <w:ind w:left="0" w:right="3"/>
              <w:jc w:val="center"/>
              <w:rPr>
                <w:b w:val="0"/>
                <w:sz w:val="22"/>
                <w:szCs w:val="22"/>
                <w:lang w:val="ru-RU"/>
              </w:rPr>
            </w:pPr>
          </w:p>
        </w:tc>
        <w:tc>
          <w:tcPr>
            <w:tcW w:w="1134" w:type="dxa"/>
            <w:vMerge/>
            <w:shd w:val="clear" w:color="auto" w:fill="auto"/>
          </w:tcPr>
          <w:p w14:paraId="484B0AAA" w14:textId="77777777" w:rsidR="00AE7F4C" w:rsidRPr="000A5F70" w:rsidRDefault="00AE7F4C" w:rsidP="00C3744F">
            <w:pPr>
              <w:pStyle w:val="31"/>
              <w:spacing w:before="0"/>
              <w:ind w:left="0" w:right="3"/>
              <w:jc w:val="center"/>
              <w:rPr>
                <w:b w:val="0"/>
                <w:sz w:val="22"/>
                <w:szCs w:val="22"/>
                <w:lang w:val="ru-RU"/>
              </w:rPr>
            </w:pPr>
          </w:p>
        </w:tc>
        <w:tc>
          <w:tcPr>
            <w:tcW w:w="3089" w:type="dxa"/>
            <w:vMerge/>
            <w:shd w:val="clear" w:color="auto" w:fill="auto"/>
          </w:tcPr>
          <w:p w14:paraId="01E4EE68" w14:textId="77777777" w:rsidR="00AE7F4C" w:rsidRPr="000A5F70" w:rsidRDefault="00AE7F4C" w:rsidP="00C3744F">
            <w:pPr>
              <w:pStyle w:val="31"/>
              <w:spacing w:before="0"/>
              <w:ind w:left="0" w:right="3"/>
              <w:jc w:val="center"/>
              <w:rPr>
                <w:b w:val="0"/>
                <w:sz w:val="22"/>
                <w:szCs w:val="22"/>
                <w:lang w:val="ru-RU"/>
              </w:rPr>
            </w:pPr>
          </w:p>
        </w:tc>
        <w:tc>
          <w:tcPr>
            <w:tcW w:w="1843" w:type="dxa"/>
            <w:shd w:val="clear" w:color="auto" w:fill="auto"/>
            <w:vAlign w:val="center"/>
          </w:tcPr>
          <w:p w14:paraId="469ACCAB" w14:textId="5BB72572" w:rsidR="00AE7F4C" w:rsidRPr="000A5F70" w:rsidRDefault="00AE7F4C" w:rsidP="00C3744F">
            <w:pPr>
              <w:pStyle w:val="31"/>
              <w:spacing w:before="0"/>
              <w:ind w:left="0" w:right="3"/>
              <w:jc w:val="center"/>
              <w:rPr>
                <w:b w:val="0"/>
                <w:sz w:val="22"/>
                <w:szCs w:val="22"/>
                <w:lang w:val="ru-RU"/>
              </w:rPr>
            </w:pPr>
            <w:r>
              <w:rPr>
                <w:b w:val="0"/>
                <w:sz w:val="22"/>
                <w:szCs w:val="22"/>
                <w:lang w:val="ru-RU"/>
              </w:rPr>
              <w:t>2024</w:t>
            </w:r>
          </w:p>
        </w:tc>
        <w:tc>
          <w:tcPr>
            <w:tcW w:w="2268" w:type="dxa"/>
            <w:shd w:val="clear" w:color="auto" w:fill="auto"/>
            <w:vAlign w:val="center"/>
          </w:tcPr>
          <w:p w14:paraId="3BAAA181" w14:textId="3F1C7AC7" w:rsidR="00AE7F4C" w:rsidRPr="000A5F70" w:rsidRDefault="00AE7F4C" w:rsidP="00C3744F">
            <w:pPr>
              <w:pStyle w:val="31"/>
              <w:spacing w:before="0"/>
              <w:ind w:left="0" w:right="3"/>
              <w:jc w:val="center"/>
              <w:rPr>
                <w:b w:val="0"/>
                <w:sz w:val="22"/>
                <w:szCs w:val="22"/>
                <w:lang w:val="ru-RU"/>
              </w:rPr>
            </w:pPr>
            <w:r w:rsidRPr="000A5F70">
              <w:rPr>
                <w:b w:val="0"/>
                <w:sz w:val="22"/>
                <w:szCs w:val="22"/>
                <w:lang w:val="ru-RU"/>
              </w:rPr>
              <w:t>20</w:t>
            </w:r>
            <w:r>
              <w:rPr>
                <w:b w:val="0"/>
                <w:sz w:val="22"/>
                <w:szCs w:val="22"/>
                <w:lang w:val="ru-RU"/>
              </w:rPr>
              <w:t>25</w:t>
            </w:r>
          </w:p>
        </w:tc>
        <w:tc>
          <w:tcPr>
            <w:tcW w:w="2126" w:type="dxa"/>
            <w:shd w:val="clear" w:color="auto" w:fill="auto"/>
            <w:vAlign w:val="center"/>
          </w:tcPr>
          <w:p w14:paraId="1C029321" w14:textId="6AB01731" w:rsidR="00AE7F4C" w:rsidRPr="000A5F70" w:rsidRDefault="00AE7F4C" w:rsidP="00C3744F">
            <w:pPr>
              <w:pStyle w:val="31"/>
              <w:spacing w:before="0"/>
              <w:ind w:left="0" w:right="3"/>
              <w:jc w:val="center"/>
              <w:rPr>
                <w:b w:val="0"/>
                <w:sz w:val="22"/>
                <w:szCs w:val="22"/>
                <w:lang w:val="ru-RU"/>
              </w:rPr>
            </w:pPr>
            <w:r w:rsidRPr="000A5F70">
              <w:rPr>
                <w:b w:val="0"/>
                <w:sz w:val="22"/>
                <w:szCs w:val="22"/>
                <w:lang w:val="ru-RU"/>
              </w:rPr>
              <w:t>202</w:t>
            </w:r>
            <w:r>
              <w:rPr>
                <w:b w:val="0"/>
                <w:sz w:val="22"/>
                <w:szCs w:val="22"/>
                <w:lang w:val="ru-RU"/>
              </w:rPr>
              <w:t>6</w:t>
            </w:r>
          </w:p>
        </w:tc>
      </w:tr>
      <w:tr w:rsidR="00AE7F4C" w:rsidRPr="006C4CCA" w14:paraId="216CFA32" w14:textId="77777777" w:rsidTr="00AE7F4C">
        <w:tc>
          <w:tcPr>
            <w:tcW w:w="675" w:type="dxa"/>
            <w:shd w:val="clear" w:color="auto" w:fill="auto"/>
          </w:tcPr>
          <w:p w14:paraId="33F4739C" w14:textId="77777777" w:rsidR="00AE7F4C" w:rsidRPr="000A5F70" w:rsidRDefault="00AE7F4C" w:rsidP="00C3744F">
            <w:pPr>
              <w:pStyle w:val="31"/>
              <w:spacing w:before="0"/>
              <w:ind w:left="0" w:right="3"/>
              <w:jc w:val="center"/>
              <w:rPr>
                <w:b w:val="0"/>
                <w:sz w:val="22"/>
                <w:szCs w:val="22"/>
                <w:lang w:val="ru-RU"/>
              </w:rPr>
            </w:pPr>
            <w:r w:rsidRPr="000A5F70">
              <w:rPr>
                <w:b w:val="0"/>
                <w:sz w:val="22"/>
                <w:szCs w:val="22"/>
                <w:lang w:val="ru-RU"/>
              </w:rPr>
              <w:t>1</w:t>
            </w:r>
          </w:p>
        </w:tc>
        <w:tc>
          <w:tcPr>
            <w:tcW w:w="3715" w:type="dxa"/>
            <w:shd w:val="clear" w:color="auto" w:fill="auto"/>
          </w:tcPr>
          <w:p w14:paraId="4403F79F" w14:textId="77777777" w:rsidR="00AE7F4C" w:rsidRPr="000A5F70" w:rsidRDefault="00AE7F4C" w:rsidP="00C3744F">
            <w:pPr>
              <w:pStyle w:val="31"/>
              <w:spacing w:before="0"/>
              <w:ind w:left="0" w:right="3"/>
              <w:jc w:val="center"/>
              <w:rPr>
                <w:b w:val="0"/>
                <w:sz w:val="22"/>
                <w:szCs w:val="22"/>
                <w:lang w:val="ru-RU"/>
              </w:rPr>
            </w:pPr>
            <w:r w:rsidRPr="000A5F70">
              <w:rPr>
                <w:b w:val="0"/>
                <w:sz w:val="22"/>
                <w:szCs w:val="22"/>
                <w:lang w:val="ru-RU"/>
              </w:rPr>
              <w:t>2</w:t>
            </w:r>
          </w:p>
        </w:tc>
        <w:tc>
          <w:tcPr>
            <w:tcW w:w="1134" w:type="dxa"/>
            <w:shd w:val="clear" w:color="auto" w:fill="auto"/>
          </w:tcPr>
          <w:p w14:paraId="673F6155" w14:textId="77777777" w:rsidR="00AE7F4C" w:rsidRPr="000A5F70" w:rsidRDefault="00AE7F4C" w:rsidP="00C3744F">
            <w:pPr>
              <w:pStyle w:val="31"/>
              <w:spacing w:before="0"/>
              <w:ind w:left="0" w:right="3"/>
              <w:jc w:val="center"/>
              <w:rPr>
                <w:b w:val="0"/>
                <w:sz w:val="22"/>
                <w:szCs w:val="22"/>
                <w:lang w:val="ru-RU"/>
              </w:rPr>
            </w:pPr>
            <w:r w:rsidRPr="000A5F70">
              <w:rPr>
                <w:b w:val="0"/>
                <w:sz w:val="22"/>
                <w:szCs w:val="22"/>
                <w:lang w:val="ru-RU"/>
              </w:rPr>
              <w:t>3</w:t>
            </w:r>
          </w:p>
        </w:tc>
        <w:tc>
          <w:tcPr>
            <w:tcW w:w="3089" w:type="dxa"/>
            <w:shd w:val="clear" w:color="auto" w:fill="auto"/>
          </w:tcPr>
          <w:p w14:paraId="0585DA2A" w14:textId="77777777" w:rsidR="00AE7F4C" w:rsidRPr="000A5F70" w:rsidRDefault="00AE7F4C" w:rsidP="00C3744F">
            <w:pPr>
              <w:pStyle w:val="31"/>
              <w:spacing w:before="0"/>
              <w:ind w:left="0" w:right="3"/>
              <w:jc w:val="center"/>
              <w:rPr>
                <w:b w:val="0"/>
                <w:sz w:val="22"/>
                <w:szCs w:val="22"/>
                <w:lang w:val="ru-RU"/>
              </w:rPr>
            </w:pPr>
            <w:r w:rsidRPr="000A5F70">
              <w:rPr>
                <w:b w:val="0"/>
                <w:sz w:val="22"/>
                <w:szCs w:val="22"/>
                <w:lang w:val="ru-RU"/>
              </w:rPr>
              <w:t>4</w:t>
            </w:r>
          </w:p>
        </w:tc>
        <w:tc>
          <w:tcPr>
            <w:tcW w:w="1843" w:type="dxa"/>
            <w:shd w:val="clear" w:color="auto" w:fill="auto"/>
          </w:tcPr>
          <w:p w14:paraId="7B0F4064" w14:textId="77777777" w:rsidR="00AE7F4C" w:rsidRPr="000A5F70" w:rsidRDefault="00AE7F4C" w:rsidP="00C3744F">
            <w:pPr>
              <w:pStyle w:val="31"/>
              <w:spacing w:before="0"/>
              <w:ind w:left="0" w:right="3"/>
              <w:jc w:val="center"/>
              <w:rPr>
                <w:b w:val="0"/>
                <w:sz w:val="22"/>
                <w:szCs w:val="22"/>
                <w:lang w:val="ru-RU"/>
              </w:rPr>
            </w:pPr>
            <w:r w:rsidRPr="000A5F70">
              <w:rPr>
                <w:b w:val="0"/>
                <w:sz w:val="22"/>
                <w:szCs w:val="22"/>
                <w:lang w:val="ru-RU"/>
              </w:rPr>
              <w:t>5</w:t>
            </w:r>
          </w:p>
        </w:tc>
        <w:tc>
          <w:tcPr>
            <w:tcW w:w="2268" w:type="dxa"/>
            <w:shd w:val="clear" w:color="auto" w:fill="auto"/>
          </w:tcPr>
          <w:p w14:paraId="132632F1" w14:textId="77777777" w:rsidR="00AE7F4C" w:rsidRPr="000A5F70" w:rsidRDefault="00AE7F4C" w:rsidP="00C3744F">
            <w:pPr>
              <w:pStyle w:val="31"/>
              <w:spacing w:before="0"/>
              <w:ind w:left="0" w:right="3"/>
              <w:jc w:val="center"/>
              <w:rPr>
                <w:b w:val="0"/>
                <w:sz w:val="22"/>
                <w:szCs w:val="22"/>
                <w:lang w:val="ru-RU"/>
              </w:rPr>
            </w:pPr>
            <w:r w:rsidRPr="000A5F70">
              <w:rPr>
                <w:b w:val="0"/>
                <w:sz w:val="22"/>
                <w:szCs w:val="22"/>
                <w:lang w:val="ru-RU"/>
              </w:rPr>
              <w:t>6</w:t>
            </w:r>
          </w:p>
        </w:tc>
        <w:tc>
          <w:tcPr>
            <w:tcW w:w="2126" w:type="dxa"/>
            <w:shd w:val="clear" w:color="auto" w:fill="auto"/>
          </w:tcPr>
          <w:p w14:paraId="3B7D0FB5" w14:textId="77777777" w:rsidR="00AE7F4C" w:rsidRPr="000A5F70" w:rsidRDefault="00AE7F4C" w:rsidP="00C3744F">
            <w:pPr>
              <w:pStyle w:val="31"/>
              <w:spacing w:before="0"/>
              <w:ind w:left="0" w:right="3"/>
              <w:jc w:val="center"/>
              <w:rPr>
                <w:b w:val="0"/>
                <w:sz w:val="22"/>
                <w:szCs w:val="22"/>
                <w:lang w:val="ru-RU"/>
              </w:rPr>
            </w:pPr>
            <w:r w:rsidRPr="000A5F70">
              <w:rPr>
                <w:b w:val="0"/>
                <w:sz w:val="22"/>
                <w:szCs w:val="22"/>
                <w:lang w:val="ru-RU"/>
              </w:rPr>
              <w:t>7</w:t>
            </w:r>
          </w:p>
        </w:tc>
      </w:tr>
      <w:tr w:rsidR="00AE7F4C" w:rsidRPr="00AE7F4C" w14:paraId="502D742A" w14:textId="77777777" w:rsidTr="0088421F">
        <w:tc>
          <w:tcPr>
            <w:tcW w:w="675" w:type="dxa"/>
            <w:shd w:val="clear" w:color="auto" w:fill="FFFFFF" w:themeFill="background1"/>
            <w:vAlign w:val="center"/>
          </w:tcPr>
          <w:p w14:paraId="27C91D15" w14:textId="7A42FD4D" w:rsidR="00AE7F4C" w:rsidRPr="000A5F70" w:rsidRDefault="00AE7F4C" w:rsidP="00C3744F">
            <w:pPr>
              <w:pStyle w:val="31"/>
              <w:spacing w:before="0"/>
              <w:ind w:left="0" w:right="3"/>
              <w:jc w:val="center"/>
              <w:rPr>
                <w:b w:val="0"/>
                <w:sz w:val="22"/>
                <w:szCs w:val="22"/>
                <w:lang w:val="ru-RU"/>
              </w:rPr>
            </w:pPr>
            <w:r w:rsidRPr="000A5F70">
              <w:rPr>
                <w:b w:val="0"/>
                <w:sz w:val="22"/>
                <w:szCs w:val="22"/>
                <w:lang w:val="ru-RU"/>
              </w:rPr>
              <w:t>1</w:t>
            </w:r>
            <w:r>
              <w:rPr>
                <w:b w:val="0"/>
                <w:sz w:val="22"/>
                <w:szCs w:val="22"/>
                <w:lang w:val="ru-RU"/>
              </w:rPr>
              <w:t>.</w:t>
            </w:r>
          </w:p>
        </w:tc>
        <w:tc>
          <w:tcPr>
            <w:tcW w:w="3715" w:type="dxa"/>
            <w:shd w:val="clear" w:color="auto" w:fill="FFFFFF" w:themeFill="background1"/>
          </w:tcPr>
          <w:p w14:paraId="696D750F" w14:textId="77777777" w:rsidR="00AE7F4C" w:rsidRPr="000A5F70" w:rsidRDefault="00AE7F4C" w:rsidP="00C3744F">
            <w:pPr>
              <w:pStyle w:val="TableParagraph"/>
              <w:ind w:left="0"/>
              <w:rPr>
                <w:lang w:val="ru-RU"/>
              </w:rPr>
            </w:pPr>
            <w:r w:rsidRPr="000A5F70">
              <w:rPr>
                <w:lang w:val="ru-RU"/>
              </w:rPr>
              <w:t>Обязательство по оплате за потребленную электрическую энергию (исполнено в срок)</w:t>
            </w:r>
          </w:p>
        </w:tc>
        <w:tc>
          <w:tcPr>
            <w:tcW w:w="1134" w:type="dxa"/>
            <w:shd w:val="clear" w:color="auto" w:fill="FFFFFF" w:themeFill="background1"/>
            <w:vAlign w:val="center"/>
          </w:tcPr>
          <w:p w14:paraId="2730B6C3" w14:textId="55E098DC" w:rsidR="00AE7F4C" w:rsidRPr="000A5F70" w:rsidRDefault="00AE7F4C" w:rsidP="00C3744F">
            <w:pPr>
              <w:jc w:val="center"/>
            </w:pPr>
            <w:r>
              <w:rPr>
                <w:lang w:val="ru-RU"/>
              </w:rPr>
              <w:t>%</w:t>
            </w:r>
          </w:p>
        </w:tc>
        <w:tc>
          <w:tcPr>
            <w:tcW w:w="3089" w:type="dxa"/>
            <w:shd w:val="clear" w:color="auto" w:fill="FFFFFF" w:themeFill="background1"/>
          </w:tcPr>
          <w:p w14:paraId="12E0296A" w14:textId="77777777" w:rsidR="00AE7F4C" w:rsidRPr="000A5F70" w:rsidRDefault="00AE7F4C" w:rsidP="00C3744F">
            <w:pPr>
              <w:pStyle w:val="31"/>
              <w:spacing w:before="0"/>
              <w:ind w:left="0" w:right="3"/>
              <w:rPr>
                <w:b w:val="0"/>
                <w:sz w:val="22"/>
                <w:szCs w:val="22"/>
                <w:lang w:val="ru-RU"/>
              </w:rPr>
            </w:pPr>
            <w:r w:rsidRPr="000A5F70">
              <w:rPr>
                <w:b w:val="0"/>
                <w:sz w:val="22"/>
                <w:szCs w:val="22"/>
                <w:lang w:val="ru-RU"/>
              </w:rPr>
              <w:t>Администрация Шилыковского сельского поселения</w:t>
            </w:r>
          </w:p>
        </w:tc>
        <w:tc>
          <w:tcPr>
            <w:tcW w:w="1843" w:type="dxa"/>
            <w:shd w:val="clear" w:color="auto" w:fill="FFFFFF" w:themeFill="background1"/>
            <w:vAlign w:val="center"/>
          </w:tcPr>
          <w:p w14:paraId="3CA1816E" w14:textId="50E2DF1E" w:rsidR="00AE7F4C" w:rsidRPr="000A5F70" w:rsidRDefault="00AE7F4C" w:rsidP="00C3744F">
            <w:pPr>
              <w:jc w:val="center"/>
            </w:pPr>
            <w:r>
              <w:rPr>
                <w:lang w:val="ru-RU"/>
              </w:rPr>
              <w:t>100</w:t>
            </w:r>
          </w:p>
        </w:tc>
        <w:tc>
          <w:tcPr>
            <w:tcW w:w="2268" w:type="dxa"/>
            <w:shd w:val="clear" w:color="auto" w:fill="FFFFFF" w:themeFill="background1"/>
            <w:vAlign w:val="center"/>
          </w:tcPr>
          <w:p w14:paraId="1AEF1C19" w14:textId="040F1E51" w:rsidR="00AE7F4C" w:rsidRPr="00CF7412" w:rsidRDefault="00AE7F4C" w:rsidP="00C3744F">
            <w:pPr>
              <w:jc w:val="center"/>
              <w:rPr>
                <w:lang w:val="ru-RU"/>
              </w:rPr>
            </w:pPr>
            <w:r>
              <w:rPr>
                <w:lang w:val="ru-RU"/>
              </w:rPr>
              <w:t>100</w:t>
            </w:r>
          </w:p>
        </w:tc>
        <w:tc>
          <w:tcPr>
            <w:tcW w:w="2126" w:type="dxa"/>
            <w:shd w:val="clear" w:color="auto" w:fill="FFFFFF" w:themeFill="background1"/>
            <w:vAlign w:val="center"/>
          </w:tcPr>
          <w:p w14:paraId="6215BB54" w14:textId="1BBDB51D" w:rsidR="00AE7F4C" w:rsidRPr="00CF7412" w:rsidRDefault="00AE7F4C" w:rsidP="00C3744F">
            <w:pPr>
              <w:jc w:val="center"/>
              <w:rPr>
                <w:lang w:val="ru-RU"/>
              </w:rPr>
            </w:pPr>
            <w:r>
              <w:rPr>
                <w:lang w:val="ru-RU"/>
              </w:rPr>
              <w:t>100</w:t>
            </w:r>
          </w:p>
        </w:tc>
      </w:tr>
      <w:tr w:rsidR="00AE7F4C" w:rsidRPr="00AE7F4C" w14:paraId="0B9B4AA7" w14:textId="77777777" w:rsidTr="0088421F">
        <w:tc>
          <w:tcPr>
            <w:tcW w:w="675" w:type="dxa"/>
            <w:shd w:val="clear" w:color="auto" w:fill="FFFFFF" w:themeFill="background1"/>
            <w:vAlign w:val="center"/>
          </w:tcPr>
          <w:p w14:paraId="7ACE5A54" w14:textId="6190158F" w:rsidR="00AE7F4C" w:rsidRPr="000A5F70" w:rsidRDefault="00AE7F4C" w:rsidP="00C3744F">
            <w:pPr>
              <w:pStyle w:val="31"/>
              <w:spacing w:before="0"/>
              <w:ind w:left="0" w:right="3"/>
              <w:jc w:val="center"/>
              <w:rPr>
                <w:b w:val="0"/>
                <w:sz w:val="22"/>
                <w:szCs w:val="22"/>
                <w:lang w:val="ru-RU"/>
              </w:rPr>
            </w:pPr>
            <w:r>
              <w:rPr>
                <w:b w:val="0"/>
                <w:sz w:val="22"/>
                <w:szCs w:val="22"/>
                <w:lang w:val="ru-RU"/>
              </w:rPr>
              <w:t>2.</w:t>
            </w:r>
          </w:p>
        </w:tc>
        <w:tc>
          <w:tcPr>
            <w:tcW w:w="3715" w:type="dxa"/>
            <w:shd w:val="clear" w:color="auto" w:fill="FFFFFF" w:themeFill="background1"/>
          </w:tcPr>
          <w:p w14:paraId="596C3802" w14:textId="0592BCB7" w:rsidR="00AE7F4C" w:rsidRPr="000A5F70" w:rsidRDefault="00A356CA" w:rsidP="00C3744F">
            <w:pPr>
              <w:pStyle w:val="TableParagraph"/>
              <w:ind w:left="0"/>
              <w:rPr>
                <w:lang w:val="ru-RU"/>
              </w:rPr>
            </w:pPr>
            <w:r>
              <w:rPr>
                <w:lang w:val="ru-RU"/>
              </w:rPr>
              <w:t>Обязательство по</w:t>
            </w:r>
            <w:r w:rsidR="00AE7F4C">
              <w:rPr>
                <w:lang w:val="ru-RU"/>
              </w:rPr>
              <w:t xml:space="preserve"> оплат</w:t>
            </w:r>
            <w:r>
              <w:rPr>
                <w:lang w:val="ru-RU"/>
              </w:rPr>
              <w:t>е</w:t>
            </w:r>
            <w:r w:rsidR="00AE7F4C">
              <w:rPr>
                <w:lang w:val="ru-RU"/>
              </w:rPr>
              <w:t xml:space="preserve"> за</w:t>
            </w:r>
            <w:r w:rsidR="00AE7F4C">
              <w:rPr>
                <w:b/>
                <w:lang w:val="ru-RU"/>
              </w:rPr>
              <w:t xml:space="preserve"> </w:t>
            </w:r>
            <w:r w:rsidR="00AE7F4C" w:rsidRPr="000A5F70">
              <w:rPr>
                <w:lang w:val="ru-RU"/>
              </w:rPr>
              <w:t>размещение на опорах воздушных линий электропередач светильников</w:t>
            </w:r>
            <w:r w:rsidR="00AE7F4C">
              <w:rPr>
                <w:b/>
                <w:lang w:val="ru-RU"/>
              </w:rPr>
              <w:t xml:space="preserve">, </w:t>
            </w:r>
            <w:r w:rsidR="00AE7F4C" w:rsidRPr="00E84CFF">
              <w:rPr>
                <w:bCs/>
                <w:lang w:val="ru-RU"/>
              </w:rPr>
              <w:t>узлов учета</w:t>
            </w:r>
            <w:r w:rsidR="00AE7F4C" w:rsidRPr="000A5F70">
              <w:rPr>
                <w:lang w:val="ru-RU"/>
              </w:rPr>
              <w:t xml:space="preserve"> и проводов уличного освещения</w:t>
            </w:r>
          </w:p>
        </w:tc>
        <w:tc>
          <w:tcPr>
            <w:tcW w:w="1134" w:type="dxa"/>
            <w:shd w:val="clear" w:color="auto" w:fill="FFFFFF" w:themeFill="background1"/>
            <w:vAlign w:val="center"/>
          </w:tcPr>
          <w:p w14:paraId="27AD895B" w14:textId="78003051" w:rsidR="00AE7F4C" w:rsidRPr="000A5F70" w:rsidRDefault="00AE7F4C" w:rsidP="00C3744F">
            <w:pPr>
              <w:jc w:val="center"/>
            </w:pPr>
            <w:r>
              <w:rPr>
                <w:lang w:val="ru-RU"/>
              </w:rPr>
              <w:t>%</w:t>
            </w:r>
          </w:p>
        </w:tc>
        <w:tc>
          <w:tcPr>
            <w:tcW w:w="3089" w:type="dxa"/>
            <w:shd w:val="clear" w:color="auto" w:fill="FFFFFF" w:themeFill="background1"/>
          </w:tcPr>
          <w:p w14:paraId="477B3FB9" w14:textId="77777777" w:rsidR="00AE7F4C" w:rsidRPr="000A5F70" w:rsidRDefault="00AE7F4C" w:rsidP="00C3744F">
            <w:pPr>
              <w:pStyle w:val="31"/>
              <w:spacing w:before="0"/>
              <w:ind w:left="0" w:right="3"/>
              <w:rPr>
                <w:b w:val="0"/>
                <w:sz w:val="22"/>
                <w:szCs w:val="22"/>
                <w:lang w:val="ru-RU"/>
              </w:rPr>
            </w:pPr>
            <w:r w:rsidRPr="000A5F70">
              <w:rPr>
                <w:b w:val="0"/>
                <w:sz w:val="22"/>
                <w:szCs w:val="22"/>
                <w:lang w:val="ru-RU"/>
              </w:rPr>
              <w:t>Администрация Шилыковского сельского поселения</w:t>
            </w:r>
          </w:p>
        </w:tc>
        <w:tc>
          <w:tcPr>
            <w:tcW w:w="1843" w:type="dxa"/>
            <w:shd w:val="clear" w:color="auto" w:fill="FFFFFF" w:themeFill="background1"/>
            <w:vAlign w:val="center"/>
          </w:tcPr>
          <w:p w14:paraId="5E4889FA" w14:textId="7B674925" w:rsidR="00AE7F4C" w:rsidRPr="000A5F70" w:rsidRDefault="00AE7F4C" w:rsidP="00C3744F">
            <w:pPr>
              <w:jc w:val="center"/>
            </w:pPr>
            <w:r>
              <w:rPr>
                <w:lang w:val="ru-RU"/>
              </w:rPr>
              <w:t>100</w:t>
            </w:r>
          </w:p>
        </w:tc>
        <w:tc>
          <w:tcPr>
            <w:tcW w:w="2268" w:type="dxa"/>
            <w:shd w:val="clear" w:color="auto" w:fill="FFFFFF" w:themeFill="background1"/>
            <w:vAlign w:val="center"/>
          </w:tcPr>
          <w:p w14:paraId="1FE219A2" w14:textId="583C1B3A" w:rsidR="00AE7F4C" w:rsidRPr="000A5F70" w:rsidRDefault="00AE7F4C" w:rsidP="00C3744F">
            <w:pPr>
              <w:jc w:val="center"/>
            </w:pPr>
            <w:r>
              <w:rPr>
                <w:lang w:val="ru-RU"/>
              </w:rPr>
              <w:t>100</w:t>
            </w:r>
          </w:p>
        </w:tc>
        <w:tc>
          <w:tcPr>
            <w:tcW w:w="2126" w:type="dxa"/>
            <w:shd w:val="clear" w:color="auto" w:fill="FFFFFF" w:themeFill="background1"/>
            <w:vAlign w:val="center"/>
          </w:tcPr>
          <w:p w14:paraId="3FFE1F36" w14:textId="23703BA0" w:rsidR="00AE7F4C" w:rsidRPr="000A5F70" w:rsidRDefault="00AE7F4C" w:rsidP="00C3744F">
            <w:pPr>
              <w:jc w:val="center"/>
            </w:pPr>
            <w:r>
              <w:rPr>
                <w:lang w:val="ru-RU"/>
              </w:rPr>
              <w:t>100</w:t>
            </w:r>
          </w:p>
        </w:tc>
      </w:tr>
      <w:tr w:rsidR="00AE7F4C" w:rsidRPr="006C4CCA" w14:paraId="55DEA3CE" w14:textId="77777777" w:rsidTr="0088421F">
        <w:tc>
          <w:tcPr>
            <w:tcW w:w="675" w:type="dxa"/>
            <w:shd w:val="clear" w:color="auto" w:fill="FFFFFF" w:themeFill="background1"/>
            <w:vAlign w:val="center"/>
          </w:tcPr>
          <w:p w14:paraId="1D2A7E2C" w14:textId="6826A195" w:rsidR="00AE7F4C" w:rsidRPr="000A5F70" w:rsidRDefault="00AE7F4C" w:rsidP="00C3744F">
            <w:pPr>
              <w:pStyle w:val="31"/>
              <w:spacing w:before="0"/>
              <w:ind w:left="0" w:right="3"/>
              <w:jc w:val="center"/>
              <w:rPr>
                <w:b w:val="0"/>
                <w:sz w:val="22"/>
                <w:szCs w:val="22"/>
                <w:lang w:val="ru-RU"/>
              </w:rPr>
            </w:pPr>
            <w:r>
              <w:rPr>
                <w:b w:val="0"/>
                <w:sz w:val="22"/>
                <w:szCs w:val="22"/>
                <w:lang w:val="ru-RU"/>
              </w:rPr>
              <w:t>3.</w:t>
            </w:r>
          </w:p>
        </w:tc>
        <w:tc>
          <w:tcPr>
            <w:tcW w:w="3715" w:type="dxa"/>
            <w:shd w:val="clear" w:color="auto" w:fill="FFFFFF" w:themeFill="background1"/>
          </w:tcPr>
          <w:p w14:paraId="163846F2" w14:textId="5805EFA9" w:rsidR="00AE7F4C" w:rsidRPr="000A5F70" w:rsidRDefault="00AE7F4C" w:rsidP="00C3744F">
            <w:pPr>
              <w:pStyle w:val="31"/>
              <w:spacing w:before="0"/>
              <w:ind w:left="0" w:right="3"/>
              <w:rPr>
                <w:b w:val="0"/>
                <w:sz w:val="22"/>
                <w:szCs w:val="22"/>
                <w:lang w:val="ru-RU"/>
              </w:rPr>
            </w:pPr>
            <w:r w:rsidRPr="007310DA">
              <w:rPr>
                <w:b w:val="0"/>
                <w:sz w:val="22"/>
                <w:szCs w:val="22"/>
                <w:lang w:val="ru-RU"/>
              </w:rPr>
              <w:t>Опиловка и кр</w:t>
            </w:r>
            <w:r>
              <w:rPr>
                <w:b w:val="0"/>
                <w:sz w:val="22"/>
                <w:szCs w:val="22"/>
                <w:lang w:val="ru-RU"/>
              </w:rPr>
              <w:t>о</w:t>
            </w:r>
            <w:r w:rsidRPr="007310DA">
              <w:rPr>
                <w:b w:val="0"/>
                <w:sz w:val="22"/>
                <w:szCs w:val="22"/>
                <w:lang w:val="ru-RU"/>
              </w:rPr>
              <w:t>нирование деревьев и кустарников</w:t>
            </w:r>
          </w:p>
        </w:tc>
        <w:tc>
          <w:tcPr>
            <w:tcW w:w="1134" w:type="dxa"/>
            <w:shd w:val="clear" w:color="auto" w:fill="FFFFFF" w:themeFill="background1"/>
          </w:tcPr>
          <w:p w14:paraId="080678F4" w14:textId="68286EDD" w:rsidR="00AE7F4C" w:rsidRPr="000A5F70" w:rsidRDefault="00AE7F4C" w:rsidP="00C3744F">
            <w:pPr>
              <w:pStyle w:val="31"/>
              <w:spacing w:before="0"/>
              <w:ind w:left="0" w:right="3"/>
              <w:jc w:val="center"/>
              <w:rPr>
                <w:b w:val="0"/>
                <w:sz w:val="22"/>
                <w:szCs w:val="22"/>
                <w:lang w:val="ru-RU"/>
              </w:rPr>
            </w:pPr>
            <w:r>
              <w:rPr>
                <w:b w:val="0"/>
                <w:sz w:val="22"/>
                <w:szCs w:val="22"/>
                <w:lang w:val="ru-RU"/>
              </w:rPr>
              <w:t>Шт.</w:t>
            </w:r>
          </w:p>
        </w:tc>
        <w:tc>
          <w:tcPr>
            <w:tcW w:w="3089" w:type="dxa"/>
            <w:shd w:val="clear" w:color="auto" w:fill="FFFFFF" w:themeFill="background1"/>
          </w:tcPr>
          <w:p w14:paraId="7B5AD43F" w14:textId="77777777" w:rsidR="00AE7F4C" w:rsidRPr="000A5F70" w:rsidRDefault="00AE7F4C" w:rsidP="00C3744F">
            <w:pPr>
              <w:pStyle w:val="31"/>
              <w:spacing w:before="0"/>
              <w:ind w:left="0" w:right="3"/>
              <w:rPr>
                <w:b w:val="0"/>
                <w:sz w:val="22"/>
                <w:szCs w:val="22"/>
                <w:lang w:val="ru-RU"/>
              </w:rPr>
            </w:pPr>
            <w:r w:rsidRPr="000A5F70">
              <w:rPr>
                <w:b w:val="0"/>
                <w:sz w:val="22"/>
                <w:szCs w:val="22"/>
                <w:lang w:val="ru-RU"/>
              </w:rPr>
              <w:t>Администрация Шилыковского сельского поселения</w:t>
            </w:r>
          </w:p>
        </w:tc>
        <w:tc>
          <w:tcPr>
            <w:tcW w:w="1843" w:type="dxa"/>
            <w:shd w:val="clear" w:color="auto" w:fill="FFFFFF" w:themeFill="background1"/>
            <w:vAlign w:val="center"/>
          </w:tcPr>
          <w:p w14:paraId="668D6A26" w14:textId="06658FCB" w:rsidR="00AE7F4C" w:rsidRPr="000A5F70" w:rsidRDefault="00AE7F4C" w:rsidP="00C3744F">
            <w:pPr>
              <w:pStyle w:val="31"/>
              <w:spacing w:before="0"/>
              <w:ind w:left="0" w:right="3"/>
              <w:jc w:val="center"/>
              <w:rPr>
                <w:b w:val="0"/>
                <w:sz w:val="22"/>
                <w:szCs w:val="22"/>
                <w:lang w:val="ru-RU"/>
              </w:rPr>
            </w:pPr>
            <w:r>
              <w:rPr>
                <w:b w:val="0"/>
                <w:sz w:val="22"/>
                <w:szCs w:val="22"/>
                <w:lang w:val="ru-RU"/>
              </w:rPr>
              <w:t>40</w:t>
            </w:r>
          </w:p>
        </w:tc>
        <w:tc>
          <w:tcPr>
            <w:tcW w:w="2268" w:type="dxa"/>
            <w:shd w:val="clear" w:color="auto" w:fill="FFFFFF" w:themeFill="background1"/>
            <w:vAlign w:val="center"/>
          </w:tcPr>
          <w:p w14:paraId="5A2E17FC" w14:textId="112B6C13" w:rsidR="00AE7F4C" w:rsidRPr="000A5F70" w:rsidRDefault="00AE7F4C" w:rsidP="00C3744F">
            <w:pPr>
              <w:pStyle w:val="31"/>
              <w:spacing w:before="0"/>
              <w:ind w:left="0" w:right="3"/>
              <w:jc w:val="center"/>
              <w:rPr>
                <w:b w:val="0"/>
                <w:sz w:val="22"/>
                <w:szCs w:val="22"/>
                <w:lang w:val="ru-RU"/>
              </w:rPr>
            </w:pPr>
            <w:r>
              <w:rPr>
                <w:b w:val="0"/>
                <w:sz w:val="22"/>
                <w:szCs w:val="22"/>
                <w:lang w:val="ru-RU"/>
              </w:rPr>
              <w:t>30</w:t>
            </w:r>
          </w:p>
        </w:tc>
        <w:tc>
          <w:tcPr>
            <w:tcW w:w="2126" w:type="dxa"/>
            <w:shd w:val="clear" w:color="auto" w:fill="FFFFFF" w:themeFill="background1"/>
            <w:vAlign w:val="center"/>
          </w:tcPr>
          <w:p w14:paraId="355AF2C4" w14:textId="5AB9614B" w:rsidR="00AE7F4C" w:rsidRPr="000A5F70" w:rsidRDefault="00AE7F4C" w:rsidP="00C3744F">
            <w:pPr>
              <w:pStyle w:val="31"/>
              <w:spacing w:before="0"/>
              <w:ind w:left="0" w:right="3"/>
              <w:jc w:val="center"/>
              <w:rPr>
                <w:b w:val="0"/>
                <w:sz w:val="22"/>
                <w:szCs w:val="22"/>
                <w:lang w:val="ru-RU"/>
              </w:rPr>
            </w:pPr>
            <w:r>
              <w:rPr>
                <w:b w:val="0"/>
                <w:sz w:val="22"/>
                <w:szCs w:val="22"/>
                <w:lang w:val="ru-RU"/>
              </w:rPr>
              <w:t>20</w:t>
            </w:r>
          </w:p>
        </w:tc>
      </w:tr>
      <w:tr w:rsidR="00AE7F4C" w:rsidRPr="00AE7F4C" w14:paraId="69303276" w14:textId="77777777" w:rsidTr="0088421F">
        <w:tc>
          <w:tcPr>
            <w:tcW w:w="675" w:type="dxa"/>
            <w:shd w:val="clear" w:color="auto" w:fill="FFFFFF" w:themeFill="background1"/>
            <w:vAlign w:val="center"/>
          </w:tcPr>
          <w:p w14:paraId="593EEE7A" w14:textId="1E354909" w:rsidR="00AE7F4C" w:rsidRPr="000A5F70" w:rsidRDefault="00AE7F4C" w:rsidP="00C3744F">
            <w:pPr>
              <w:pStyle w:val="31"/>
              <w:spacing w:before="0"/>
              <w:ind w:left="0" w:right="3"/>
              <w:jc w:val="center"/>
              <w:rPr>
                <w:b w:val="0"/>
                <w:sz w:val="22"/>
                <w:szCs w:val="22"/>
                <w:lang w:val="ru-RU"/>
              </w:rPr>
            </w:pPr>
            <w:r>
              <w:rPr>
                <w:b w:val="0"/>
                <w:sz w:val="22"/>
                <w:szCs w:val="22"/>
                <w:lang w:val="ru-RU"/>
              </w:rPr>
              <w:t>4.</w:t>
            </w:r>
          </w:p>
        </w:tc>
        <w:tc>
          <w:tcPr>
            <w:tcW w:w="3715" w:type="dxa"/>
            <w:shd w:val="clear" w:color="auto" w:fill="FFFFFF" w:themeFill="background1"/>
          </w:tcPr>
          <w:p w14:paraId="5E4F9396" w14:textId="5F3C8581" w:rsidR="00AE7F4C" w:rsidRPr="000A5F70" w:rsidRDefault="00AE7F4C" w:rsidP="00C3744F">
            <w:pPr>
              <w:pStyle w:val="31"/>
              <w:spacing w:before="0"/>
              <w:ind w:left="0" w:right="3"/>
              <w:rPr>
                <w:b w:val="0"/>
                <w:sz w:val="22"/>
                <w:szCs w:val="22"/>
                <w:lang w:val="ru-RU"/>
              </w:rPr>
            </w:pPr>
            <w:r>
              <w:rPr>
                <w:b w:val="0"/>
                <w:sz w:val="22"/>
                <w:szCs w:val="22"/>
                <w:lang w:val="ru-RU"/>
              </w:rPr>
              <w:t>Ликвидация несанкционированных свалок</w:t>
            </w:r>
          </w:p>
        </w:tc>
        <w:tc>
          <w:tcPr>
            <w:tcW w:w="1134" w:type="dxa"/>
            <w:shd w:val="clear" w:color="auto" w:fill="FFFFFF" w:themeFill="background1"/>
            <w:vAlign w:val="center"/>
          </w:tcPr>
          <w:p w14:paraId="2DDDD675" w14:textId="78530440" w:rsidR="00AE7F4C" w:rsidRPr="000A5F70" w:rsidRDefault="00AE7F4C" w:rsidP="00C3744F">
            <w:pPr>
              <w:jc w:val="center"/>
            </w:pPr>
            <w:r>
              <w:rPr>
                <w:lang w:val="ru-RU"/>
              </w:rPr>
              <w:t>Шт.</w:t>
            </w:r>
          </w:p>
        </w:tc>
        <w:tc>
          <w:tcPr>
            <w:tcW w:w="3089" w:type="dxa"/>
            <w:shd w:val="clear" w:color="auto" w:fill="FFFFFF" w:themeFill="background1"/>
          </w:tcPr>
          <w:p w14:paraId="32790EBC" w14:textId="77777777" w:rsidR="00AE7F4C" w:rsidRPr="000A5F70" w:rsidRDefault="00AE7F4C" w:rsidP="00C3744F">
            <w:pPr>
              <w:pStyle w:val="31"/>
              <w:spacing w:before="0"/>
              <w:ind w:left="0" w:right="3"/>
              <w:rPr>
                <w:b w:val="0"/>
                <w:sz w:val="22"/>
                <w:szCs w:val="22"/>
                <w:lang w:val="ru-RU"/>
              </w:rPr>
            </w:pPr>
            <w:r w:rsidRPr="000A5F70">
              <w:rPr>
                <w:b w:val="0"/>
                <w:sz w:val="22"/>
                <w:szCs w:val="22"/>
                <w:lang w:val="ru-RU"/>
              </w:rPr>
              <w:t>Администрация Шилыковского сельского поселения</w:t>
            </w:r>
          </w:p>
        </w:tc>
        <w:tc>
          <w:tcPr>
            <w:tcW w:w="1843" w:type="dxa"/>
            <w:shd w:val="clear" w:color="auto" w:fill="FFFFFF" w:themeFill="background1"/>
            <w:vAlign w:val="center"/>
          </w:tcPr>
          <w:p w14:paraId="69372008" w14:textId="0C1B901A" w:rsidR="00AE7F4C" w:rsidRPr="000A5F70" w:rsidRDefault="00AE7F4C" w:rsidP="00C3744F">
            <w:pPr>
              <w:jc w:val="center"/>
            </w:pPr>
            <w:r>
              <w:rPr>
                <w:lang w:val="ru-RU"/>
              </w:rPr>
              <w:t>1</w:t>
            </w:r>
          </w:p>
        </w:tc>
        <w:tc>
          <w:tcPr>
            <w:tcW w:w="2268" w:type="dxa"/>
            <w:shd w:val="clear" w:color="auto" w:fill="FFFFFF" w:themeFill="background1"/>
            <w:vAlign w:val="center"/>
          </w:tcPr>
          <w:p w14:paraId="02D4B5AA" w14:textId="7C31FF26" w:rsidR="00AE7F4C" w:rsidRPr="00E15C9E" w:rsidRDefault="00AE7F4C" w:rsidP="00C3744F">
            <w:pPr>
              <w:jc w:val="center"/>
              <w:rPr>
                <w:lang w:val="ru-RU"/>
              </w:rPr>
            </w:pPr>
            <w:r>
              <w:rPr>
                <w:lang w:val="ru-RU"/>
              </w:rPr>
              <w:t>1</w:t>
            </w:r>
          </w:p>
        </w:tc>
        <w:tc>
          <w:tcPr>
            <w:tcW w:w="2126" w:type="dxa"/>
            <w:shd w:val="clear" w:color="auto" w:fill="FFFFFF" w:themeFill="background1"/>
            <w:vAlign w:val="center"/>
          </w:tcPr>
          <w:p w14:paraId="3549FDAB" w14:textId="1D68F92E" w:rsidR="00AE7F4C" w:rsidRPr="000A5F70" w:rsidRDefault="00AE7F4C" w:rsidP="00C3744F">
            <w:pPr>
              <w:jc w:val="center"/>
            </w:pPr>
            <w:r>
              <w:rPr>
                <w:lang w:val="ru-RU"/>
              </w:rPr>
              <w:t>0</w:t>
            </w:r>
          </w:p>
        </w:tc>
      </w:tr>
      <w:tr w:rsidR="00AE7F4C" w:rsidRPr="00AE7F4C" w14:paraId="48D7AA24" w14:textId="77777777" w:rsidTr="0088421F">
        <w:tc>
          <w:tcPr>
            <w:tcW w:w="675" w:type="dxa"/>
            <w:shd w:val="clear" w:color="auto" w:fill="FFFFFF" w:themeFill="background1"/>
            <w:vAlign w:val="center"/>
          </w:tcPr>
          <w:p w14:paraId="790CC4FC" w14:textId="5C29C710" w:rsidR="00AE7F4C" w:rsidRPr="000A5F70" w:rsidRDefault="00AE7F4C" w:rsidP="00E15C9E">
            <w:pPr>
              <w:pStyle w:val="31"/>
              <w:spacing w:before="0"/>
              <w:ind w:left="0" w:right="3"/>
              <w:jc w:val="center"/>
              <w:rPr>
                <w:b w:val="0"/>
                <w:sz w:val="22"/>
                <w:szCs w:val="22"/>
                <w:lang w:val="ru-RU"/>
              </w:rPr>
            </w:pPr>
            <w:r>
              <w:rPr>
                <w:b w:val="0"/>
                <w:sz w:val="22"/>
                <w:szCs w:val="22"/>
                <w:lang w:val="ru-RU"/>
              </w:rPr>
              <w:t>5.</w:t>
            </w:r>
          </w:p>
        </w:tc>
        <w:tc>
          <w:tcPr>
            <w:tcW w:w="3715" w:type="dxa"/>
            <w:shd w:val="clear" w:color="auto" w:fill="FFFFFF" w:themeFill="background1"/>
          </w:tcPr>
          <w:p w14:paraId="79EDFBDE" w14:textId="6661B377" w:rsidR="00AE7F4C" w:rsidRPr="000A5F70" w:rsidRDefault="00AE7F4C" w:rsidP="00E15C9E">
            <w:pPr>
              <w:pStyle w:val="31"/>
              <w:spacing w:before="0"/>
              <w:ind w:left="0" w:right="3"/>
              <w:rPr>
                <w:b w:val="0"/>
                <w:sz w:val="22"/>
                <w:szCs w:val="22"/>
                <w:lang w:val="ru-RU"/>
              </w:rPr>
            </w:pPr>
            <w:r w:rsidRPr="00FA410C">
              <w:rPr>
                <w:b w:val="0"/>
                <w:sz w:val="22"/>
                <w:szCs w:val="22"/>
                <w:lang w:val="ru-RU"/>
              </w:rPr>
              <w:t>Устранение очагов произрастания борщевика Сосновского</w:t>
            </w:r>
          </w:p>
        </w:tc>
        <w:tc>
          <w:tcPr>
            <w:tcW w:w="1134" w:type="dxa"/>
            <w:shd w:val="clear" w:color="auto" w:fill="FFFFFF" w:themeFill="background1"/>
            <w:vAlign w:val="center"/>
          </w:tcPr>
          <w:p w14:paraId="39E46B76" w14:textId="08DF3C11" w:rsidR="00AE7F4C" w:rsidRPr="000A5F70" w:rsidRDefault="00AE7F4C" w:rsidP="00E15C9E">
            <w:pPr>
              <w:jc w:val="center"/>
            </w:pPr>
            <w:r>
              <w:rPr>
                <w:lang w:val="ru-RU"/>
              </w:rPr>
              <w:t>Га.</w:t>
            </w:r>
          </w:p>
        </w:tc>
        <w:tc>
          <w:tcPr>
            <w:tcW w:w="3089" w:type="dxa"/>
            <w:shd w:val="clear" w:color="auto" w:fill="FFFFFF" w:themeFill="background1"/>
          </w:tcPr>
          <w:p w14:paraId="0AFB526E" w14:textId="77777777" w:rsidR="00AE7F4C" w:rsidRPr="000A5F70" w:rsidRDefault="00AE7F4C" w:rsidP="00E15C9E">
            <w:pPr>
              <w:pStyle w:val="31"/>
              <w:spacing w:before="0"/>
              <w:ind w:left="0" w:right="3"/>
              <w:rPr>
                <w:b w:val="0"/>
                <w:sz w:val="22"/>
                <w:szCs w:val="22"/>
                <w:lang w:val="ru-RU"/>
              </w:rPr>
            </w:pPr>
            <w:r w:rsidRPr="000A5F70">
              <w:rPr>
                <w:b w:val="0"/>
                <w:sz w:val="22"/>
                <w:szCs w:val="22"/>
                <w:lang w:val="ru-RU"/>
              </w:rPr>
              <w:t>Администрация Шилыковского сельского поселения</w:t>
            </w:r>
          </w:p>
        </w:tc>
        <w:tc>
          <w:tcPr>
            <w:tcW w:w="1843" w:type="dxa"/>
            <w:shd w:val="clear" w:color="auto" w:fill="FFFFFF" w:themeFill="background1"/>
            <w:vAlign w:val="center"/>
          </w:tcPr>
          <w:p w14:paraId="66960127" w14:textId="3EC3EA05" w:rsidR="00AE7F4C" w:rsidRPr="000A5F70" w:rsidRDefault="00AE7F4C" w:rsidP="00E15C9E">
            <w:pPr>
              <w:jc w:val="center"/>
            </w:pPr>
            <w:r>
              <w:rPr>
                <w:lang w:val="ru-RU"/>
              </w:rPr>
              <w:t>2</w:t>
            </w:r>
          </w:p>
        </w:tc>
        <w:tc>
          <w:tcPr>
            <w:tcW w:w="2268" w:type="dxa"/>
            <w:shd w:val="clear" w:color="auto" w:fill="FFFFFF" w:themeFill="background1"/>
            <w:vAlign w:val="center"/>
          </w:tcPr>
          <w:p w14:paraId="23B7220A" w14:textId="527B13EF" w:rsidR="00AE7F4C" w:rsidRPr="00E15C9E" w:rsidRDefault="00AE7F4C" w:rsidP="00E15C9E">
            <w:pPr>
              <w:jc w:val="center"/>
              <w:rPr>
                <w:lang w:val="ru-RU"/>
              </w:rPr>
            </w:pPr>
            <w:r>
              <w:rPr>
                <w:lang w:val="ru-RU"/>
              </w:rPr>
              <w:t>2</w:t>
            </w:r>
          </w:p>
        </w:tc>
        <w:tc>
          <w:tcPr>
            <w:tcW w:w="2126" w:type="dxa"/>
            <w:shd w:val="clear" w:color="auto" w:fill="FFFFFF" w:themeFill="background1"/>
            <w:vAlign w:val="center"/>
          </w:tcPr>
          <w:p w14:paraId="43A1B08D" w14:textId="0E54EAFC" w:rsidR="00AE7F4C" w:rsidRPr="00E15C9E" w:rsidRDefault="00AE7F4C" w:rsidP="00E15C9E">
            <w:pPr>
              <w:jc w:val="center"/>
              <w:rPr>
                <w:lang w:val="ru-RU"/>
              </w:rPr>
            </w:pPr>
            <w:r>
              <w:rPr>
                <w:lang w:val="ru-RU"/>
              </w:rPr>
              <w:t>2</w:t>
            </w:r>
          </w:p>
        </w:tc>
      </w:tr>
      <w:tr w:rsidR="00AE7F4C" w:rsidRPr="00AE7F4C" w14:paraId="2AA5CB71" w14:textId="77777777" w:rsidTr="0088421F">
        <w:tc>
          <w:tcPr>
            <w:tcW w:w="675" w:type="dxa"/>
            <w:shd w:val="clear" w:color="auto" w:fill="FFFFFF" w:themeFill="background1"/>
            <w:vAlign w:val="center"/>
          </w:tcPr>
          <w:p w14:paraId="14A70D0F" w14:textId="2A4D17EB" w:rsidR="00AE7F4C" w:rsidRPr="000A5F70" w:rsidRDefault="00AE7F4C" w:rsidP="00E15C9E">
            <w:pPr>
              <w:pStyle w:val="31"/>
              <w:spacing w:before="0"/>
              <w:ind w:left="0" w:right="3"/>
              <w:jc w:val="center"/>
              <w:rPr>
                <w:b w:val="0"/>
                <w:sz w:val="22"/>
                <w:szCs w:val="22"/>
                <w:lang w:val="ru-RU"/>
              </w:rPr>
            </w:pPr>
            <w:r>
              <w:rPr>
                <w:b w:val="0"/>
                <w:sz w:val="22"/>
                <w:szCs w:val="22"/>
                <w:lang w:val="ru-RU"/>
              </w:rPr>
              <w:t>6.</w:t>
            </w:r>
          </w:p>
        </w:tc>
        <w:tc>
          <w:tcPr>
            <w:tcW w:w="3715" w:type="dxa"/>
            <w:shd w:val="clear" w:color="auto" w:fill="FFFFFF" w:themeFill="background1"/>
          </w:tcPr>
          <w:p w14:paraId="6785C6AC" w14:textId="172D9E22" w:rsidR="00AE7F4C" w:rsidRPr="000A5F70" w:rsidRDefault="00AE7F4C" w:rsidP="00E15C9E">
            <w:pPr>
              <w:pStyle w:val="31"/>
              <w:spacing w:before="0"/>
              <w:ind w:left="0" w:right="3"/>
              <w:rPr>
                <w:b w:val="0"/>
                <w:sz w:val="22"/>
                <w:szCs w:val="22"/>
                <w:lang w:val="ru-RU"/>
              </w:rPr>
            </w:pPr>
            <w:r>
              <w:rPr>
                <w:b w:val="0"/>
                <w:sz w:val="22"/>
                <w:szCs w:val="22"/>
                <w:lang w:val="ru-RU"/>
              </w:rPr>
              <w:t>Акарицидная обработка от клещей</w:t>
            </w:r>
          </w:p>
        </w:tc>
        <w:tc>
          <w:tcPr>
            <w:tcW w:w="1134" w:type="dxa"/>
            <w:shd w:val="clear" w:color="auto" w:fill="FFFFFF" w:themeFill="background1"/>
            <w:vAlign w:val="center"/>
          </w:tcPr>
          <w:p w14:paraId="1223990B" w14:textId="05265BAC" w:rsidR="00AE7F4C" w:rsidRPr="000A5F70" w:rsidRDefault="00AE7F4C" w:rsidP="00E15C9E">
            <w:pPr>
              <w:jc w:val="center"/>
              <w:rPr>
                <w:lang w:val="ru-RU"/>
              </w:rPr>
            </w:pPr>
            <w:r>
              <w:rPr>
                <w:lang w:val="ru-RU"/>
              </w:rPr>
              <w:t>Га.</w:t>
            </w:r>
          </w:p>
        </w:tc>
        <w:tc>
          <w:tcPr>
            <w:tcW w:w="3089" w:type="dxa"/>
            <w:shd w:val="clear" w:color="auto" w:fill="FFFFFF" w:themeFill="background1"/>
          </w:tcPr>
          <w:p w14:paraId="7AB2E554" w14:textId="77777777" w:rsidR="00AE7F4C" w:rsidRPr="000A5F70" w:rsidRDefault="00AE7F4C" w:rsidP="00E15C9E">
            <w:pPr>
              <w:pStyle w:val="31"/>
              <w:spacing w:before="0"/>
              <w:ind w:left="0" w:right="3"/>
              <w:rPr>
                <w:b w:val="0"/>
                <w:sz w:val="22"/>
                <w:szCs w:val="22"/>
                <w:lang w:val="ru-RU"/>
              </w:rPr>
            </w:pPr>
            <w:r w:rsidRPr="000A5F70">
              <w:rPr>
                <w:b w:val="0"/>
                <w:sz w:val="22"/>
                <w:szCs w:val="22"/>
                <w:lang w:val="ru-RU"/>
              </w:rPr>
              <w:t>Администрация Шилыковского сельского поселения</w:t>
            </w:r>
          </w:p>
        </w:tc>
        <w:tc>
          <w:tcPr>
            <w:tcW w:w="1843" w:type="dxa"/>
            <w:shd w:val="clear" w:color="auto" w:fill="FFFFFF" w:themeFill="background1"/>
            <w:vAlign w:val="center"/>
          </w:tcPr>
          <w:p w14:paraId="3C14B968" w14:textId="6D62EE93" w:rsidR="00AE7F4C" w:rsidRPr="000A5F70" w:rsidRDefault="00AE7F4C" w:rsidP="00E15C9E">
            <w:pPr>
              <w:jc w:val="center"/>
              <w:rPr>
                <w:lang w:val="ru-RU"/>
              </w:rPr>
            </w:pPr>
            <w:r>
              <w:rPr>
                <w:lang w:val="ru-RU"/>
              </w:rPr>
              <w:t>1</w:t>
            </w:r>
          </w:p>
        </w:tc>
        <w:tc>
          <w:tcPr>
            <w:tcW w:w="2268" w:type="dxa"/>
            <w:shd w:val="clear" w:color="auto" w:fill="FFFFFF" w:themeFill="background1"/>
            <w:vAlign w:val="center"/>
          </w:tcPr>
          <w:p w14:paraId="0219A839" w14:textId="228FDC40" w:rsidR="00AE7F4C" w:rsidRPr="000A5F70" w:rsidRDefault="00AE7F4C" w:rsidP="00E15C9E">
            <w:pPr>
              <w:jc w:val="center"/>
              <w:rPr>
                <w:lang w:val="ru-RU"/>
              </w:rPr>
            </w:pPr>
            <w:r>
              <w:rPr>
                <w:lang w:val="ru-RU"/>
              </w:rPr>
              <w:t>1</w:t>
            </w:r>
          </w:p>
        </w:tc>
        <w:tc>
          <w:tcPr>
            <w:tcW w:w="2126" w:type="dxa"/>
            <w:shd w:val="clear" w:color="auto" w:fill="FFFFFF" w:themeFill="background1"/>
            <w:vAlign w:val="center"/>
          </w:tcPr>
          <w:p w14:paraId="2D57333A" w14:textId="3B1E3AF3" w:rsidR="00AE7F4C" w:rsidRPr="000A5F70" w:rsidRDefault="00AE7F4C" w:rsidP="00E15C9E">
            <w:pPr>
              <w:jc w:val="center"/>
              <w:rPr>
                <w:lang w:val="ru-RU"/>
              </w:rPr>
            </w:pPr>
            <w:r>
              <w:rPr>
                <w:lang w:val="ru-RU"/>
              </w:rPr>
              <w:t>1</w:t>
            </w:r>
          </w:p>
        </w:tc>
      </w:tr>
      <w:tr w:rsidR="00AE7F4C" w:rsidRPr="007D7ECC" w14:paraId="7D567679" w14:textId="77777777" w:rsidTr="0088421F">
        <w:tc>
          <w:tcPr>
            <w:tcW w:w="675" w:type="dxa"/>
            <w:shd w:val="clear" w:color="auto" w:fill="FFFFFF" w:themeFill="background1"/>
            <w:vAlign w:val="center"/>
          </w:tcPr>
          <w:p w14:paraId="357A8784" w14:textId="628532D2" w:rsidR="00AE7F4C" w:rsidRPr="000A5F70" w:rsidRDefault="00AE7F4C" w:rsidP="00C3744F">
            <w:pPr>
              <w:pStyle w:val="31"/>
              <w:spacing w:before="0"/>
              <w:ind w:left="0" w:right="3"/>
              <w:jc w:val="center"/>
              <w:rPr>
                <w:b w:val="0"/>
                <w:sz w:val="22"/>
                <w:szCs w:val="22"/>
                <w:lang w:val="ru-RU"/>
              </w:rPr>
            </w:pPr>
            <w:r>
              <w:rPr>
                <w:b w:val="0"/>
                <w:sz w:val="22"/>
                <w:szCs w:val="22"/>
                <w:lang w:val="ru-RU"/>
              </w:rPr>
              <w:t>7.</w:t>
            </w:r>
          </w:p>
        </w:tc>
        <w:tc>
          <w:tcPr>
            <w:tcW w:w="3715" w:type="dxa"/>
            <w:shd w:val="clear" w:color="auto" w:fill="FFFFFF" w:themeFill="background1"/>
          </w:tcPr>
          <w:p w14:paraId="7918816F" w14:textId="03D803B2" w:rsidR="00AE7F4C" w:rsidRPr="000A5F70" w:rsidRDefault="00827797" w:rsidP="00C3744F">
            <w:pPr>
              <w:pStyle w:val="31"/>
              <w:spacing w:before="0"/>
              <w:ind w:left="0" w:right="3"/>
              <w:rPr>
                <w:b w:val="0"/>
                <w:sz w:val="22"/>
                <w:szCs w:val="22"/>
                <w:u w:val="single"/>
                <w:lang w:val="ru-RU"/>
              </w:rPr>
            </w:pPr>
            <w:r>
              <w:rPr>
                <w:rFonts w:cs="Calibri"/>
                <w:b w:val="0"/>
                <w:sz w:val="22"/>
                <w:szCs w:val="22"/>
                <w:lang w:val="ru-RU"/>
              </w:rPr>
              <w:t>Количество благоустроенных территорий в рамках поддержки</w:t>
            </w:r>
            <w:r w:rsidR="00AE7F4C">
              <w:rPr>
                <w:rFonts w:cs="Calibri"/>
                <w:b w:val="0"/>
                <w:sz w:val="22"/>
                <w:szCs w:val="22"/>
                <w:lang w:val="ru-RU"/>
              </w:rPr>
              <w:t xml:space="preserve"> </w:t>
            </w:r>
            <w:r>
              <w:rPr>
                <w:rFonts w:cs="Calibri"/>
                <w:b w:val="0"/>
                <w:sz w:val="22"/>
                <w:szCs w:val="22"/>
                <w:lang w:val="ru-RU"/>
              </w:rPr>
              <w:t>м</w:t>
            </w:r>
            <w:r w:rsidR="00AE7F4C">
              <w:rPr>
                <w:rFonts w:cs="Calibri"/>
                <w:b w:val="0"/>
                <w:sz w:val="22"/>
                <w:szCs w:val="22"/>
                <w:lang w:val="ru-RU"/>
              </w:rPr>
              <w:t>естных инициативах (инициативных проектов)</w:t>
            </w:r>
          </w:p>
        </w:tc>
        <w:tc>
          <w:tcPr>
            <w:tcW w:w="1134" w:type="dxa"/>
            <w:shd w:val="clear" w:color="auto" w:fill="FFFFFF" w:themeFill="background1"/>
          </w:tcPr>
          <w:p w14:paraId="6C2E91D4" w14:textId="77777777" w:rsidR="0088421F" w:rsidRDefault="0088421F" w:rsidP="00C3744F">
            <w:pPr>
              <w:jc w:val="center"/>
              <w:rPr>
                <w:lang w:val="ru-RU"/>
              </w:rPr>
            </w:pPr>
          </w:p>
          <w:p w14:paraId="3C2A720A" w14:textId="40893E79" w:rsidR="00AE7F4C" w:rsidRDefault="00AE7F4C" w:rsidP="00C3744F">
            <w:pPr>
              <w:jc w:val="center"/>
              <w:rPr>
                <w:lang w:val="ru-RU"/>
              </w:rPr>
            </w:pPr>
            <w:r>
              <w:rPr>
                <w:lang w:val="ru-RU"/>
              </w:rPr>
              <w:t>Шт.</w:t>
            </w:r>
          </w:p>
        </w:tc>
        <w:tc>
          <w:tcPr>
            <w:tcW w:w="3089" w:type="dxa"/>
            <w:shd w:val="clear" w:color="auto" w:fill="FFFFFF" w:themeFill="background1"/>
          </w:tcPr>
          <w:p w14:paraId="3292C46C" w14:textId="188637C2" w:rsidR="00AE7F4C" w:rsidRPr="00DD6A9F" w:rsidRDefault="00AE7F4C" w:rsidP="00DD6A9F">
            <w:pPr>
              <w:rPr>
                <w:lang w:val="ru-RU"/>
              </w:rPr>
            </w:pPr>
            <w:r w:rsidRPr="007876FE">
              <w:rPr>
                <w:lang w:val="ru-RU"/>
              </w:rPr>
              <w:t>Администрация Шилыковского</w:t>
            </w:r>
            <w:r w:rsidRPr="007876FE">
              <w:rPr>
                <w:sz w:val="24"/>
                <w:szCs w:val="24"/>
                <w:lang w:val="ru-RU"/>
              </w:rPr>
              <w:t xml:space="preserve"> </w:t>
            </w:r>
            <w:r w:rsidRPr="007876FE">
              <w:rPr>
                <w:lang w:val="ru-RU"/>
              </w:rPr>
              <w:t>сельского поселения</w:t>
            </w:r>
          </w:p>
        </w:tc>
        <w:tc>
          <w:tcPr>
            <w:tcW w:w="1843" w:type="dxa"/>
            <w:shd w:val="clear" w:color="auto" w:fill="FFFFFF" w:themeFill="background1"/>
            <w:vAlign w:val="center"/>
          </w:tcPr>
          <w:p w14:paraId="438636A1" w14:textId="0CD8ED19" w:rsidR="00AE7F4C" w:rsidRDefault="00827797" w:rsidP="00C3744F">
            <w:pPr>
              <w:jc w:val="center"/>
              <w:rPr>
                <w:lang w:val="ru-RU"/>
              </w:rPr>
            </w:pPr>
            <w:r>
              <w:rPr>
                <w:lang w:val="ru-RU"/>
              </w:rPr>
              <w:t>2*</w:t>
            </w:r>
          </w:p>
        </w:tc>
        <w:tc>
          <w:tcPr>
            <w:tcW w:w="2268" w:type="dxa"/>
            <w:shd w:val="clear" w:color="auto" w:fill="FFFFFF" w:themeFill="background1"/>
            <w:vAlign w:val="center"/>
          </w:tcPr>
          <w:p w14:paraId="0EEA9EB3" w14:textId="2E4DDBF6" w:rsidR="00AE7F4C" w:rsidRDefault="00AE7F4C" w:rsidP="00C3744F">
            <w:pPr>
              <w:jc w:val="center"/>
              <w:rPr>
                <w:lang w:val="ru-RU"/>
              </w:rPr>
            </w:pPr>
            <w:r>
              <w:rPr>
                <w:lang w:val="ru-RU"/>
              </w:rPr>
              <w:t>2</w:t>
            </w:r>
            <w:r w:rsidR="00827797">
              <w:rPr>
                <w:lang w:val="ru-RU"/>
              </w:rPr>
              <w:t>*</w:t>
            </w:r>
          </w:p>
        </w:tc>
        <w:tc>
          <w:tcPr>
            <w:tcW w:w="2126" w:type="dxa"/>
            <w:shd w:val="clear" w:color="auto" w:fill="FFFFFF" w:themeFill="background1"/>
            <w:vAlign w:val="center"/>
          </w:tcPr>
          <w:p w14:paraId="59D6F532" w14:textId="7BFC35A5" w:rsidR="00AE7F4C" w:rsidRDefault="00AE7F4C" w:rsidP="00C3744F">
            <w:pPr>
              <w:jc w:val="center"/>
              <w:rPr>
                <w:lang w:val="ru-RU"/>
              </w:rPr>
            </w:pPr>
            <w:r>
              <w:rPr>
                <w:lang w:val="ru-RU"/>
              </w:rPr>
              <w:t>2</w:t>
            </w:r>
            <w:r w:rsidR="00827797">
              <w:rPr>
                <w:lang w:val="ru-RU"/>
              </w:rPr>
              <w:t>*</w:t>
            </w:r>
          </w:p>
        </w:tc>
      </w:tr>
    </w:tbl>
    <w:bookmarkEnd w:id="1"/>
    <w:p w14:paraId="08C31BD3" w14:textId="4C84A631" w:rsidR="00AE7F4C" w:rsidRDefault="00827797" w:rsidP="0060530E">
      <w:pPr>
        <w:pStyle w:val="a3"/>
        <w:ind w:right="221"/>
        <w:jc w:val="both"/>
        <w:rPr>
          <w:sz w:val="24"/>
          <w:szCs w:val="24"/>
          <w:lang w:val="ru-RU"/>
        </w:rPr>
      </w:pPr>
      <w:r>
        <w:rPr>
          <w:sz w:val="24"/>
          <w:szCs w:val="24"/>
          <w:lang w:val="ru-RU"/>
        </w:rPr>
        <w:t>*Количественный показатель программы будет определен после отбора и распределения Правительством Ивановской области субсидий из областного бюджета бюджетам муниципальных образований Ивановской области на реализацию инициативных проектов.</w:t>
      </w:r>
    </w:p>
    <w:p w14:paraId="374C13B4" w14:textId="4472F238" w:rsidR="00CA07C5" w:rsidRDefault="00CA07C5" w:rsidP="00CA07C5">
      <w:pPr>
        <w:pStyle w:val="a3"/>
        <w:ind w:right="221"/>
        <w:jc w:val="right"/>
        <w:rPr>
          <w:sz w:val="24"/>
          <w:szCs w:val="24"/>
          <w:lang w:val="ru-RU"/>
        </w:rPr>
      </w:pPr>
      <w:r w:rsidRPr="002F261A">
        <w:rPr>
          <w:sz w:val="24"/>
          <w:szCs w:val="24"/>
          <w:lang w:val="ru-RU"/>
        </w:rPr>
        <w:lastRenderedPageBreak/>
        <w:t>Приложение №</w:t>
      </w:r>
      <w:r>
        <w:rPr>
          <w:sz w:val="24"/>
          <w:szCs w:val="24"/>
          <w:lang w:val="ru-RU"/>
        </w:rPr>
        <w:t>3</w:t>
      </w:r>
      <w:r w:rsidRPr="002F261A">
        <w:rPr>
          <w:sz w:val="24"/>
          <w:szCs w:val="24"/>
          <w:lang w:val="ru-RU"/>
        </w:rPr>
        <w:t xml:space="preserve"> к муниципальной </w:t>
      </w:r>
      <w:r>
        <w:rPr>
          <w:sz w:val="24"/>
          <w:szCs w:val="24"/>
          <w:lang w:val="ru-RU"/>
        </w:rPr>
        <w:t>п</w:t>
      </w:r>
      <w:r w:rsidRPr="002F261A">
        <w:rPr>
          <w:sz w:val="24"/>
          <w:szCs w:val="24"/>
          <w:lang w:val="ru-RU"/>
        </w:rPr>
        <w:t>рограмме</w:t>
      </w:r>
    </w:p>
    <w:p w14:paraId="738B89BA" w14:textId="7440269E" w:rsidR="00CA07C5" w:rsidRDefault="00BD0FFE" w:rsidP="00432396">
      <w:pPr>
        <w:pStyle w:val="a3"/>
        <w:ind w:right="221"/>
        <w:jc w:val="right"/>
        <w:rPr>
          <w:b/>
          <w:sz w:val="24"/>
          <w:szCs w:val="24"/>
          <w:lang w:val="ru-RU"/>
        </w:rPr>
      </w:pPr>
      <w:r>
        <w:rPr>
          <w:b/>
          <w:sz w:val="24"/>
          <w:szCs w:val="24"/>
          <w:lang w:val="ru-RU"/>
        </w:rPr>
        <w:t xml:space="preserve"> </w:t>
      </w:r>
    </w:p>
    <w:p w14:paraId="6CBFC8AD" w14:textId="609D3EFD" w:rsidR="00CA07C5" w:rsidRPr="004F5CDF" w:rsidRDefault="00CA07C5" w:rsidP="00432396">
      <w:pPr>
        <w:pStyle w:val="31"/>
        <w:spacing w:before="0" w:line="276" w:lineRule="auto"/>
        <w:ind w:left="0" w:right="3"/>
        <w:jc w:val="center"/>
        <w:rPr>
          <w:sz w:val="24"/>
          <w:szCs w:val="24"/>
          <w:lang w:val="ru-RU"/>
        </w:rPr>
      </w:pPr>
      <w:r>
        <w:rPr>
          <w:sz w:val="24"/>
          <w:szCs w:val="24"/>
          <w:lang w:val="ru-RU"/>
        </w:rPr>
        <w:t>Финансовое обеспечение реализации п</w:t>
      </w:r>
      <w:r w:rsidRPr="008966D2">
        <w:rPr>
          <w:sz w:val="24"/>
          <w:szCs w:val="24"/>
          <w:lang w:val="ru-RU"/>
        </w:rPr>
        <w:t xml:space="preserve">рограммы </w:t>
      </w:r>
    </w:p>
    <w:tbl>
      <w:tblPr>
        <w:tblpPr w:leftFromText="180" w:rightFromText="180" w:vertAnchor="text" w:tblpY="1"/>
        <w:tblOverlap w:val="neve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261"/>
        <w:gridCol w:w="1842"/>
        <w:gridCol w:w="2268"/>
        <w:gridCol w:w="1985"/>
        <w:gridCol w:w="1559"/>
        <w:gridCol w:w="1588"/>
        <w:gridCol w:w="1559"/>
      </w:tblGrid>
      <w:tr w:rsidR="00CA614C" w:rsidRPr="008F3251" w14:paraId="4D521E53" w14:textId="77777777" w:rsidTr="002A16FF">
        <w:tc>
          <w:tcPr>
            <w:tcW w:w="675" w:type="dxa"/>
            <w:vMerge w:val="restart"/>
            <w:shd w:val="clear" w:color="auto" w:fill="auto"/>
          </w:tcPr>
          <w:p w14:paraId="148279C7" w14:textId="77777777" w:rsidR="00CA614C" w:rsidRPr="00FC2F0D" w:rsidRDefault="00CA614C" w:rsidP="00D510CF">
            <w:pPr>
              <w:pStyle w:val="31"/>
              <w:spacing w:before="0"/>
              <w:ind w:left="0" w:right="3"/>
              <w:jc w:val="center"/>
              <w:rPr>
                <w:b w:val="0"/>
                <w:sz w:val="24"/>
                <w:szCs w:val="24"/>
                <w:lang w:val="ru-RU"/>
              </w:rPr>
            </w:pPr>
            <w:r w:rsidRPr="00FC2F0D">
              <w:rPr>
                <w:b w:val="0"/>
                <w:sz w:val="24"/>
                <w:szCs w:val="24"/>
                <w:lang w:val="ru-RU"/>
              </w:rPr>
              <w:t>№ п/п</w:t>
            </w:r>
          </w:p>
        </w:tc>
        <w:tc>
          <w:tcPr>
            <w:tcW w:w="3261" w:type="dxa"/>
            <w:vMerge w:val="restart"/>
            <w:shd w:val="clear" w:color="auto" w:fill="auto"/>
            <w:vAlign w:val="center"/>
          </w:tcPr>
          <w:p w14:paraId="6C86948B" w14:textId="77777777" w:rsidR="00CA614C" w:rsidRPr="00FC2F0D" w:rsidRDefault="00CA614C" w:rsidP="00D510CF">
            <w:pPr>
              <w:pStyle w:val="31"/>
              <w:spacing w:before="0"/>
              <w:ind w:left="0" w:right="3"/>
              <w:jc w:val="center"/>
              <w:rPr>
                <w:b w:val="0"/>
                <w:sz w:val="22"/>
                <w:szCs w:val="22"/>
                <w:lang w:val="ru-RU"/>
              </w:rPr>
            </w:pPr>
            <w:r w:rsidRPr="00FC2F0D">
              <w:rPr>
                <w:b w:val="0"/>
                <w:sz w:val="22"/>
                <w:szCs w:val="22"/>
                <w:lang w:val="ru-RU"/>
              </w:rPr>
              <w:t>Наименование основного мероприятия, мероприятия</w:t>
            </w:r>
          </w:p>
        </w:tc>
        <w:tc>
          <w:tcPr>
            <w:tcW w:w="1842" w:type="dxa"/>
            <w:vMerge w:val="restart"/>
            <w:shd w:val="clear" w:color="auto" w:fill="auto"/>
            <w:vAlign w:val="center"/>
          </w:tcPr>
          <w:p w14:paraId="01FD7CC1" w14:textId="77777777" w:rsidR="00CA614C" w:rsidRPr="00FC2F0D" w:rsidRDefault="00CA614C" w:rsidP="00D510CF">
            <w:pPr>
              <w:pStyle w:val="31"/>
              <w:spacing w:before="0"/>
              <w:ind w:left="0" w:right="3"/>
              <w:jc w:val="center"/>
              <w:rPr>
                <w:b w:val="0"/>
                <w:sz w:val="22"/>
                <w:szCs w:val="22"/>
                <w:lang w:val="ru-RU"/>
              </w:rPr>
            </w:pPr>
            <w:r w:rsidRPr="00FC2F0D">
              <w:rPr>
                <w:b w:val="0"/>
                <w:sz w:val="22"/>
                <w:szCs w:val="22"/>
                <w:lang w:val="ru-RU"/>
              </w:rPr>
              <w:t>Ответственный исполнитель, участники</w:t>
            </w:r>
          </w:p>
        </w:tc>
        <w:tc>
          <w:tcPr>
            <w:tcW w:w="2268" w:type="dxa"/>
            <w:vMerge w:val="restart"/>
            <w:tcBorders>
              <w:right w:val="single" w:sz="4" w:space="0" w:color="auto"/>
            </w:tcBorders>
            <w:shd w:val="clear" w:color="auto" w:fill="auto"/>
          </w:tcPr>
          <w:p w14:paraId="74A7AD16" w14:textId="302B2EC5" w:rsidR="00CA614C" w:rsidRPr="00FC2F0D" w:rsidRDefault="00CA614C" w:rsidP="00FF756E">
            <w:pPr>
              <w:pStyle w:val="31"/>
              <w:ind w:left="0" w:right="3"/>
              <w:jc w:val="center"/>
              <w:rPr>
                <w:b w:val="0"/>
                <w:sz w:val="24"/>
                <w:szCs w:val="24"/>
                <w:lang w:val="ru-RU"/>
              </w:rPr>
            </w:pPr>
            <w:r w:rsidRPr="00FC2F0D">
              <w:rPr>
                <w:b w:val="0"/>
                <w:sz w:val="24"/>
                <w:szCs w:val="24"/>
                <w:lang w:val="ru-RU"/>
              </w:rPr>
              <w:t>Код бюджетной квалификации</w:t>
            </w:r>
          </w:p>
        </w:tc>
        <w:tc>
          <w:tcPr>
            <w:tcW w:w="1985" w:type="dxa"/>
            <w:vMerge w:val="restart"/>
            <w:tcBorders>
              <w:left w:val="single" w:sz="4" w:space="0" w:color="auto"/>
            </w:tcBorders>
            <w:shd w:val="clear" w:color="auto" w:fill="auto"/>
          </w:tcPr>
          <w:p w14:paraId="659499D5" w14:textId="2DCD9A5D" w:rsidR="00CA614C" w:rsidRPr="00FC2F0D" w:rsidRDefault="00CA614C" w:rsidP="00B37AE0">
            <w:pPr>
              <w:pStyle w:val="31"/>
              <w:ind w:left="0" w:right="3"/>
              <w:jc w:val="center"/>
              <w:rPr>
                <w:b w:val="0"/>
                <w:sz w:val="24"/>
                <w:szCs w:val="24"/>
                <w:lang w:val="ru-RU"/>
              </w:rPr>
            </w:pPr>
            <w:r>
              <w:rPr>
                <w:b w:val="0"/>
                <w:sz w:val="24"/>
                <w:szCs w:val="24"/>
                <w:lang w:val="ru-RU"/>
              </w:rPr>
              <w:t>Источники финансирования</w:t>
            </w:r>
          </w:p>
        </w:tc>
        <w:tc>
          <w:tcPr>
            <w:tcW w:w="4706" w:type="dxa"/>
            <w:gridSpan w:val="3"/>
            <w:tcBorders>
              <w:bottom w:val="single" w:sz="4" w:space="0" w:color="auto"/>
            </w:tcBorders>
            <w:shd w:val="clear" w:color="auto" w:fill="auto"/>
          </w:tcPr>
          <w:p w14:paraId="5FA80EF1" w14:textId="7DCE11FA" w:rsidR="00CA614C" w:rsidRPr="00FC2F0D" w:rsidRDefault="00CA614C" w:rsidP="00D510CF">
            <w:pPr>
              <w:pStyle w:val="31"/>
              <w:spacing w:before="0"/>
              <w:ind w:left="0" w:right="3"/>
              <w:jc w:val="center"/>
              <w:rPr>
                <w:b w:val="0"/>
                <w:sz w:val="24"/>
                <w:szCs w:val="24"/>
                <w:lang w:val="ru-RU"/>
              </w:rPr>
            </w:pPr>
            <w:r w:rsidRPr="00FC2F0D">
              <w:rPr>
                <w:b w:val="0"/>
                <w:sz w:val="24"/>
                <w:szCs w:val="24"/>
                <w:lang w:val="ru-RU"/>
              </w:rPr>
              <w:t>Расходы, руб</w:t>
            </w:r>
          </w:p>
        </w:tc>
      </w:tr>
      <w:tr w:rsidR="00CA614C" w:rsidRPr="007E6651" w14:paraId="5BC0925A" w14:textId="77777777" w:rsidTr="002A16FF">
        <w:tc>
          <w:tcPr>
            <w:tcW w:w="675" w:type="dxa"/>
            <w:vMerge/>
            <w:shd w:val="clear" w:color="auto" w:fill="auto"/>
          </w:tcPr>
          <w:p w14:paraId="626229C5" w14:textId="77777777" w:rsidR="00CA614C" w:rsidRPr="00FC2F0D" w:rsidRDefault="00CA614C" w:rsidP="00862EFF">
            <w:pPr>
              <w:pStyle w:val="31"/>
              <w:spacing w:before="0"/>
              <w:ind w:left="0" w:right="3"/>
              <w:jc w:val="center"/>
              <w:rPr>
                <w:b w:val="0"/>
                <w:sz w:val="24"/>
                <w:szCs w:val="24"/>
                <w:lang w:val="ru-RU"/>
              </w:rPr>
            </w:pPr>
          </w:p>
        </w:tc>
        <w:tc>
          <w:tcPr>
            <w:tcW w:w="3261" w:type="dxa"/>
            <w:vMerge/>
            <w:shd w:val="clear" w:color="auto" w:fill="auto"/>
          </w:tcPr>
          <w:p w14:paraId="6AE95FAD" w14:textId="77777777" w:rsidR="00CA614C" w:rsidRPr="00FC2F0D" w:rsidRDefault="00CA614C" w:rsidP="00862EFF">
            <w:pPr>
              <w:pStyle w:val="31"/>
              <w:spacing w:before="0"/>
              <w:ind w:left="0" w:right="3"/>
              <w:jc w:val="center"/>
              <w:rPr>
                <w:b w:val="0"/>
                <w:sz w:val="24"/>
                <w:szCs w:val="24"/>
                <w:lang w:val="ru-RU"/>
              </w:rPr>
            </w:pPr>
          </w:p>
        </w:tc>
        <w:tc>
          <w:tcPr>
            <w:tcW w:w="1842" w:type="dxa"/>
            <w:vMerge/>
            <w:shd w:val="clear" w:color="auto" w:fill="auto"/>
          </w:tcPr>
          <w:p w14:paraId="16086C62" w14:textId="77777777" w:rsidR="00CA614C" w:rsidRPr="00FC2F0D" w:rsidRDefault="00CA614C" w:rsidP="00862EFF">
            <w:pPr>
              <w:pStyle w:val="31"/>
              <w:spacing w:before="0"/>
              <w:ind w:left="0" w:right="3"/>
              <w:jc w:val="center"/>
              <w:rPr>
                <w:b w:val="0"/>
                <w:sz w:val="24"/>
                <w:szCs w:val="24"/>
                <w:lang w:val="ru-RU"/>
              </w:rPr>
            </w:pPr>
          </w:p>
        </w:tc>
        <w:tc>
          <w:tcPr>
            <w:tcW w:w="2268" w:type="dxa"/>
            <w:vMerge/>
            <w:tcBorders>
              <w:right w:val="single" w:sz="4" w:space="0" w:color="auto"/>
            </w:tcBorders>
            <w:shd w:val="clear" w:color="auto" w:fill="auto"/>
          </w:tcPr>
          <w:p w14:paraId="1C6C9B2F" w14:textId="7413A198" w:rsidR="00CA614C" w:rsidRPr="00FC2F0D" w:rsidRDefault="00CA614C" w:rsidP="00862EFF">
            <w:pPr>
              <w:pStyle w:val="31"/>
              <w:ind w:left="0" w:right="3"/>
              <w:jc w:val="center"/>
              <w:rPr>
                <w:b w:val="0"/>
                <w:sz w:val="24"/>
                <w:szCs w:val="24"/>
                <w:lang w:val="ru-RU"/>
              </w:rPr>
            </w:pPr>
          </w:p>
        </w:tc>
        <w:tc>
          <w:tcPr>
            <w:tcW w:w="1985" w:type="dxa"/>
            <w:vMerge/>
            <w:tcBorders>
              <w:left w:val="single" w:sz="4" w:space="0" w:color="auto"/>
            </w:tcBorders>
            <w:shd w:val="clear" w:color="auto" w:fill="auto"/>
            <w:vAlign w:val="center"/>
          </w:tcPr>
          <w:p w14:paraId="043C6BA4" w14:textId="631167F2" w:rsidR="00CA614C" w:rsidRPr="00FC2F0D" w:rsidRDefault="00CA614C" w:rsidP="00862EFF">
            <w:pPr>
              <w:pStyle w:val="31"/>
              <w:ind w:left="0" w:right="3"/>
              <w:jc w:val="center"/>
              <w:rPr>
                <w:b w:val="0"/>
                <w:sz w:val="24"/>
                <w:szCs w:val="24"/>
                <w:lang w:val="ru-RU"/>
              </w:rPr>
            </w:pPr>
          </w:p>
        </w:tc>
        <w:tc>
          <w:tcPr>
            <w:tcW w:w="1559" w:type="dxa"/>
            <w:tcBorders>
              <w:top w:val="single" w:sz="4" w:space="0" w:color="auto"/>
            </w:tcBorders>
            <w:shd w:val="clear" w:color="auto" w:fill="auto"/>
            <w:vAlign w:val="center"/>
          </w:tcPr>
          <w:p w14:paraId="1CFA1D5D" w14:textId="4DD2A7D6" w:rsidR="00CA614C" w:rsidRPr="00FC2F0D" w:rsidRDefault="00CA614C" w:rsidP="00862EFF">
            <w:pPr>
              <w:pStyle w:val="31"/>
              <w:spacing w:before="0"/>
              <w:ind w:left="0" w:right="3"/>
              <w:jc w:val="center"/>
              <w:rPr>
                <w:b w:val="0"/>
                <w:sz w:val="24"/>
                <w:szCs w:val="24"/>
                <w:lang w:val="ru-RU"/>
              </w:rPr>
            </w:pPr>
            <w:r>
              <w:rPr>
                <w:b w:val="0"/>
                <w:sz w:val="24"/>
                <w:szCs w:val="24"/>
                <w:lang w:val="ru-RU"/>
              </w:rPr>
              <w:t>2024</w:t>
            </w:r>
          </w:p>
        </w:tc>
        <w:tc>
          <w:tcPr>
            <w:tcW w:w="1588" w:type="dxa"/>
            <w:tcBorders>
              <w:top w:val="single" w:sz="4" w:space="0" w:color="auto"/>
            </w:tcBorders>
            <w:shd w:val="clear" w:color="auto" w:fill="auto"/>
            <w:vAlign w:val="center"/>
          </w:tcPr>
          <w:p w14:paraId="424547C2" w14:textId="5DFB2FC8" w:rsidR="00CA614C" w:rsidRPr="00FC2F0D" w:rsidRDefault="00CA614C" w:rsidP="00862EFF">
            <w:pPr>
              <w:pStyle w:val="31"/>
              <w:spacing w:before="0"/>
              <w:ind w:left="0" w:right="3"/>
              <w:jc w:val="center"/>
              <w:rPr>
                <w:b w:val="0"/>
                <w:sz w:val="24"/>
                <w:szCs w:val="24"/>
                <w:lang w:val="ru-RU"/>
              </w:rPr>
            </w:pPr>
            <w:r w:rsidRPr="00FC2F0D">
              <w:rPr>
                <w:b w:val="0"/>
                <w:sz w:val="24"/>
                <w:szCs w:val="24"/>
                <w:lang w:val="ru-RU"/>
              </w:rPr>
              <w:t>20</w:t>
            </w:r>
            <w:r>
              <w:rPr>
                <w:b w:val="0"/>
                <w:sz w:val="24"/>
                <w:szCs w:val="24"/>
                <w:lang w:val="ru-RU"/>
              </w:rPr>
              <w:t>25</w:t>
            </w:r>
          </w:p>
        </w:tc>
        <w:tc>
          <w:tcPr>
            <w:tcW w:w="1559" w:type="dxa"/>
            <w:shd w:val="clear" w:color="auto" w:fill="auto"/>
            <w:vAlign w:val="center"/>
          </w:tcPr>
          <w:p w14:paraId="76DEC88C" w14:textId="22F89CF9" w:rsidR="00CA614C" w:rsidRPr="00FC2F0D" w:rsidRDefault="00CA614C" w:rsidP="00862EFF">
            <w:pPr>
              <w:pStyle w:val="31"/>
              <w:spacing w:before="0"/>
              <w:ind w:left="0" w:right="3"/>
              <w:jc w:val="center"/>
              <w:rPr>
                <w:b w:val="0"/>
                <w:sz w:val="24"/>
                <w:szCs w:val="24"/>
                <w:lang w:val="ru-RU"/>
              </w:rPr>
            </w:pPr>
            <w:r w:rsidRPr="00FC2F0D">
              <w:rPr>
                <w:b w:val="0"/>
                <w:sz w:val="24"/>
                <w:szCs w:val="24"/>
                <w:lang w:val="ru-RU"/>
              </w:rPr>
              <w:t>202</w:t>
            </w:r>
            <w:r>
              <w:rPr>
                <w:b w:val="0"/>
                <w:sz w:val="24"/>
                <w:szCs w:val="24"/>
                <w:lang w:val="ru-RU"/>
              </w:rPr>
              <w:t>6</w:t>
            </w:r>
          </w:p>
        </w:tc>
      </w:tr>
      <w:tr w:rsidR="00862EFF" w:rsidRPr="007E6651" w14:paraId="7A3C6E67" w14:textId="77777777" w:rsidTr="002A16FF">
        <w:tc>
          <w:tcPr>
            <w:tcW w:w="675" w:type="dxa"/>
            <w:shd w:val="clear" w:color="auto" w:fill="auto"/>
          </w:tcPr>
          <w:p w14:paraId="05BB6B54" w14:textId="77777777" w:rsidR="00862EFF" w:rsidRPr="00FC2F0D" w:rsidRDefault="00862EFF" w:rsidP="00862EFF">
            <w:pPr>
              <w:pStyle w:val="31"/>
              <w:spacing w:before="0"/>
              <w:ind w:left="0" w:right="3"/>
              <w:jc w:val="center"/>
              <w:rPr>
                <w:b w:val="0"/>
                <w:sz w:val="24"/>
                <w:szCs w:val="24"/>
                <w:lang w:val="ru-RU"/>
              </w:rPr>
            </w:pPr>
            <w:r w:rsidRPr="00FC2F0D">
              <w:rPr>
                <w:b w:val="0"/>
                <w:sz w:val="24"/>
                <w:szCs w:val="24"/>
                <w:lang w:val="ru-RU"/>
              </w:rPr>
              <w:t>1</w:t>
            </w:r>
          </w:p>
        </w:tc>
        <w:tc>
          <w:tcPr>
            <w:tcW w:w="3261" w:type="dxa"/>
            <w:shd w:val="clear" w:color="auto" w:fill="auto"/>
          </w:tcPr>
          <w:p w14:paraId="021126D3" w14:textId="77777777" w:rsidR="00862EFF" w:rsidRPr="00FC2F0D" w:rsidRDefault="00862EFF" w:rsidP="00862EFF">
            <w:pPr>
              <w:pStyle w:val="31"/>
              <w:spacing w:before="0"/>
              <w:ind w:left="0" w:right="3"/>
              <w:jc w:val="center"/>
              <w:rPr>
                <w:b w:val="0"/>
                <w:sz w:val="24"/>
                <w:szCs w:val="24"/>
                <w:lang w:val="ru-RU"/>
              </w:rPr>
            </w:pPr>
            <w:r w:rsidRPr="00FC2F0D">
              <w:rPr>
                <w:b w:val="0"/>
                <w:sz w:val="24"/>
                <w:szCs w:val="24"/>
                <w:lang w:val="ru-RU"/>
              </w:rPr>
              <w:t>2</w:t>
            </w:r>
          </w:p>
        </w:tc>
        <w:tc>
          <w:tcPr>
            <w:tcW w:w="1842" w:type="dxa"/>
            <w:shd w:val="clear" w:color="auto" w:fill="auto"/>
          </w:tcPr>
          <w:p w14:paraId="670B0DB2" w14:textId="77777777" w:rsidR="00862EFF" w:rsidRPr="00FC2F0D" w:rsidRDefault="00862EFF" w:rsidP="00862EFF">
            <w:pPr>
              <w:pStyle w:val="31"/>
              <w:spacing w:before="0"/>
              <w:ind w:left="0" w:right="3"/>
              <w:jc w:val="center"/>
              <w:rPr>
                <w:b w:val="0"/>
                <w:sz w:val="24"/>
                <w:szCs w:val="24"/>
                <w:lang w:val="ru-RU"/>
              </w:rPr>
            </w:pPr>
            <w:r w:rsidRPr="00FC2F0D">
              <w:rPr>
                <w:b w:val="0"/>
                <w:sz w:val="24"/>
                <w:szCs w:val="24"/>
                <w:lang w:val="ru-RU"/>
              </w:rPr>
              <w:t>3</w:t>
            </w:r>
          </w:p>
        </w:tc>
        <w:tc>
          <w:tcPr>
            <w:tcW w:w="2268" w:type="dxa"/>
            <w:shd w:val="clear" w:color="auto" w:fill="auto"/>
          </w:tcPr>
          <w:p w14:paraId="1A3E79B0" w14:textId="6E83973B" w:rsidR="00862EFF" w:rsidRPr="00FC2F0D" w:rsidRDefault="00CA614C" w:rsidP="00862EFF">
            <w:pPr>
              <w:pStyle w:val="31"/>
              <w:spacing w:before="0"/>
              <w:ind w:left="0" w:right="3"/>
              <w:jc w:val="center"/>
              <w:rPr>
                <w:b w:val="0"/>
                <w:sz w:val="24"/>
                <w:szCs w:val="24"/>
                <w:lang w:val="ru-RU"/>
              </w:rPr>
            </w:pPr>
            <w:r>
              <w:rPr>
                <w:b w:val="0"/>
                <w:sz w:val="24"/>
                <w:szCs w:val="24"/>
                <w:lang w:val="ru-RU"/>
              </w:rPr>
              <w:t>4</w:t>
            </w:r>
          </w:p>
        </w:tc>
        <w:tc>
          <w:tcPr>
            <w:tcW w:w="1985" w:type="dxa"/>
            <w:shd w:val="clear" w:color="auto" w:fill="auto"/>
          </w:tcPr>
          <w:p w14:paraId="46D8D84D" w14:textId="494DB615" w:rsidR="00862EFF" w:rsidRPr="00FC2F0D" w:rsidRDefault="00CA614C" w:rsidP="00862EFF">
            <w:pPr>
              <w:pStyle w:val="31"/>
              <w:spacing w:before="0"/>
              <w:ind w:left="0" w:right="3"/>
              <w:jc w:val="center"/>
              <w:rPr>
                <w:b w:val="0"/>
                <w:sz w:val="24"/>
                <w:szCs w:val="24"/>
                <w:lang w:val="ru-RU"/>
              </w:rPr>
            </w:pPr>
            <w:r>
              <w:rPr>
                <w:b w:val="0"/>
                <w:sz w:val="24"/>
                <w:szCs w:val="24"/>
                <w:lang w:val="ru-RU"/>
              </w:rPr>
              <w:t>5</w:t>
            </w:r>
          </w:p>
        </w:tc>
        <w:tc>
          <w:tcPr>
            <w:tcW w:w="1559" w:type="dxa"/>
            <w:shd w:val="clear" w:color="auto" w:fill="auto"/>
          </w:tcPr>
          <w:p w14:paraId="07EED2D3" w14:textId="07FF0CB3" w:rsidR="00862EFF" w:rsidRPr="00FC2F0D" w:rsidRDefault="00CA614C" w:rsidP="00862EFF">
            <w:pPr>
              <w:pStyle w:val="31"/>
              <w:spacing w:before="0"/>
              <w:ind w:left="0" w:right="3"/>
              <w:jc w:val="center"/>
              <w:rPr>
                <w:b w:val="0"/>
                <w:sz w:val="24"/>
                <w:szCs w:val="24"/>
                <w:lang w:val="ru-RU"/>
              </w:rPr>
            </w:pPr>
            <w:r>
              <w:rPr>
                <w:b w:val="0"/>
                <w:sz w:val="24"/>
                <w:szCs w:val="24"/>
                <w:lang w:val="ru-RU"/>
              </w:rPr>
              <w:t>6</w:t>
            </w:r>
          </w:p>
        </w:tc>
        <w:tc>
          <w:tcPr>
            <w:tcW w:w="1588" w:type="dxa"/>
            <w:shd w:val="clear" w:color="auto" w:fill="auto"/>
          </w:tcPr>
          <w:p w14:paraId="701A9BC0" w14:textId="5DB5BDF2" w:rsidR="00862EFF" w:rsidRPr="00FC2F0D" w:rsidRDefault="00CA614C" w:rsidP="00862EFF">
            <w:pPr>
              <w:pStyle w:val="31"/>
              <w:spacing w:before="0"/>
              <w:ind w:left="0" w:right="3"/>
              <w:jc w:val="center"/>
              <w:rPr>
                <w:b w:val="0"/>
                <w:sz w:val="24"/>
                <w:szCs w:val="24"/>
                <w:lang w:val="ru-RU"/>
              </w:rPr>
            </w:pPr>
            <w:r>
              <w:rPr>
                <w:b w:val="0"/>
                <w:sz w:val="24"/>
                <w:szCs w:val="24"/>
                <w:lang w:val="ru-RU"/>
              </w:rPr>
              <w:t>7</w:t>
            </w:r>
          </w:p>
        </w:tc>
        <w:tc>
          <w:tcPr>
            <w:tcW w:w="1559" w:type="dxa"/>
            <w:shd w:val="clear" w:color="auto" w:fill="auto"/>
          </w:tcPr>
          <w:p w14:paraId="47D6104E" w14:textId="3BD5F465" w:rsidR="00862EFF" w:rsidRPr="00FC2F0D" w:rsidRDefault="00CA614C" w:rsidP="00862EFF">
            <w:pPr>
              <w:pStyle w:val="31"/>
              <w:spacing w:before="0"/>
              <w:ind w:left="0" w:right="3"/>
              <w:jc w:val="center"/>
              <w:rPr>
                <w:b w:val="0"/>
                <w:sz w:val="24"/>
                <w:szCs w:val="24"/>
                <w:lang w:val="ru-RU"/>
              </w:rPr>
            </w:pPr>
            <w:r>
              <w:rPr>
                <w:b w:val="0"/>
                <w:sz w:val="24"/>
                <w:szCs w:val="24"/>
                <w:lang w:val="ru-RU"/>
              </w:rPr>
              <w:t>8</w:t>
            </w:r>
          </w:p>
        </w:tc>
      </w:tr>
      <w:tr w:rsidR="00862EFF" w:rsidRPr="00B41C0D" w14:paraId="5549603E" w14:textId="77777777" w:rsidTr="002A16FF">
        <w:tc>
          <w:tcPr>
            <w:tcW w:w="675" w:type="dxa"/>
            <w:shd w:val="clear" w:color="auto" w:fill="DBE5F1" w:themeFill="accent1" w:themeFillTint="33"/>
            <w:vAlign w:val="center"/>
          </w:tcPr>
          <w:p w14:paraId="7B645F19" w14:textId="77777777" w:rsidR="00862EFF" w:rsidRPr="00FC2F0D" w:rsidRDefault="00862EFF" w:rsidP="00862EFF">
            <w:pPr>
              <w:pStyle w:val="31"/>
              <w:spacing w:before="0"/>
              <w:ind w:left="0" w:right="3"/>
              <w:jc w:val="center"/>
              <w:rPr>
                <w:b w:val="0"/>
                <w:sz w:val="22"/>
                <w:szCs w:val="22"/>
                <w:lang w:val="ru-RU"/>
              </w:rPr>
            </w:pPr>
            <w:r w:rsidRPr="00FC2F0D">
              <w:rPr>
                <w:b w:val="0"/>
                <w:sz w:val="22"/>
                <w:szCs w:val="22"/>
                <w:lang w:val="ru-RU"/>
              </w:rPr>
              <w:t>1</w:t>
            </w:r>
          </w:p>
        </w:tc>
        <w:tc>
          <w:tcPr>
            <w:tcW w:w="3261" w:type="dxa"/>
            <w:shd w:val="clear" w:color="auto" w:fill="DBE5F1" w:themeFill="accent1" w:themeFillTint="33"/>
          </w:tcPr>
          <w:p w14:paraId="6C20907D" w14:textId="77777777" w:rsidR="00862EFF" w:rsidRPr="000A5F70" w:rsidRDefault="00862EFF" w:rsidP="00862EFF">
            <w:pPr>
              <w:pStyle w:val="31"/>
              <w:spacing w:before="0"/>
              <w:ind w:left="0" w:right="3"/>
              <w:rPr>
                <w:b w:val="0"/>
                <w:sz w:val="22"/>
                <w:szCs w:val="22"/>
                <w:u w:val="single"/>
                <w:lang w:val="ru-RU"/>
              </w:rPr>
            </w:pPr>
            <w:r w:rsidRPr="000A5F70">
              <w:rPr>
                <w:b w:val="0"/>
                <w:sz w:val="22"/>
                <w:szCs w:val="22"/>
                <w:u w:val="single"/>
                <w:lang w:val="ru-RU"/>
              </w:rPr>
              <w:t>Основное мероприятие 1:</w:t>
            </w:r>
          </w:p>
          <w:p w14:paraId="4961BD4D" w14:textId="3853F236" w:rsidR="00862EFF" w:rsidRPr="00FC2F0D" w:rsidRDefault="00862EFF" w:rsidP="00862EFF">
            <w:pPr>
              <w:pStyle w:val="31"/>
              <w:spacing w:before="0"/>
              <w:ind w:left="0" w:right="3"/>
              <w:rPr>
                <w:b w:val="0"/>
                <w:sz w:val="22"/>
                <w:szCs w:val="22"/>
                <w:lang w:val="ru-RU"/>
              </w:rPr>
            </w:pPr>
            <w:r w:rsidRPr="000A5F70">
              <w:rPr>
                <w:rFonts w:cs="Calibri"/>
                <w:b w:val="0"/>
                <w:sz w:val="22"/>
                <w:szCs w:val="22"/>
                <w:lang w:val="ru-RU"/>
              </w:rPr>
              <w:t>Организация освещения населённых пунктов</w:t>
            </w:r>
          </w:p>
        </w:tc>
        <w:tc>
          <w:tcPr>
            <w:tcW w:w="1842" w:type="dxa"/>
            <w:shd w:val="clear" w:color="auto" w:fill="DBE5F1" w:themeFill="accent1" w:themeFillTint="33"/>
          </w:tcPr>
          <w:p w14:paraId="45A80DF0" w14:textId="77777777" w:rsidR="00862EFF" w:rsidRPr="00FC2F0D" w:rsidRDefault="00862EFF" w:rsidP="00862EFF">
            <w:r w:rsidRPr="00FC2F0D">
              <w:rPr>
                <w:lang w:val="ru-RU"/>
              </w:rPr>
              <w:t>Администрация Шилыковского сельского поселения</w:t>
            </w:r>
          </w:p>
        </w:tc>
        <w:tc>
          <w:tcPr>
            <w:tcW w:w="2268" w:type="dxa"/>
            <w:shd w:val="clear" w:color="auto" w:fill="DBE5F1" w:themeFill="accent1" w:themeFillTint="33"/>
            <w:vAlign w:val="center"/>
          </w:tcPr>
          <w:p w14:paraId="2D8C608C" w14:textId="7189BD20" w:rsidR="00862EFF" w:rsidRPr="00FC2F0D" w:rsidRDefault="00862EFF" w:rsidP="00862EFF">
            <w:pPr>
              <w:pStyle w:val="31"/>
              <w:spacing w:before="0"/>
              <w:ind w:left="0" w:right="3"/>
              <w:jc w:val="center"/>
              <w:rPr>
                <w:b w:val="0"/>
                <w:sz w:val="24"/>
                <w:szCs w:val="24"/>
                <w:lang w:val="ru-RU"/>
              </w:rPr>
            </w:pPr>
          </w:p>
        </w:tc>
        <w:tc>
          <w:tcPr>
            <w:tcW w:w="1985" w:type="dxa"/>
            <w:tcBorders>
              <w:bottom w:val="single" w:sz="4" w:space="0" w:color="auto"/>
            </w:tcBorders>
            <w:shd w:val="clear" w:color="auto" w:fill="DBE5F1" w:themeFill="accent1" w:themeFillTint="33"/>
            <w:vAlign w:val="center"/>
          </w:tcPr>
          <w:p w14:paraId="011B130D" w14:textId="3ACED9FB" w:rsidR="00862EFF" w:rsidRPr="00FC2F0D" w:rsidRDefault="00862EFF" w:rsidP="00862EFF">
            <w:pPr>
              <w:pStyle w:val="31"/>
              <w:spacing w:before="0"/>
              <w:ind w:left="0" w:right="3"/>
              <w:rPr>
                <w:b w:val="0"/>
                <w:sz w:val="24"/>
                <w:szCs w:val="24"/>
                <w:lang w:val="ru-RU"/>
              </w:rPr>
            </w:pPr>
          </w:p>
        </w:tc>
        <w:tc>
          <w:tcPr>
            <w:tcW w:w="1559" w:type="dxa"/>
            <w:tcBorders>
              <w:bottom w:val="single" w:sz="4" w:space="0" w:color="auto"/>
            </w:tcBorders>
            <w:shd w:val="clear" w:color="auto" w:fill="DBE5F1" w:themeFill="accent1" w:themeFillTint="33"/>
            <w:vAlign w:val="center"/>
          </w:tcPr>
          <w:p w14:paraId="06B67D51" w14:textId="472F497C" w:rsidR="00862EFF" w:rsidRPr="00FC2F0D" w:rsidRDefault="007363D0" w:rsidP="00862EFF">
            <w:pPr>
              <w:pStyle w:val="31"/>
              <w:spacing w:before="0"/>
              <w:ind w:left="0" w:right="3"/>
              <w:jc w:val="center"/>
              <w:rPr>
                <w:b w:val="0"/>
                <w:sz w:val="24"/>
                <w:szCs w:val="24"/>
                <w:lang w:val="ru-RU"/>
              </w:rPr>
            </w:pPr>
            <w:r>
              <w:rPr>
                <w:b w:val="0"/>
                <w:sz w:val="24"/>
                <w:szCs w:val="24"/>
                <w:lang w:val="ru-RU"/>
              </w:rPr>
              <w:t>7</w:t>
            </w:r>
            <w:r w:rsidR="005E3E5B">
              <w:rPr>
                <w:b w:val="0"/>
                <w:sz w:val="24"/>
                <w:szCs w:val="24"/>
                <w:lang w:val="ru-RU"/>
              </w:rPr>
              <w:t>6</w:t>
            </w:r>
            <w:r w:rsidR="00D173A9">
              <w:rPr>
                <w:b w:val="0"/>
                <w:sz w:val="24"/>
                <w:szCs w:val="24"/>
                <w:lang w:val="ru-RU"/>
              </w:rPr>
              <w:t>9 566,00</w:t>
            </w:r>
          </w:p>
        </w:tc>
        <w:tc>
          <w:tcPr>
            <w:tcW w:w="1588" w:type="dxa"/>
            <w:tcBorders>
              <w:bottom w:val="single" w:sz="4" w:space="0" w:color="auto"/>
            </w:tcBorders>
            <w:shd w:val="clear" w:color="auto" w:fill="DBE5F1" w:themeFill="accent1" w:themeFillTint="33"/>
            <w:vAlign w:val="center"/>
          </w:tcPr>
          <w:p w14:paraId="5C4AA214" w14:textId="77777777" w:rsidR="00E427A8" w:rsidRDefault="00E427A8" w:rsidP="00862EFF">
            <w:pPr>
              <w:pStyle w:val="31"/>
              <w:spacing w:before="0"/>
              <w:ind w:left="0" w:right="6"/>
              <w:jc w:val="center"/>
              <w:outlineLvl w:val="9"/>
              <w:rPr>
                <w:b w:val="0"/>
                <w:sz w:val="24"/>
                <w:szCs w:val="24"/>
                <w:lang w:val="ru-RU"/>
              </w:rPr>
            </w:pPr>
          </w:p>
          <w:p w14:paraId="21F24A9F" w14:textId="6166D281" w:rsidR="00862EFF" w:rsidRDefault="00480EBF" w:rsidP="00862EFF">
            <w:pPr>
              <w:pStyle w:val="31"/>
              <w:spacing w:before="0"/>
              <w:ind w:left="0" w:right="6"/>
              <w:jc w:val="center"/>
              <w:outlineLvl w:val="9"/>
              <w:rPr>
                <w:b w:val="0"/>
                <w:sz w:val="24"/>
                <w:szCs w:val="24"/>
                <w:lang w:val="ru-RU"/>
              </w:rPr>
            </w:pPr>
            <w:r>
              <w:rPr>
                <w:b w:val="0"/>
                <w:sz w:val="24"/>
                <w:szCs w:val="24"/>
                <w:lang w:val="ru-RU"/>
              </w:rPr>
              <w:t>6</w:t>
            </w:r>
            <w:r w:rsidR="00E427A8">
              <w:rPr>
                <w:b w:val="0"/>
                <w:sz w:val="24"/>
                <w:szCs w:val="24"/>
                <w:lang w:val="ru-RU"/>
              </w:rPr>
              <w:t>19 566,00</w:t>
            </w:r>
          </w:p>
          <w:p w14:paraId="219DA6C3" w14:textId="77777777" w:rsidR="00862EFF" w:rsidRPr="00FC2F0D" w:rsidRDefault="00862EFF" w:rsidP="00862EFF">
            <w:pPr>
              <w:pStyle w:val="31"/>
              <w:spacing w:before="0"/>
              <w:ind w:left="0" w:right="6"/>
              <w:jc w:val="center"/>
              <w:outlineLvl w:val="9"/>
              <w:rPr>
                <w:b w:val="0"/>
                <w:sz w:val="24"/>
                <w:szCs w:val="24"/>
                <w:lang w:val="ru-RU"/>
              </w:rPr>
            </w:pPr>
          </w:p>
        </w:tc>
        <w:tc>
          <w:tcPr>
            <w:tcW w:w="1559" w:type="dxa"/>
            <w:tcBorders>
              <w:bottom w:val="single" w:sz="4" w:space="0" w:color="auto"/>
            </w:tcBorders>
            <w:shd w:val="clear" w:color="auto" w:fill="DBE5F1" w:themeFill="accent1" w:themeFillTint="33"/>
            <w:vAlign w:val="center"/>
          </w:tcPr>
          <w:p w14:paraId="38133E4A" w14:textId="37C2A895" w:rsidR="00862EFF" w:rsidRPr="00FC2F0D" w:rsidRDefault="00480EBF" w:rsidP="00862EFF">
            <w:pPr>
              <w:pStyle w:val="31"/>
              <w:spacing w:before="0"/>
              <w:ind w:left="0" w:right="3"/>
              <w:jc w:val="center"/>
              <w:rPr>
                <w:b w:val="0"/>
                <w:sz w:val="24"/>
                <w:szCs w:val="24"/>
                <w:lang w:val="ru-RU"/>
              </w:rPr>
            </w:pPr>
            <w:r>
              <w:rPr>
                <w:b w:val="0"/>
                <w:sz w:val="24"/>
                <w:szCs w:val="24"/>
                <w:lang w:val="ru-RU"/>
              </w:rPr>
              <w:t>209 566,00</w:t>
            </w:r>
          </w:p>
        </w:tc>
      </w:tr>
      <w:tr w:rsidR="00862EFF" w:rsidRPr="008F3251" w14:paraId="43A0777F" w14:textId="77777777" w:rsidTr="002A16FF">
        <w:trPr>
          <w:trHeight w:val="600"/>
        </w:trPr>
        <w:tc>
          <w:tcPr>
            <w:tcW w:w="675" w:type="dxa"/>
            <w:vMerge w:val="restart"/>
            <w:shd w:val="clear" w:color="auto" w:fill="auto"/>
            <w:vAlign w:val="center"/>
          </w:tcPr>
          <w:p w14:paraId="7AFE0FAC" w14:textId="77777777" w:rsidR="00862EFF" w:rsidRPr="00FC2F0D" w:rsidRDefault="00862EFF" w:rsidP="00862EFF">
            <w:pPr>
              <w:pStyle w:val="31"/>
              <w:spacing w:before="0"/>
              <w:ind w:left="0" w:right="3"/>
              <w:jc w:val="center"/>
              <w:rPr>
                <w:b w:val="0"/>
                <w:sz w:val="22"/>
                <w:szCs w:val="22"/>
                <w:lang w:val="ru-RU"/>
              </w:rPr>
            </w:pPr>
            <w:r w:rsidRPr="00FC2F0D">
              <w:rPr>
                <w:b w:val="0"/>
                <w:sz w:val="22"/>
                <w:szCs w:val="22"/>
                <w:lang w:val="ru-RU"/>
              </w:rPr>
              <w:t>1.1</w:t>
            </w:r>
          </w:p>
        </w:tc>
        <w:tc>
          <w:tcPr>
            <w:tcW w:w="3261" w:type="dxa"/>
            <w:vMerge w:val="restart"/>
            <w:shd w:val="clear" w:color="auto" w:fill="auto"/>
          </w:tcPr>
          <w:p w14:paraId="20C0C2C9" w14:textId="77777777" w:rsidR="00862EFF" w:rsidRPr="00FC2F0D" w:rsidRDefault="00862EFF" w:rsidP="00862EFF">
            <w:pPr>
              <w:pStyle w:val="31"/>
              <w:spacing w:before="0"/>
              <w:ind w:left="0" w:right="3"/>
              <w:rPr>
                <w:b w:val="0"/>
                <w:sz w:val="22"/>
                <w:szCs w:val="22"/>
                <w:lang w:val="ru-RU"/>
              </w:rPr>
            </w:pPr>
            <w:r w:rsidRPr="000A5F70">
              <w:rPr>
                <w:b w:val="0"/>
                <w:sz w:val="22"/>
                <w:szCs w:val="22"/>
                <w:lang w:val="ru-RU"/>
              </w:rPr>
              <w:t>Оплата за потреблённую электрическую энергию</w:t>
            </w:r>
          </w:p>
          <w:p w14:paraId="0E6A1876" w14:textId="71EB994A" w:rsidR="00862EFF" w:rsidRPr="00FC2F0D" w:rsidRDefault="00862EFF" w:rsidP="00862EFF">
            <w:pPr>
              <w:pStyle w:val="31"/>
              <w:spacing w:before="0"/>
              <w:ind w:left="0" w:right="3"/>
              <w:rPr>
                <w:b w:val="0"/>
                <w:sz w:val="22"/>
                <w:szCs w:val="22"/>
                <w:lang w:val="ru-RU"/>
              </w:rPr>
            </w:pPr>
          </w:p>
        </w:tc>
        <w:tc>
          <w:tcPr>
            <w:tcW w:w="1842" w:type="dxa"/>
            <w:vMerge w:val="restart"/>
            <w:shd w:val="clear" w:color="auto" w:fill="auto"/>
          </w:tcPr>
          <w:p w14:paraId="173927FC" w14:textId="77777777" w:rsidR="00862EFF" w:rsidRPr="00FC2F0D" w:rsidRDefault="00862EFF" w:rsidP="00862EFF">
            <w:r w:rsidRPr="00FC2F0D">
              <w:rPr>
                <w:lang w:val="ru-RU"/>
              </w:rPr>
              <w:t>Администрация Шилыковского сельского поселения</w:t>
            </w:r>
          </w:p>
        </w:tc>
        <w:tc>
          <w:tcPr>
            <w:tcW w:w="2268" w:type="dxa"/>
            <w:tcBorders>
              <w:bottom w:val="single" w:sz="4" w:space="0" w:color="auto"/>
            </w:tcBorders>
            <w:shd w:val="clear" w:color="auto" w:fill="auto"/>
            <w:vAlign w:val="center"/>
          </w:tcPr>
          <w:p w14:paraId="7FD47C11" w14:textId="434D9648" w:rsidR="00862EFF" w:rsidRPr="002A16FF" w:rsidRDefault="008E3D26" w:rsidP="00862EFF">
            <w:pPr>
              <w:pStyle w:val="31"/>
              <w:spacing w:before="0"/>
              <w:ind w:left="0" w:right="3"/>
              <w:jc w:val="center"/>
              <w:rPr>
                <w:b w:val="0"/>
                <w:lang w:val="ru-RU"/>
              </w:rPr>
            </w:pPr>
            <w:r w:rsidRPr="002A16FF">
              <w:rPr>
                <w:b w:val="0"/>
                <w:lang w:val="ru-RU"/>
              </w:rPr>
              <w:t>930050302</w:t>
            </w:r>
            <w:r w:rsidR="002A16FF" w:rsidRPr="002A16FF">
              <w:rPr>
                <w:b w:val="0"/>
                <w:lang w:val="ru-RU"/>
              </w:rPr>
              <w:t>2012601024</w:t>
            </w:r>
            <w:r w:rsidR="002A16FF">
              <w:rPr>
                <w:b w:val="0"/>
                <w:lang w:val="ru-RU"/>
              </w:rPr>
              <w:t>7</w:t>
            </w:r>
          </w:p>
        </w:tc>
        <w:tc>
          <w:tcPr>
            <w:tcW w:w="1985" w:type="dxa"/>
            <w:tcBorders>
              <w:bottom w:val="single" w:sz="4" w:space="0" w:color="auto"/>
            </w:tcBorders>
            <w:shd w:val="clear" w:color="auto" w:fill="auto"/>
            <w:vAlign w:val="center"/>
          </w:tcPr>
          <w:p w14:paraId="7CE555D8" w14:textId="37064653" w:rsidR="00862EFF" w:rsidRPr="00FC2F0D" w:rsidRDefault="00862EFF" w:rsidP="00862EFF">
            <w:pPr>
              <w:pStyle w:val="31"/>
              <w:spacing w:before="0"/>
              <w:ind w:left="0" w:right="3"/>
              <w:jc w:val="center"/>
              <w:rPr>
                <w:b w:val="0"/>
                <w:sz w:val="24"/>
                <w:szCs w:val="24"/>
                <w:lang w:val="ru-RU"/>
              </w:rPr>
            </w:pPr>
            <w:r>
              <w:rPr>
                <w:b w:val="0"/>
                <w:sz w:val="24"/>
                <w:szCs w:val="24"/>
                <w:lang w:val="ru-RU"/>
              </w:rPr>
              <w:t>Местный бюджет</w:t>
            </w:r>
          </w:p>
        </w:tc>
        <w:tc>
          <w:tcPr>
            <w:tcW w:w="1559" w:type="dxa"/>
            <w:tcBorders>
              <w:bottom w:val="single" w:sz="4" w:space="0" w:color="auto"/>
            </w:tcBorders>
            <w:shd w:val="clear" w:color="auto" w:fill="auto"/>
            <w:vAlign w:val="center"/>
          </w:tcPr>
          <w:p w14:paraId="051B4931" w14:textId="2D77512F" w:rsidR="00862EFF" w:rsidRPr="00FC2F0D" w:rsidRDefault="005E3E5B" w:rsidP="00862EFF">
            <w:pPr>
              <w:pStyle w:val="31"/>
              <w:spacing w:before="0"/>
              <w:ind w:left="0" w:right="3"/>
              <w:jc w:val="center"/>
              <w:rPr>
                <w:b w:val="0"/>
                <w:sz w:val="24"/>
                <w:szCs w:val="24"/>
                <w:lang w:val="ru-RU"/>
              </w:rPr>
            </w:pPr>
            <w:r>
              <w:rPr>
                <w:b w:val="0"/>
                <w:sz w:val="24"/>
                <w:szCs w:val="24"/>
                <w:lang w:val="ru-RU"/>
              </w:rPr>
              <w:t>60</w:t>
            </w:r>
            <w:r w:rsidR="00D173A9">
              <w:rPr>
                <w:b w:val="0"/>
                <w:sz w:val="24"/>
                <w:szCs w:val="24"/>
                <w:lang w:val="ru-RU"/>
              </w:rPr>
              <w:t>0 000,00</w:t>
            </w:r>
          </w:p>
        </w:tc>
        <w:tc>
          <w:tcPr>
            <w:tcW w:w="1588" w:type="dxa"/>
            <w:tcBorders>
              <w:bottom w:val="single" w:sz="4" w:space="0" w:color="auto"/>
            </w:tcBorders>
            <w:shd w:val="clear" w:color="auto" w:fill="auto"/>
            <w:vAlign w:val="center"/>
          </w:tcPr>
          <w:p w14:paraId="02D38AE3" w14:textId="0631B503" w:rsidR="00862EFF" w:rsidRPr="00FC2F0D" w:rsidRDefault="00480EBF" w:rsidP="00862EFF">
            <w:pPr>
              <w:pStyle w:val="31"/>
              <w:spacing w:before="0"/>
              <w:ind w:left="0" w:right="3"/>
              <w:jc w:val="center"/>
              <w:rPr>
                <w:b w:val="0"/>
                <w:sz w:val="24"/>
                <w:szCs w:val="24"/>
                <w:lang w:val="ru-RU"/>
              </w:rPr>
            </w:pPr>
            <w:r>
              <w:rPr>
                <w:b w:val="0"/>
                <w:sz w:val="24"/>
                <w:szCs w:val="24"/>
                <w:lang w:val="ru-RU"/>
              </w:rPr>
              <w:t>4</w:t>
            </w:r>
            <w:r w:rsidR="00E427A8">
              <w:rPr>
                <w:b w:val="0"/>
                <w:sz w:val="24"/>
                <w:szCs w:val="24"/>
                <w:lang w:val="ru-RU"/>
              </w:rPr>
              <w:t>40 000,00</w:t>
            </w:r>
          </w:p>
        </w:tc>
        <w:tc>
          <w:tcPr>
            <w:tcW w:w="1559" w:type="dxa"/>
            <w:tcBorders>
              <w:bottom w:val="single" w:sz="4" w:space="0" w:color="auto"/>
            </w:tcBorders>
            <w:shd w:val="clear" w:color="auto" w:fill="auto"/>
            <w:vAlign w:val="center"/>
          </w:tcPr>
          <w:p w14:paraId="0883CEC8" w14:textId="3AD3A04F" w:rsidR="00862EFF" w:rsidRPr="00FC2F0D" w:rsidRDefault="00480EBF" w:rsidP="00862EFF">
            <w:pPr>
              <w:pStyle w:val="31"/>
              <w:spacing w:before="0"/>
              <w:ind w:left="0" w:right="3"/>
              <w:jc w:val="center"/>
              <w:rPr>
                <w:b w:val="0"/>
                <w:sz w:val="24"/>
                <w:szCs w:val="24"/>
                <w:lang w:val="ru-RU"/>
              </w:rPr>
            </w:pPr>
            <w:r>
              <w:rPr>
                <w:b w:val="0"/>
                <w:sz w:val="24"/>
                <w:szCs w:val="24"/>
                <w:lang w:val="ru-RU"/>
              </w:rPr>
              <w:t>8</w:t>
            </w:r>
            <w:r w:rsidR="00E427A8">
              <w:rPr>
                <w:b w:val="0"/>
                <w:sz w:val="24"/>
                <w:szCs w:val="24"/>
                <w:lang w:val="ru-RU"/>
              </w:rPr>
              <w:t>0 000,00</w:t>
            </w:r>
          </w:p>
        </w:tc>
      </w:tr>
      <w:tr w:rsidR="00862EFF" w:rsidRPr="008F3251" w14:paraId="5CE61DE3" w14:textId="77777777" w:rsidTr="002A16FF">
        <w:trPr>
          <w:trHeight w:val="405"/>
        </w:trPr>
        <w:tc>
          <w:tcPr>
            <w:tcW w:w="675" w:type="dxa"/>
            <w:vMerge/>
            <w:shd w:val="clear" w:color="auto" w:fill="auto"/>
            <w:vAlign w:val="center"/>
          </w:tcPr>
          <w:p w14:paraId="7E150D61" w14:textId="77777777" w:rsidR="00862EFF" w:rsidRPr="00FC2F0D" w:rsidRDefault="00862EFF" w:rsidP="00862EFF">
            <w:pPr>
              <w:pStyle w:val="31"/>
              <w:spacing w:before="0"/>
              <w:ind w:left="0" w:right="3"/>
              <w:jc w:val="center"/>
              <w:rPr>
                <w:b w:val="0"/>
                <w:sz w:val="22"/>
                <w:szCs w:val="22"/>
                <w:lang w:val="ru-RU"/>
              </w:rPr>
            </w:pPr>
          </w:p>
        </w:tc>
        <w:tc>
          <w:tcPr>
            <w:tcW w:w="3261" w:type="dxa"/>
            <w:vMerge/>
            <w:shd w:val="clear" w:color="auto" w:fill="auto"/>
          </w:tcPr>
          <w:p w14:paraId="08AF3362" w14:textId="77777777" w:rsidR="00862EFF" w:rsidRPr="00FC2F0D" w:rsidRDefault="00862EFF" w:rsidP="00862EFF">
            <w:pPr>
              <w:pStyle w:val="31"/>
              <w:spacing w:before="0"/>
              <w:ind w:left="0" w:right="3"/>
              <w:rPr>
                <w:b w:val="0"/>
                <w:sz w:val="22"/>
                <w:szCs w:val="22"/>
                <w:u w:val="single"/>
                <w:lang w:val="ru-RU"/>
              </w:rPr>
            </w:pPr>
          </w:p>
        </w:tc>
        <w:tc>
          <w:tcPr>
            <w:tcW w:w="1842" w:type="dxa"/>
            <w:vMerge/>
            <w:shd w:val="clear" w:color="auto" w:fill="auto"/>
          </w:tcPr>
          <w:p w14:paraId="4452F4DE" w14:textId="77777777" w:rsidR="00862EFF" w:rsidRPr="00FC2F0D" w:rsidRDefault="00862EFF" w:rsidP="00862EFF">
            <w:pPr>
              <w:rPr>
                <w:lang w:val="ru-RU"/>
              </w:rPr>
            </w:pPr>
          </w:p>
        </w:tc>
        <w:tc>
          <w:tcPr>
            <w:tcW w:w="2268" w:type="dxa"/>
            <w:tcBorders>
              <w:top w:val="single" w:sz="4" w:space="0" w:color="auto"/>
            </w:tcBorders>
            <w:shd w:val="clear" w:color="auto" w:fill="auto"/>
            <w:vAlign w:val="center"/>
          </w:tcPr>
          <w:p w14:paraId="4246AAD5" w14:textId="217DAF12" w:rsidR="00862EFF" w:rsidRPr="002A16FF" w:rsidRDefault="002A16FF" w:rsidP="00862EFF">
            <w:pPr>
              <w:pStyle w:val="31"/>
              <w:spacing w:before="0"/>
              <w:ind w:left="0" w:right="3"/>
              <w:jc w:val="center"/>
              <w:rPr>
                <w:b w:val="0"/>
                <w:lang w:val="ru-RU"/>
              </w:rPr>
            </w:pPr>
            <w:r>
              <w:rPr>
                <w:b w:val="0"/>
                <w:lang w:val="ru-RU"/>
              </w:rPr>
              <w:t>93004094490096010247</w:t>
            </w:r>
          </w:p>
        </w:tc>
        <w:tc>
          <w:tcPr>
            <w:tcW w:w="1985" w:type="dxa"/>
            <w:tcBorders>
              <w:top w:val="single" w:sz="4" w:space="0" w:color="auto"/>
            </w:tcBorders>
            <w:shd w:val="clear" w:color="auto" w:fill="auto"/>
            <w:vAlign w:val="center"/>
          </w:tcPr>
          <w:p w14:paraId="2B2C9A2A" w14:textId="53CB3568" w:rsidR="00862EFF" w:rsidRPr="00FC2F0D" w:rsidRDefault="00862EFF" w:rsidP="00862EFF">
            <w:pPr>
              <w:pStyle w:val="31"/>
              <w:spacing w:before="0"/>
              <w:ind w:left="0" w:right="3"/>
              <w:jc w:val="center"/>
              <w:rPr>
                <w:b w:val="0"/>
                <w:sz w:val="24"/>
                <w:szCs w:val="24"/>
                <w:lang w:val="ru-RU"/>
              </w:rPr>
            </w:pPr>
            <w:r>
              <w:rPr>
                <w:b w:val="0"/>
                <w:sz w:val="24"/>
                <w:szCs w:val="24"/>
                <w:lang w:val="ru-RU"/>
              </w:rPr>
              <w:t>Районный бюджет</w:t>
            </w:r>
          </w:p>
        </w:tc>
        <w:tc>
          <w:tcPr>
            <w:tcW w:w="1559" w:type="dxa"/>
            <w:tcBorders>
              <w:top w:val="single" w:sz="4" w:space="0" w:color="auto"/>
            </w:tcBorders>
            <w:shd w:val="clear" w:color="auto" w:fill="auto"/>
            <w:vAlign w:val="center"/>
          </w:tcPr>
          <w:p w14:paraId="6922FC0C" w14:textId="35DB2F2E" w:rsidR="00862EFF" w:rsidRDefault="00D173A9" w:rsidP="00862EFF">
            <w:pPr>
              <w:pStyle w:val="31"/>
              <w:spacing w:before="0"/>
              <w:ind w:left="0" w:right="3"/>
              <w:jc w:val="center"/>
              <w:rPr>
                <w:b w:val="0"/>
                <w:sz w:val="24"/>
                <w:szCs w:val="24"/>
                <w:lang w:val="ru-RU"/>
              </w:rPr>
            </w:pPr>
            <w:r>
              <w:rPr>
                <w:b w:val="0"/>
                <w:sz w:val="24"/>
                <w:szCs w:val="24"/>
                <w:lang w:val="ru-RU"/>
              </w:rPr>
              <w:t>119 566,00</w:t>
            </w:r>
          </w:p>
        </w:tc>
        <w:tc>
          <w:tcPr>
            <w:tcW w:w="1588" w:type="dxa"/>
            <w:tcBorders>
              <w:top w:val="single" w:sz="4" w:space="0" w:color="auto"/>
            </w:tcBorders>
            <w:shd w:val="clear" w:color="auto" w:fill="auto"/>
            <w:vAlign w:val="center"/>
          </w:tcPr>
          <w:p w14:paraId="7E2C3A70" w14:textId="06A140D3" w:rsidR="00862EFF" w:rsidRDefault="00E427A8" w:rsidP="00862EFF">
            <w:pPr>
              <w:pStyle w:val="31"/>
              <w:spacing w:before="0"/>
              <w:ind w:left="0" w:right="3"/>
              <w:jc w:val="center"/>
              <w:rPr>
                <w:b w:val="0"/>
                <w:sz w:val="24"/>
                <w:szCs w:val="24"/>
                <w:lang w:val="ru-RU"/>
              </w:rPr>
            </w:pPr>
            <w:r>
              <w:rPr>
                <w:b w:val="0"/>
                <w:sz w:val="24"/>
                <w:szCs w:val="24"/>
                <w:lang w:val="ru-RU"/>
              </w:rPr>
              <w:t>119 566,00</w:t>
            </w:r>
          </w:p>
        </w:tc>
        <w:tc>
          <w:tcPr>
            <w:tcW w:w="1559" w:type="dxa"/>
            <w:tcBorders>
              <w:top w:val="single" w:sz="4" w:space="0" w:color="auto"/>
            </w:tcBorders>
            <w:shd w:val="clear" w:color="auto" w:fill="auto"/>
            <w:vAlign w:val="center"/>
          </w:tcPr>
          <w:p w14:paraId="3907FB4D" w14:textId="77777777" w:rsidR="00E427A8" w:rsidRDefault="00E427A8" w:rsidP="00862EFF">
            <w:pPr>
              <w:pStyle w:val="31"/>
              <w:spacing w:before="0"/>
              <w:ind w:left="0" w:right="3"/>
              <w:jc w:val="center"/>
              <w:rPr>
                <w:b w:val="0"/>
                <w:sz w:val="24"/>
                <w:szCs w:val="24"/>
                <w:lang w:val="ru-RU"/>
              </w:rPr>
            </w:pPr>
          </w:p>
          <w:p w14:paraId="503BAADF" w14:textId="3638B86D" w:rsidR="00862EFF" w:rsidRDefault="00E427A8" w:rsidP="00862EFF">
            <w:pPr>
              <w:pStyle w:val="31"/>
              <w:spacing w:before="0"/>
              <w:ind w:left="0" w:right="3"/>
              <w:jc w:val="center"/>
              <w:rPr>
                <w:b w:val="0"/>
                <w:sz w:val="24"/>
                <w:szCs w:val="24"/>
                <w:lang w:val="ru-RU"/>
              </w:rPr>
            </w:pPr>
            <w:r>
              <w:rPr>
                <w:b w:val="0"/>
                <w:sz w:val="24"/>
                <w:szCs w:val="24"/>
                <w:lang w:val="ru-RU"/>
              </w:rPr>
              <w:t>119 566,00</w:t>
            </w:r>
          </w:p>
          <w:p w14:paraId="01CAD1FA" w14:textId="36CC21DB" w:rsidR="00862EFF" w:rsidRDefault="00862EFF" w:rsidP="00862EFF">
            <w:pPr>
              <w:pStyle w:val="31"/>
              <w:spacing w:before="0"/>
              <w:ind w:left="0" w:right="3"/>
              <w:jc w:val="center"/>
              <w:rPr>
                <w:b w:val="0"/>
                <w:sz w:val="24"/>
                <w:szCs w:val="24"/>
                <w:lang w:val="ru-RU"/>
              </w:rPr>
            </w:pPr>
          </w:p>
        </w:tc>
      </w:tr>
      <w:tr w:rsidR="002A16FF" w:rsidRPr="008F3251" w14:paraId="1DDF34C4" w14:textId="77777777" w:rsidTr="00E52F0C">
        <w:tc>
          <w:tcPr>
            <w:tcW w:w="675" w:type="dxa"/>
            <w:shd w:val="clear" w:color="auto" w:fill="auto"/>
            <w:vAlign w:val="center"/>
          </w:tcPr>
          <w:p w14:paraId="031584E8" w14:textId="77777777" w:rsidR="002A16FF" w:rsidRPr="00FC2F0D" w:rsidRDefault="002A16FF" w:rsidP="002A16FF">
            <w:pPr>
              <w:pStyle w:val="31"/>
              <w:spacing w:before="0"/>
              <w:ind w:left="0" w:right="3"/>
              <w:jc w:val="center"/>
              <w:rPr>
                <w:b w:val="0"/>
                <w:sz w:val="22"/>
                <w:szCs w:val="22"/>
                <w:lang w:val="ru-RU"/>
              </w:rPr>
            </w:pPr>
            <w:r w:rsidRPr="00FC2F0D">
              <w:rPr>
                <w:b w:val="0"/>
                <w:sz w:val="22"/>
                <w:szCs w:val="22"/>
                <w:lang w:val="ru-RU"/>
              </w:rPr>
              <w:t>1.2</w:t>
            </w:r>
          </w:p>
        </w:tc>
        <w:tc>
          <w:tcPr>
            <w:tcW w:w="3261" w:type="dxa"/>
            <w:shd w:val="clear" w:color="auto" w:fill="auto"/>
          </w:tcPr>
          <w:p w14:paraId="52311A3A" w14:textId="1F96A95A" w:rsidR="002A16FF" w:rsidRPr="00FC2F0D" w:rsidRDefault="002A16FF" w:rsidP="002A16FF">
            <w:pPr>
              <w:pStyle w:val="31"/>
              <w:spacing w:before="0"/>
              <w:ind w:left="0" w:right="3"/>
              <w:rPr>
                <w:b w:val="0"/>
                <w:sz w:val="22"/>
                <w:szCs w:val="22"/>
                <w:lang w:val="ru-RU"/>
              </w:rPr>
            </w:pPr>
            <w:r w:rsidRPr="000A5F70">
              <w:rPr>
                <w:b w:val="0"/>
                <w:sz w:val="22"/>
                <w:szCs w:val="22"/>
                <w:lang w:val="ru-RU"/>
              </w:rPr>
              <w:t>Техническое обслуживание сетей уличного освещения и приобретение материальных запасов (расходных материалов)</w:t>
            </w:r>
          </w:p>
        </w:tc>
        <w:tc>
          <w:tcPr>
            <w:tcW w:w="1842" w:type="dxa"/>
            <w:shd w:val="clear" w:color="auto" w:fill="auto"/>
          </w:tcPr>
          <w:p w14:paraId="40C803A7" w14:textId="77777777" w:rsidR="002A16FF" w:rsidRPr="00FC2F0D" w:rsidRDefault="002A16FF" w:rsidP="002A16FF">
            <w:r w:rsidRPr="00FC2F0D">
              <w:rPr>
                <w:lang w:val="ru-RU"/>
              </w:rPr>
              <w:t>Администрация Шилыковского сельского поселения</w:t>
            </w:r>
          </w:p>
        </w:tc>
        <w:tc>
          <w:tcPr>
            <w:tcW w:w="2268" w:type="dxa"/>
            <w:shd w:val="clear" w:color="auto" w:fill="auto"/>
          </w:tcPr>
          <w:p w14:paraId="50CFBE3F" w14:textId="77777777" w:rsidR="002A16FF" w:rsidRDefault="002A16FF" w:rsidP="002A16FF">
            <w:pPr>
              <w:pStyle w:val="31"/>
              <w:spacing w:before="0"/>
              <w:ind w:left="0" w:right="3"/>
              <w:jc w:val="center"/>
              <w:rPr>
                <w:b w:val="0"/>
                <w:lang w:val="ru-RU"/>
              </w:rPr>
            </w:pPr>
          </w:p>
          <w:p w14:paraId="592658A2" w14:textId="77777777" w:rsidR="002A16FF" w:rsidRDefault="002A16FF" w:rsidP="002A16FF">
            <w:pPr>
              <w:pStyle w:val="31"/>
              <w:spacing w:before="0"/>
              <w:ind w:left="0" w:right="3"/>
              <w:jc w:val="center"/>
              <w:rPr>
                <w:b w:val="0"/>
                <w:lang w:val="ru-RU"/>
              </w:rPr>
            </w:pPr>
          </w:p>
          <w:p w14:paraId="5C2A5EF9" w14:textId="4CC26841" w:rsidR="002A16FF" w:rsidRPr="002A16FF" w:rsidRDefault="002A16FF" w:rsidP="002A16FF">
            <w:pPr>
              <w:pStyle w:val="31"/>
              <w:spacing w:before="0"/>
              <w:ind w:left="0" w:right="3"/>
              <w:jc w:val="center"/>
              <w:rPr>
                <w:b w:val="0"/>
                <w:lang w:val="ru-RU"/>
              </w:rPr>
            </w:pPr>
            <w:r w:rsidRPr="00342E8F">
              <w:rPr>
                <w:b w:val="0"/>
                <w:lang w:val="ru-RU"/>
              </w:rPr>
              <w:t>93005030220126010244</w:t>
            </w:r>
          </w:p>
        </w:tc>
        <w:tc>
          <w:tcPr>
            <w:tcW w:w="1985" w:type="dxa"/>
            <w:shd w:val="clear" w:color="auto" w:fill="auto"/>
            <w:vAlign w:val="center"/>
          </w:tcPr>
          <w:p w14:paraId="38873F22" w14:textId="205E3873" w:rsidR="002A16FF" w:rsidRPr="00FC2F0D" w:rsidRDefault="002A16FF" w:rsidP="002A16FF">
            <w:pPr>
              <w:pStyle w:val="31"/>
              <w:spacing w:before="0"/>
              <w:ind w:left="0" w:right="3"/>
              <w:jc w:val="center"/>
              <w:rPr>
                <w:b w:val="0"/>
                <w:sz w:val="24"/>
                <w:szCs w:val="24"/>
                <w:lang w:val="ru-RU"/>
              </w:rPr>
            </w:pPr>
            <w:r>
              <w:rPr>
                <w:b w:val="0"/>
                <w:sz w:val="24"/>
                <w:szCs w:val="24"/>
                <w:lang w:val="ru-RU"/>
              </w:rPr>
              <w:t>Местный бюджет</w:t>
            </w:r>
          </w:p>
        </w:tc>
        <w:tc>
          <w:tcPr>
            <w:tcW w:w="1559" w:type="dxa"/>
            <w:shd w:val="clear" w:color="auto" w:fill="auto"/>
            <w:vAlign w:val="center"/>
          </w:tcPr>
          <w:p w14:paraId="378DBA4B" w14:textId="3101A1D3" w:rsidR="002A16FF" w:rsidRPr="00FC2F0D" w:rsidRDefault="00480EBF" w:rsidP="002A16FF">
            <w:pPr>
              <w:pStyle w:val="31"/>
              <w:spacing w:before="0"/>
              <w:ind w:left="0" w:right="3"/>
              <w:jc w:val="center"/>
              <w:rPr>
                <w:b w:val="0"/>
                <w:sz w:val="24"/>
                <w:szCs w:val="24"/>
                <w:lang w:val="ru-RU"/>
              </w:rPr>
            </w:pPr>
            <w:r>
              <w:rPr>
                <w:b w:val="0"/>
                <w:sz w:val="24"/>
                <w:szCs w:val="24"/>
                <w:lang w:val="ru-RU"/>
              </w:rPr>
              <w:t>1</w:t>
            </w:r>
            <w:r w:rsidR="002A16FF">
              <w:rPr>
                <w:b w:val="0"/>
                <w:sz w:val="24"/>
                <w:szCs w:val="24"/>
                <w:lang w:val="ru-RU"/>
              </w:rPr>
              <w:t>0 000,00</w:t>
            </w:r>
          </w:p>
        </w:tc>
        <w:tc>
          <w:tcPr>
            <w:tcW w:w="1588" w:type="dxa"/>
            <w:shd w:val="clear" w:color="auto" w:fill="auto"/>
            <w:vAlign w:val="center"/>
          </w:tcPr>
          <w:p w14:paraId="533098E6" w14:textId="0E9A5589" w:rsidR="002A16FF" w:rsidRPr="00FC2F0D" w:rsidRDefault="002A16FF" w:rsidP="002A16FF">
            <w:pPr>
              <w:pStyle w:val="31"/>
              <w:spacing w:before="0"/>
              <w:ind w:left="0" w:right="3"/>
              <w:jc w:val="center"/>
              <w:rPr>
                <w:b w:val="0"/>
                <w:sz w:val="24"/>
                <w:szCs w:val="24"/>
                <w:lang w:val="ru-RU"/>
              </w:rPr>
            </w:pPr>
            <w:r>
              <w:rPr>
                <w:b w:val="0"/>
                <w:sz w:val="24"/>
                <w:szCs w:val="24"/>
                <w:lang w:val="ru-RU"/>
              </w:rPr>
              <w:t>30 000,00</w:t>
            </w:r>
          </w:p>
        </w:tc>
        <w:tc>
          <w:tcPr>
            <w:tcW w:w="1559" w:type="dxa"/>
            <w:shd w:val="clear" w:color="auto" w:fill="auto"/>
            <w:vAlign w:val="center"/>
          </w:tcPr>
          <w:p w14:paraId="0A669E9A" w14:textId="75CC3741" w:rsidR="002A16FF" w:rsidRPr="00FC2F0D" w:rsidRDefault="00480EBF" w:rsidP="002A16FF">
            <w:pPr>
              <w:pStyle w:val="31"/>
              <w:spacing w:before="0"/>
              <w:ind w:left="0" w:right="3"/>
              <w:jc w:val="center"/>
              <w:rPr>
                <w:b w:val="0"/>
                <w:sz w:val="24"/>
                <w:szCs w:val="24"/>
                <w:lang w:val="ru-RU"/>
              </w:rPr>
            </w:pPr>
            <w:r>
              <w:rPr>
                <w:b w:val="0"/>
                <w:sz w:val="24"/>
                <w:szCs w:val="24"/>
                <w:lang w:val="ru-RU"/>
              </w:rPr>
              <w:t>5</w:t>
            </w:r>
            <w:r w:rsidR="002A16FF">
              <w:rPr>
                <w:b w:val="0"/>
                <w:sz w:val="24"/>
                <w:szCs w:val="24"/>
                <w:lang w:val="ru-RU"/>
              </w:rPr>
              <w:t> 000,00</w:t>
            </w:r>
          </w:p>
        </w:tc>
      </w:tr>
      <w:tr w:rsidR="002A16FF" w:rsidRPr="008F3251" w14:paraId="0B1BB24B" w14:textId="77777777" w:rsidTr="00E52F0C">
        <w:tc>
          <w:tcPr>
            <w:tcW w:w="675" w:type="dxa"/>
            <w:shd w:val="clear" w:color="auto" w:fill="auto"/>
            <w:vAlign w:val="center"/>
          </w:tcPr>
          <w:p w14:paraId="16F80D3C" w14:textId="77777777" w:rsidR="002A16FF" w:rsidRPr="00FC2F0D" w:rsidRDefault="002A16FF" w:rsidP="002A16FF">
            <w:pPr>
              <w:pStyle w:val="31"/>
              <w:spacing w:before="0"/>
              <w:ind w:left="0" w:right="3"/>
              <w:jc w:val="center"/>
              <w:rPr>
                <w:b w:val="0"/>
                <w:sz w:val="22"/>
                <w:szCs w:val="22"/>
                <w:lang w:val="ru-RU"/>
              </w:rPr>
            </w:pPr>
            <w:r w:rsidRPr="00FC2F0D">
              <w:rPr>
                <w:b w:val="0"/>
                <w:sz w:val="22"/>
                <w:szCs w:val="22"/>
                <w:lang w:val="ru-RU"/>
              </w:rPr>
              <w:t>1.3</w:t>
            </w:r>
          </w:p>
        </w:tc>
        <w:tc>
          <w:tcPr>
            <w:tcW w:w="3261" w:type="dxa"/>
            <w:shd w:val="clear" w:color="auto" w:fill="auto"/>
          </w:tcPr>
          <w:p w14:paraId="0A403296" w14:textId="0BFB54DB" w:rsidR="002A16FF" w:rsidRPr="00FC2F0D" w:rsidRDefault="002A16FF" w:rsidP="002A16FF">
            <w:pPr>
              <w:pStyle w:val="31"/>
              <w:spacing w:before="0"/>
              <w:ind w:left="0" w:right="3"/>
              <w:rPr>
                <w:b w:val="0"/>
                <w:sz w:val="22"/>
                <w:szCs w:val="22"/>
                <w:lang w:val="ru-RU"/>
              </w:rPr>
            </w:pPr>
            <w:r>
              <w:rPr>
                <w:b w:val="0"/>
                <w:sz w:val="22"/>
                <w:szCs w:val="22"/>
                <w:lang w:val="ru-RU"/>
              </w:rPr>
              <w:t xml:space="preserve">Оплата за </w:t>
            </w:r>
            <w:r w:rsidRPr="000A5F70">
              <w:rPr>
                <w:b w:val="0"/>
                <w:sz w:val="22"/>
                <w:szCs w:val="22"/>
                <w:lang w:val="ru-RU"/>
              </w:rPr>
              <w:t>размещение на опорах воздушных линий электропередач светильников</w:t>
            </w:r>
            <w:r>
              <w:rPr>
                <w:b w:val="0"/>
                <w:sz w:val="22"/>
                <w:szCs w:val="22"/>
                <w:lang w:val="ru-RU"/>
              </w:rPr>
              <w:t>, узлов учета</w:t>
            </w:r>
            <w:r w:rsidRPr="000A5F70">
              <w:rPr>
                <w:b w:val="0"/>
                <w:sz w:val="22"/>
                <w:szCs w:val="22"/>
                <w:lang w:val="ru-RU"/>
              </w:rPr>
              <w:t xml:space="preserve"> и проводов уличного освещения</w:t>
            </w:r>
          </w:p>
        </w:tc>
        <w:tc>
          <w:tcPr>
            <w:tcW w:w="1842" w:type="dxa"/>
            <w:shd w:val="clear" w:color="auto" w:fill="auto"/>
          </w:tcPr>
          <w:p w14:paraId="5BE14A08" w14:textId="77777777" w:rsidR="002A16FF" w:rsidRPr="00FC2F0D" w:rsidRDefault="002A16FF" w:rsidP="002A16FF">
            <w:r w:rsidRPr="00FC2F0D">
              <w:rPr>
                <w:lang w:val="ru-RU"/>
              </w:rPr>
              <w:t>Администрация Шилыковского сельского поселения</w:t>
            </w:r>
          </w:p>
        </w:tc>
        <w:tc>
          <w:tcPr>
            <w:tcW w:w="2268" w:type="dxa"/>
            <w:shd w:val="clear" w:color="auto" w:fill="auto"/>
          </w:tcPr>
          <w:p w14:paraId="71F27EE6" w14:textId="77777777" w:rsidR="002A16FF" w:rsidRDefault="002A16FF" w:rsidP="002A16FF">
            <w:pPr>
              <w:pStyle w:val="31"/>
              <w:spacing w:before="0"/>
              <w:ind w:left="0" w:right="3"/>
              <w:jc w:val="center"/>
              <w:rPr>
                <w:b w:val="0"/>
                <w:lang w:val="ru-RU"/>
              </w:rPr>
            </w:pPr>
          </w:p>
          <w:p w14:paraId="066359E7" w14:textId="77777777" w:rsidR="002A16FF" w:rsidRDefault="002A16FF" w:rsidP="002A16FF">
            <w:pPr>
              <w:pStyle w:val="31"/>
              <w:spacing w:before="0"/>
              <w:ind w:left="0" w:right="3"/>
              <w:jc w:val="center"/>
              <w:rPr>
                <w:b w:val="0"/>
                <w:lang w:val="ru-RU"/>
              </w:rPr>
            </w:pPr>
          </w:p>
          <w:p w14:paraId="3293C6EE" w14:textId="7EFB3669" w:rsidR="002A16FF" w:rsidRPr="002A16FF" w:rsidRDefault="002A16FF" w:rsidP="002A16FF">
            <w:pPr>
              <w:pStyle w:val="31"/>
              <w:spacing w:before="0"/>
              <w:ind w:left="0" w:right="3"/>
              <w:jc w:val="center"/>
              <w:rPr>
                <w:b w:val="0"/>
                <w:lang w:val="ru-RU"/>
              </w:rPr>
            </w:pPr>
            <w:r w:rsidRPr="00342E8F">
              <w:rPr>
                <w:b w:val="0"/>
                <w:lang w:val="ru-RU"/>
              </w:rPr>
              <w:t>93005030220126010244</w:t>
            </w:r>
          </w:p>
        </w:tc>
        <w:tc>
          <w:tcPr>
            <w:tcW w:w="1985" w:type="dxa"/>
            <w:shd w:val="clear" w:color="auto" w:fill="auto"/>
            <w:vAlign w:val="center"/>
          </w:tcPr>
          <w:p w14:paraId="37D84D68" w14:textId="5D7A02CC" w:rsidR="002A16FF" w:rsidRPr="00FC2F0D" w:rsidRDefault="002A16FF" w:rsidP="002A16FF">
            <w:pPr>
              <w:pStyle w:val="31"/>
              <w:spacing w:before="0"/>
              <w:ind w:left="0" w:right="3"/>
              <w:jc w:val="center"/>
              <w:rPr>
                <w:b w:val="0"/>
                <w:sz w:val="24"/>
                <w:szCs w:val="24"/>
                <w:lang w:val="ru-RU"/>
              </w:rPr>
            </w:pPr>
            <w:r>
              <w:rPr>
                <w:b w:val="0"/>
                <w:sz w:val="24"/>
                <w:szCs w:val="24"/>
                <w:lang w:val="ru-RU"/>
              </w:rPr>
              <w:t>Местный бюджет</w:t>
            </w:r>
          </w:p>
        </w:tc>
        <w:tc>
          <w:tcPr>
            <w:tcW w:w="1559" w:type="dxa"/>
            <w:shd w:val="clear" w:color="auto" w:fill="auto"/>
            <w:vAlign w:val="center"/>
          </w:tcPr>
          <w:p w14:paraId="001E52E5" w14:textId="5F68DB5F" w:rsidR="002A16FF" w:rsidRPr="00FC2F0D" w:rsidRDefault="00480EBF" w:rsidP="002A16FF">
            <w:pPr>
              <w:pStyle w:val="31"/>
              <w:spacing w:before="0"/>
              <w:ind w:left="0" w:right="3"/>
              <w:jc w:val="center"/>
              <w:rPr>
                <w:b w:val="0"/>
                <w:sz w:val="24"/>
                <w:szCs w:val="24"/>
                <w:lang w:val="ru-RU"/>
              </w:rPr>
            </w:pPr>
            <w:r>
              <w:rPr>
                <w:b w:val="0"/>
                <w:sz w:val="24"/>
                <w:szCs w:val="24"/>
                <w:lang w:val="ru-RU"/>
              </w:rPr>
              <w:t>4</w:t>
            </w:r>
            <w:r w:rsidR="002A16FF">
              <w:rPr>
                <w:b w:val="0"/>
                <w:sz w:val="24"/>
                <w:szCs w:val="24"/>
                <w:lang w:val="ru-RU"/>
              </w:rPr>
              <w:t>0 000,00</w:t>
            </w:r>
          </w:p>
        </w:tc>
        <w:tc>
          <w:tcPr>
            <w:tcW w:w="1588" w:type="dxa"/>
            <w:shd w:val="clear" w:color="auto" w:fill="auto"/>
            <w:vAlign w:val="center"/>
          </w:tcPr>
          <w:p w14:paraId="265ED2F1" w14:textId="4166266A" w:rsidR="002A16FF" w:rsidRPr="00FC2F0D" w:rsidRDefault="002A16FF" w:rsidP="002A16FF">
            <w:pPr>
              <w:pStyle w:val="31"/>
              <w:spacing w:before="0"/>
              <w:ind w:left="0" w:right="3"/>
              <w:jc w:val="center"/>
              <w:rPr>
                <w:b w:val="0"/>
                <w:sz w:val="24"/>
                <w:szCs w:val="24"/>
                <w:lang w:val="ru-RU"/>
              </w:rPr>
            </w:pPr>
            <w:r>
              <w:rPr>
                <w:b w:val="0"/>
                <w:sz w:val="24"/>
                <w:szCs w:val="24"/>
                <w:lang w:val="ru-RU"/>
              </w:rPr>
              <w:t>30 000,00</w:t>
            </w:r>
          </w:p>
        </w:tc>
        <w:tc>
          <w:tcPr>
            <w:tcW w:w="1559" w:type="dxa"/>
            <w:shd w:val="clear" w:color="auto" w:fill="auto"/>
            <w:vAlign w:val="center"/>
          </w:tcPr>
          <w:p w14:paraId="1ECF206D" w14:textId="4C2930AD" w:rsidR="002A16FF" w:rsidRPr="00FC2F0D" w:rsidRDefault="00480EBF" w:rsidP="002A16FF">
            <w:pPr>
              <w:pStyle w:val="31"/>
              <w:spacing w:before="0"/>
              <w:ind w:left="0" w:right="3"/>
              <w:jc w:val="center"/>
              <w:rPr>
                <w:b w:val="0"/>
                <w:sz w:val="24"/>
                <w:szCs w:val="24"/>
                <w:lang w:val="ru-RU"/>
              </w:rPr>
            </w:pPr>
            <w:r>
              <w:rPr>
                <w:b w:val="0"/>
                <w:sz w:val="24"/>
                <w:szCs w:val="24"/>
                <w:lang w:val="ru-RU"/>
              </w:rPr>
              <w:t>5</w:t>
            </w:r>
            <w:r w:rsidR="002A16FF">
              <w:rPr>
                <w:b w:val="0"/>
                <w:sz w:val="24"/>
                <w:szCs w:val="24"/>
                <w:lang w:val="ru-RU"/>
              </w:rPr>
              <w:t> 000,00</w:t>
            </w:r>
          </w:p>
        </w:tc>
      </w:tr>
      <w:tr w:rsidR="00862EFF" w:rsidRPr="00B41C0D" w14:paraId="75BBE01B" w14:textId="77777777" w:rsidTr="002A16FF">
        <w:tc>
          <w:tcPr>
            <w:tcW w:w="675" w:type="dxa"/>
            <w:shd w:val="clear" w:color="auto" w:fill="DBE5F1" w:themeFill="accent1" w:themeFillTint="33"/>
            <w:vAlign w:val="center"/>
          </w:tcPr>
          <w:p w14:paraId="40939FAB" w14:textId="5BD35510" w:rsidR="00862EFF" w:rsidRPr="00FC2F0D" w:rsidRDefault="00862EFF" w:rsidP="00862EFF">
            <w:pPr>
              <w:pStyle w:val="31"/>
              <w:spacing w:before="0"/>
              <w:ind w:left="0" w:right="3"/>
              <w:jc w:val="center"/>
              <w:rPr>
                <w:b w:val="0"/>
                <w:sz w:val="22"/>
                <w:szCs w:val="22"/>
                <w:lang w:val="ru-RU"/>
              </w:rPr>
            </w:pPr>
            <w:r w:rsidRPr="000A5F70">
              <w:rPr>
                <w:b w:val="0"/>
                <w:sz w:val="22"/>
                <w:szCs w:val="22"/>
                <w:lang w:val="ru-RU"/>
              </w:rPr>
              <w:t>2</w:t>
            </w:r>
          </w:p>
        </w:tc>
        <w:tc>
          <w:tcPr>
            <w:tcW w:w="3261" w:type="dxa"/>
            <w:shd w:val="clear" w:color="auto" w:fill="DBE5F1" w:themeFill="accent1" w:themeFillTint="33"/>
          </w:tcPr>
          <w:p w14:paraId="3EA4023A" w14:textId="77777777" w:rsidR="00862EFF" w:rsidRPr="000A5F70" w:rsidRDefault="00862EFF" w:rsidP="00862EFF">
            <w:pPr>
              <w:pStyle w:val="31"/>
              <w:spacing w:before="0"/>
              <w:ind w:left="0" w:right="3"/>
              <w:rPr>
                <w:b w:val="0"/>
                <w:sz w:val="22"/>
                <w:szCs w:val="22"/>
                <w:u w:val="single"/>
                <w:lang w:val="ru-RU"/>
              </w:rPr>
            </w:pPr>
            <w:r w:rsidRPr="000A5F70">
              <w:rPr>
                <w:b w:val="0"/>
                <w:sz w:val="22"/>
                <w:szCs w:val="22"/>
                <w:u w:val="single"/>
                <w:lang w:val="ru-RU"/>
              </w:rPr>
              <w:t>Основное мероприятие 2:</w:t>
            </w:r>
          </w:p>
          <w:p w14:paraId="7E21E9E8" w14:textId="4DBDE3BE" w:rsidR="00862EFF" w:rsidRPr="00FC2F0D" w:rsidRDefault="00862EFF" w:rsidP="00862EFF">
            <w:pPr>
              <w:pStyle w:val="31"/>
              <w:spacing w:before="0"/>
              <w:ind w:left="0" w:right="3"/>
              <w:rPr>
                <w:b w:val="0"/>
                <w:sz w:val="22"/>
                <w:szCs w:val="22"/>
                <w:lang w:val="ru-RU"/>
              </w:rPr>
            </w:pPr>
            <w:r w:rsidRPr="000A5F70">
              <w:rPr>
                <w:rFonts w:cs="Calibri"/>
                <w:b w:val="0"/>
                <w:sz w:val="22"/>
                <w:szCs w:val="22"/>
                <w:lang w:val="ru-RU"/>
              </w:rPr>
              <w:t xml:space="preserve">Благоустройство населённых пунктов </w:t>
            </w:r>
            <w:r w:rsidRPr="000A5F70">
              <w:rPr>
                <w:b w:val="0"/>
                <w:sz w:val="22"/>
                <w:szCs w:val="22"/>
                <w:lang w:val="ru-RU"/>
              </w:rPr>
              <w:t xml:space="preserve">Шилыковского </w:t>
            </w:r>
            <w:r w:rsidRPr="000A5F70">
              <w:rPr>
                <w:rFonts w:cs="Calibri"/>
                <w:b w:val="0"/>
                <w:sz w:val="22"/>
                <w:szCs w:val="22"/>
                <w:lang w:val="ru-RU"/>
              </w:rPr>
              <w:t>сельского поселения</w:t>
            </w:r>
            <w:r>
              <w:rPr>
                <w:rFonts w:cs="Calibri"/>
                <w:b w:val="0"/>
                <w:sz w:val="22"/>
                <w:szCs w:val="22"/>
                <w:lang w:val="ru-RU"/>
              </w:rPr>
              <w:t>:</w:t>
            </w:r>
          </w:p>
        </w:tc>
        <w:tc>
          <w:tcPr>
            <w:tcW w:w="1842" w:type="dxa"/>
            <w:shd w:val="clear" w:color="auto" w:fill="DBE5F1" w:themeFill="accent1" w:themeFillTint="33"/>
          </w:tcPr>
          <w:p w14:paraId="761776AB" w14:textId="77777777" w:rsidR="00862EFF" w:rsidRPr="00FC2F0D" w:rsidRDefault="00862EFF" w:rsidP="00862EFF">
            <w:r w:rsidRPr="00FC2F0D">
              <w:rPr>
                <w:lang w:val="ru-RU"/>
              </w:rPr>
              <w:t>Администрация Шилыковского сельского поселения</w:t>
            </w:r>
          </w:p>
        </w:tc>
        <w:tc>
          <w:tcPr>
            <w:tcW w:w="2268" w:type="dxa"/>
            <w:shd w:val="clear" w:color="auto" w:fill="DBE5F1" w:themeFill="accent1" w:themeFillTint="33"/>
            <w:vAlign w:val="center"/>
          </w:tcPr>
          <w:p w14:paraId="470697EF" w14:textId="6F9F1E17" w:rsidR="00862EFF" w:rsidRPr="00FC2F0D" w:rsidRDefault="00862EFF" w:rsidP="00862EFF">
            <w:pPr>
              <w:pStyle w:val="31"/>
              <w:spacing w:before="0"/>
              <w:ind w:left="0" w:right="3"/>
              <w:jc w:val="center"/>
              <w:rPr>
                <w:b w:val="0"/>
                <w:sz w:val="24"/>
                <w:szCs w:val="24"/>
                <w:lang w:val="ru-RU"/>
              </w:rPr>
            </w:pPr>
          </w:p>
        </w:tc>
        <w:tc>
          <w:tcPr>
            <w:tcW w:w="1985" w:type="dxa"/>
            <w:shd w:val="clear" w:color="auto" w:fill="DBE5F1" w:themeFill="accent1" w:themeFillTint="33"/>
            <w:vAlign w:val="center"/>
          </w:tcPr>
          <w:p w14:paraId="028BFBD8" w14:textId="6BACFDB2" w:rsidR="00862EFF" w:rsidRPr="00FC2F0D" w:rsidRDefault="00862EFF" w:rsidP="00862EFF">
            <w:pPr>
              <w:pStyle w:val="31"/>
              <w:spacing w:before="0"/>
              <w:ind w:left="0" w:right="3"/>
              <w:jc w:val="center"/>
              <w:rPr>
                <w:b w:val="0"/>
                <w:sz w:val="24"/>
                <w:szCs w:val="24"/>
                <w:lang w:val="ru-RU"/>
              </w:rPr>
            </w:pPr>
          </w:p>
        </w:tc>
        <w:tc>
          <w:tcPr>
            <w:tcW w:w="1559" w:type="dxa"/>
            <w:shd w:val="clear" w:color="auto" w:fill="DBE5F1" w:themeFill="accent1" w:themeFillTint="33"/>
            <w:vAlign w:val="center"/>
          </w:tcPr>
          <w:p w14:paraId="4F493DCC" w14:textId="1880A1EE" w:rsidR="00862EFF" w:rsidRPr="00FC2F0D" w:rsidRDefault="005E3E5B" w:rsidP="00862EFF">
            <w:pPr>
              <w:pStyle w:val="31"/>
              <w:spacing w:before="0"/>
              <w:ind w:left="0" w:right="3"/>
              <w:jc w:val="center"/>
              <w:rPr>
                <w:b w:val="0"/>
                <w:sz w:val="24"/>
                <w:szCs w:val="24"/>
                <w:lang w:val="ru-RU"/>
              </w:rPr>
            </w:pPr>
            <w:r>
              <w:rPr>
                <w:b w:val="0"/>
                <w:sz w:val="24"/>
                <w:szCs w:val="24"/>
                <w:lang w:val="ru-RU"/>
              </w:rPr>
              <w:t>90</w:t>
            </w:r>
            <w:r w:rsidR="00480EBF">
              <w:rPr>
                <w:b w:val="0"/>
                <w:sz w:val="24"/>
                <w:szCs w:val="24"/>
                <w:lang w:val="ru-RU"/>
              </w:rPr>
              <w:t>0</w:t>
            </w:r>
            <w:r w:rsidR="00340EEE">
              <w:rPr>
                <w:b w:val="0"/>
                <w:sz w:val="24"/>
                <w:szCs w:val="24"/>
                <w:lang w:val="ru-RU"/>
              </w:rPr>
              <w:t> 000,00</w:t>
            </w:r>
          </w:p>
        </w:tc>
        <w:tc>
          <w:tcPr>
            <w:tcW w:w="1588" w:type="dxa"/>
            <w:shd w:val="clear" w:color="auto" w:fill="DBE5F1" w:themeFill="accent1" w:themeFillTint="33"/>
            <w:vAlign w:val="center"/>
          </w:tcPr>
          <w:p w14:paraId="47D49B05" w14:textId="36CD8940" w:rsidR="00862EFF" w:rsidRPr="00FC2F0D" w:rsidRDefault="00AB2F79" w:rsidP="00862EFF">
            <w:pPr>
              <w:pStyle w:val="31"/>
              <w:spacing w:before="0"/>
              <w:ind w:left="0" w:right="3"/>
              <w:jc w:val="center"/>
              <w:rPr>
                <w:b w:val="0"/>
                <w:sz w:val="24"/>
                <w:szCs w:val="24"/>
                <w:lang w:val="ru-RU"/>
              </w:rPr>
            </w:pPr>
            <w:r>
              <w:rPr>
                <w:b w:val="0"/>
                <w:sz w:val="24"/>
                <w:szCs w:val="24"/>
                <w:lang w:val="ru-RU"/>
              </w:rPr>
              <w:t>3</w:t>
            </w:r>
            <w:r w:rsidR="00480EBF">
              <w:rPr>
                <w:b w:val="0"/>
                <w:sz w:val="24"/>
                <w:szCs w:val="24"/>
                <w:lang w:val="ru-RU"/>
              </w:rPr>
              <w:t>3</w:t>
            </w:r>
            <w:r>
              <w:rPr>
                <w:b w:val="0"/>
                <w:sz w:val="24"/>
                <w:szCs w:val="24"/>
                <w:lang w:val="ru-RU"/>
              </w:rPr>
              <w:t>0 000,00</w:t>
            </w:r>
          </w:p>
        </w:tc>
        <w:tc>
          <w:tcPr>
            <w:tcW w:w="1559" w:type="dxa"/>
            <w:shd w:val="clear" w:color="auto" w:fill="DBE5F1" w:themeFill="accent1" w:themeFillTint="33"/>
            <w:vAlign w:val="center"/>
          </w:tcPr>
          <w:p w14:paraId="424BEC7A" w14:textId="76CE9674" w:rsidR="00862EFF" w:rsidRPr="00FC2F0D" w:rsidRDefault="00480EBF" w:rsidP="00862EFF">
            <w:pPr>
              <w:pStyle w:val="31"/>
              <w:spacing w:before="0"/>
              <w:ind w:left="0" w:right="3"/>
              <w:jc w:val="center"/>
              <w:rPr>
                <w:b w:val="0"/>
                <w:sz w:val="24"/>
                <w:szCs w:val="24"/>
                <w:lang w:val="ru-RU"/>
              </w:rPr>
            </w:pPr>
            <w:r>
              <w:rPr>
                <w:b w:val="0"/>
                <w:sz w:val="24"/>
                <w:szCs w:val="24"/>
                <w:lang w:val="ru-RU"/>
              </w:rPr>
              <w:t>50</w:t>
            </w:r>
            <w:r w:rsidR="00AB2F79">
              <w:rPr>
                <w:b w:val="0"/>
                <w:sz w:val="24"/>
                <w:szCs w:val="24"/>
                <w:lang w:val="ru-RU"/>
              </w:rPr>
              <w:t> 000,00</w:t>
            </w:r>
          </w:p>
        </w:tc>
      </w:tr>
      <w:tr w:rsidR="00862EFF" w:rsidRPr="002429A4" w14:paraId="70035A91" w14:textId="77777777" w:rsidTr="002A16FF">
        <w:tc>
          <w:tcPr>
            <w:tcW w:w="675" w:type="dxa"/>
            <w:shd w:val="clear" w:color="auto" w:fill="auto"/>
            <w:vAlign w:val="center"/>
          </w:tcPr>
          <w:p w14:paraId="027339EE" w14:textId="429E6A62" w:rsidR="00862EFF" w:rsidRPr="00FC2F0D" w:rsidRDefault="00862EFF" w:rsidP="00862EFF">
            <w:pPr>
              <w:pStyle w:val="31"/>
              <w:spacing w:before="0"/>
              <w:ind w:left="0" w:right="3"/>
              <w:jc w:val="center"/>
              <w:rPr>
                <w:b w:val="0"/>
                <w:sz w:val="22"/>
                <w:szCs w:val="22"/>
                <w:lang w:val="ru-RU"/>
              </w:rPr>
            </w:pPr>
            <w:r>
              <w:rPr>
                <w:b w:val="0"/>
                <w:sz w:val="22"/>
                <w:szCs w:val="22"/>
                <w:lang w:val="ru-RU"/>
              </w:rPr>
              <w:t>2.1</w:t>
            </w:r>
          </w:p>
        </w:tc>
        <w:tc>
          <w:tcPr>
            <w:tcW w:w="3261" w:type="dxa"/>
            <w:shd w:val="clear" w:color="auto" w:fill="auto"/>
          </w:tcPr>
          <w:p w14:paraId="19821EEE" w14:textId="281BB4E2" w:rsidR="00862EFF" w:rsidRPr="00FC2F0D" w:rsidRDefault="00862EFF" w:rsidP="00862EFF">
            <w:pPr>
              <w:pStyle w:val="31"/>
              <w:spacing w:before="0"/>
              <w:ind w:left="0" w:right="3"/>
              <w:rPr>
                <w:b w:val="0"/>
                <w:sz w:val="22"/>
                <w:szCs w:val="22"/>
                <w:u w:val="single"/>
                <w:lang w:val="ru-RU"/>
              </w:rPr>
            </w:pPr>
            <w:r w:rsidRPr="007310DA">
              <w:rPr>
                <w:b w:val="0"/>
                <w:sz w:val="22"/>
                <w:szCs w:val="22"/>
                <w:lang w:val="ru-RU"/>
              </w:rPr>
              <w:t>Опиловка и кр</w:t>
            </w:r>
            <w:r>
              <w:rPr>
                <w:b w:val="0"/>
                <w:sz w:val="22"/>
                <w:szCs w:val="22"/>
                <w:lang w:val="ru-RU"/>
              </w:rPr>
              <w:t>о</w:t>
            </w:r>
            <w:r w:rsidRPr="007310DA">
              <w:rPr>
                <w:b w:val="0"/>
                <w:sz w:val="22"/>
                <w:szCs w:val="22"/>
                <w:lang w:val="ru-RU"/>
              </w:rPr>
              <w:t>нирование деревьев и кустарников</w:t>
            </w:r>
          </w:p>
        </w:tc>
        <w:tc>
          <w:tcPr>
            <w:tcW w:w="1842" w:type="dxa"/>
            <w:shd w:val="clear" w:color="auto" w:fill="auto"/>
          </w:tcPr>
          <w:p w14:paraId="2FE93E2C" w14:textId="78D88864" w:rsidR="00862EFF" w:rsidRPr="00FC2F0D" w:rsidRDefault="00862EFF" w:rsidP="00862EFF">
            <w:pPr>
              <w:rPr>
                <w:lang w:val="ru-RU"/>
              </w:rPr>
            </w:pPr>
            <w:r w:rsidRPr="00BA58BC">
              <w:rPr>
                <w:lang w:val="ru-RU"/>
              </w:rPr>
              <w:t>Администрация Шилыковского сельского поселения</w:t>
            </w:r>
          </w:p>
        </w:tc>
        <w:tc>
          <w:tcPr>
            <w:tcW w:w="2268" w:type="dxa"/>
            <w:shd w:val="clear" w:color="auto" w:fill="auto"/>
            <w:vAlign w:val="center"/>
          </w:tcPr>
          <w:p w14:paraId="6377B306" w14:textId="6B448113" w:rsidR="00862EFF" w:rsidRPr="002A16FF" w:rsidRDefault="002A16FF" w:rsidP="00862EFF">
            <w:pPr>
              <w:pStyle w:val="31"/>
              <w:spacing w:before="0"/>
              <w:ind w:left="0" w:right="3"/>
              <w:jc w:val="center"/>
              <w:rPr>
                <w:b w:val="0"/>
                <w:lang w:val="ru-RU"/>
              </w:rPr>
            </w:pPr>
            <w:r w:rsidRPr="002A16FF">
              <w:rPr>
                <w:b w:val="0"/>
                <w:lang w:val="ru-RU"/>
              </w:rPr>
              <w:t>93005030220226050244</w:t>
            </w:r>
          </w:p>
        </w:tc>
        <w:tc>
          <w:tcPr>
            <w:tcW w:w="1985" w:type="dxa"/>
            <w:shd w:val="clear" w:color="auto" w:fill="auto"/>
            <w:vAlign w:val="center"/>
          </w:tcPr>
          <w:p w14:paraId="043DBC7A" w14:textId="643DF481" w:rsidR="00862EFF" w:rsidRPr="007902D8" w:rsidRDefault="00862EFF" w:rsidP="00862EFF">
            <w:pPr>
              <w:pStyle w:val="31"/>
              <w:spacing w:before="0"/>
              <w:ind w:left="0" w:right="3"/>
              <w:jc w:val="center"/>
              <w:rPr>
                <w:b w:val="0"/>
                <w:sz w:val="24"/>
                <w:szCs w:val="24"/>
                <w:lang w:val="ru-RU"/>
              </w:rPr>
            </w:pPr>
            <w:r>
              <w:rPr>
                <w:b w:val="0"/>
                <w:sz w:val="24"/>
                <w:szCs w:val="24"/>
                <w:lang w:val="ru-RU"/>
              </w:rPr>
              <w:t>Местный бюджет</w:t>
            </w:r>
          </w:p>
        </w:tc>
        <w:tc>
          <w:tcPr>
            <w:tcW w:w="1559" w:type="dxa"/>
            <w:shd w:val="clear" w:color="auto" w:fill="auto"/>
            <w:vAlign w:val="center"/>
          </w:tcPr>
          <w:p w14:paraId="4F7440AE" w14:textId="031CA885" w:rsidR="00862EFF" w:rsidRDefault="005E3E5B" w:rsidP="00862EFF">
            <w:pPr>
              <w:pStyle w:val="31"/>
              <w:spacing w:before="0"/>
              <w:ind w:left="0" w:right="3"/>
              <w:jc w:val="center"/>
              <w:rPr>
                <w:b w:val="0"/>
                <w:sz w:val="24"/>
                <w:szCs w:val="24"/>
                <w:lang w:val="ru-RU"/>
              </w:rPr>
            </w:pPr>
            <w:r>
              <w:rPr>
                <w:b w:val="0"/>
                <w:sz w:val="24"/>
                <w:szCs w:val="24"/>
                <w:lang w:val="ru-RU"/>
              </w:rPr>
              <w:t>20</w:t>
            </w:r>
            <w:r w:rsidR="00340EEE">
              <w:rPr>
                <w:b w:val="0"/>
                <w:sz w:val="24"/>
                <w:szCs w:val="24"/>
                <w:lang w:val="ru-RU"/>
              </w:rPr>
              <w:t>0 000,00</w:t>
            </w:r>
          </w:p>
        </w:tc>
        <w:tc>
          <w:tcPr>
            <w:tcW w:w="1588" w:type="dxa"/>
            <w:shd w:val="clear" w:color="auto" w:fill="auto"/>
            <w:vAlign w:val="center"/>
          </w:tcPr>
          <w:p w14:paraId="39E23210" w14:textId="4C74FB0E" w:rsidR="00862EFF" w:rsidRDefault="00AB2F79" w:rsidP="00862EFF">
            <w:pPr>
              <w:pStyle w:val="31"/>
              <w:spacing w:before="0"/>
              <w:ind w:left="0" w:right="3"/>
              <w:jc w:val="center"/>
              <w:rPr>
                <w:b w:val="0"/>
                <w:sz w:val="24"/>
                <w:szCs w:val="24"/>
                <w:lang w:val="ru-RU"/>
              </w:rPr>
            </w:pPr>
            <w:r>
              <w:rPr>
                <w:b w:val="0"/>
                <w:sz w:val="24"/>
                <w:szCs w:val="24"/>
                <w:lang w:val="ru-RU"/>
              </w:rPr>
              <w:t>40 000,00</w:t>
            </w:r>
          </w:p>
        </w:tc>
        <w:tc>
          <w:tcPr>
            <w:tcW w:w="1559" w:type="dxa"/>
            <w:shd w:val="clear" w:color="auto" w:fill="auto"/>
            <w:vAlign w:val="center"/>
          </w:tcPr>
          <w:p w14:paraId="35A758B8" w14:textId="2F173C57" w:rsidR="00862EFF" w:rsidRDefault="00480EBF" w:rsidP="00862EFF">
            <w:pPr>
              <w:pStyle w:val="31"/>
              <w:spacing w:before="0"/>
              <w:ind w:left="0" w:right="3"/>
              <w:jc w:val="center"/>
              <w:rPr>
                <w:b w:val="0"/>
                <w:sz w:val="24"/>
                <w:szCs w:val="24"/>
                <w:lang w:val="ru-RU"/>
              </w:rPr>
            </w:pPr>
            <w:r>
              <w:rPr>
                <w:b w:val="0"/>
                <w:sz w:val="24"/>
                <w:szCs w:val="24"/>
                <w:lang w:val="ru-RU"/>
              </w:rPr>
              <w:t>1</w:t>
            </w:r>
            <w:r w:rsidR="00AB2F79">
              <w:rPr>
                <w:b w:val="0"/>
                <w:sz w:val="24"/>
                <w:szCs w:val="24"/>
                <w:lang w:val="ru-RU"/>
              </w:rPr>
              <w:t>0 000,00</w:t>
            </w:r>
          </w:p>
        </w:tc>
      </w:tr>
      <w:tr w:rsidR="002A16FF" w:rsidRPr="008F3251" w14:paraId="18D6BA89" w14:textId="77777777" w:rsidTr="002A16FF">
        <w:tc>
          <w:tcPr>
            <w:tcW w:w="675" w:type="dxa"/>
            <w:shd w:val="clear" w:color="auto" w:fill="auto"/>
            <w:vAlign w:val="center"/>
          </w:tcPr>
          <w:p w14:paraId="2D787A1C" w14:textId="6414B457" w:rsidR="002A16FF" w:rsidRPr="00FC2F0D" w:rsidRDefault="002A16FF" w:rsidP="002A16FF">
            <w:pPr>
              <w:pStyle w:val="31"/>
              <w:spacing w:before="0"/>
              <w:ind w:left="0" w:right="3"/>
              <w:jc w:val="center"/>
              <w:rPr>
                <w:b w:val="0"/>
                <w:sz w:val="22"/>
                <w:szCs w:val="22"/>
                <w:lang w:val="ru-RU"/>
              </w:rPr>
            </w:pPr>
            <w:r>
              <w:rPr>
                <w:b w:val="0"/>
                <w:sz w:val="22"/>
                <w:szCs w:val="22"/>
                <w:lang w:val="ru-RU"/>
              </w:rPr>
              <w:t>2.2</w:t>
            </w:r>
          </w:p>
        </w:tc>
        <w:tc>
          <w:tcPr>
            <w:tcW w:w="3261" w:type="dxa"/>
            <w:shd w:val="clear" w:color="auto" w:fill="auto"/>
          </w:tcPr>
          <w:p w14:paraId="01F14570" w14:textId="244EA863" w:rsidR="002A16FF" w:rsidRPr="00FC2F0D" w:rsidRDefault="002A16FF" w:rsidP="002A16FF">
            <w:pPr>
              <w:pStyle w:val="31"/>
              <w:spacing w:before="0"/>
              <w:ind w:left="0" w:right="3"/>
              <w:rPr>
                <w:b w:val="0"/>
                <w:sz w:val="22"/>
                <w:szCs w:val="22"/>
                <w:u w:val="single"/>
                <w:lang w:val="ru-RU"/>
              </w:rPr>
            </w:pPr>
            <w:r w:rsidRPr="007310DA">
              <w:rPr>
                <w:b w:val="0"/>
                <w:sz w:val="22"/>
                <w:szCs w:val="22"/>
                <w:lang w:val="ru-RU"/>
              </w:rPr>
              <w:t>Скашивание травы</w:t>
            </w:r>
          </w:p>
        </w:tc>
        <w:tc>
          <w:tcPr>
            <w:tcW w:w="1842" w:type="dxa"/>
            <w:shd w:val="clear" w:color="auto" w:fill="auto"/>
          </w:tcPr>
          <w:p w14:paraId="2001952F" w14:textId="25F55E77" w:rsidR="002A16FF" w:rsidRPr="00FC2F0D" w:rsidRDefault="002A16FF" w:rsidP="002A16FF">
            <w:pPr>
              <w:rPr>
                <w:lang w:val="ru-RU"/>
              </w:rPr>
            </w:pPr>
            <w:r w:rsidRPr="00BA58BC">
              <w:rPr>
                <w:lang w:val="ru-RU"/>
              </w:rPr>
              <w:t xml:space="preserve">Администрация Шилыковского </w:t>
            </w:r>
            <w:r w:rsidRPr="00BA58BC">
              <w:rPr>
                <w:lang w:val="ru-RU"/>
              </w:rPr>
              <w:lastRenderedPageBreak/>
              <w:t>сельского поселения</w:t>
            </w:r>
          </w:p>
        </w:tc>
        <w:tc>
          <w:tcPr>
            <w:tcW w:w="2268" w:type="dxa"/>
            <w:shd w:val="clear" w:color="auto" w:fill="auto"/>
            <w:vAlign w:val="center"/>
          </w:tcPr>
          <w:p w14:paraId="5808BE27" w14:textId="7A953DF8" w:rsidR="002A16FF" w:rsidRPr="002A16FF" w:rsidRDefault="002A16FF" w:rsidP="002A16FF">
            <w:pPr>
              <w:pStyle w:val="31"/>
              <w:spacing w:before="0"/>
              <w:ind w:left="0" w:right="3"/>
              <w:jc w:val="center"/>
              <w:rPr>
                <w:b w:val="0"/>
                <w:lang w:val="ru-RU"/>
              </w:rPr>
            </w:pPr>
            <w:r w:rsidRPr="002A16FF">
              <w:rPr>
                <w:b w:val="0"/>
                <w:lang w:val="ru-RU"/>
              </w:rPr>
              <w:lastRenderedPageBreak/>
              <w:t>93005030220226050244</w:t>
            </w:r>
          </w:p>
        </w:tc>
        <w:tc>
          <w:tcPr>
            <w:tcW w:w="1985" w:type="dxa"/>
            <w:shd w:val="clear" w:color="auto" w:fill="auto"/>
            <w:vAlign w:val="center"/>
          </w:tcPr>
          <w:p w14:paraId="0F5254C7" w14:textId="37D9ED01" w:rsidR="002A16FF" w:rsidRPr="007902D8" w:rsidRDefault="002A16FF" w:rsidP="002A16FF">
            <w:pPr>
              <w:pStyle w:val="31"/>
              <w:spacing w:before="0"/>
              <w:ind w:left="0" w:right="3"/>
              <w:jc w:val="center"/>
              <w:rPr>
                <w:b w:val="0"/>
                <w:sz w:val="24"/>
                <w:szCs w:val="24"/>
                <w:lang w:val="ru-RU"/>
              </w:rPr>
            </w:pPr>
            <w:r>
              <w:rPr>
                <w:b w:val="0"/>
                <w:sz w:val="24"/>
                <w:szCs w:val="24"/>
                <w:lang w:val="ru-RU"/>
              </w:rPr>
              <w:t>Местный бюджет</w:t>
            </w:r>
          </w:p>
        </w:tc>
        <w:tc>
          <w:tcPr>
            <w:tcW w:w="1559" w:type="dxa"/>
            <w:shd w:val="clear" w:color="auto" w:fill="auto"/>
            <w:vAlign w:val="center"/>
          </w:tcPr>
          <w:p w14:paraId="648B0C04" w14:textId="1E8A9AE0" w:rsidR="002A16FF" w:rsidRDefault="005E3E5B" w:rsidP="002A16FF">
            <w:pPr>
              <w:pStyle w:val="31"/>
              <w:spacing w:before="0"/>
              <w:ind w:left="0" w:right="3"/>
              <w:jc w:val="center"/>
              <w:rPr>
                <w:b w:val="0"/>
                <w:sz w:val="24"/>
                <w:szCs w:val="24"/>
                <w:lang w:val="ru-RU"/>
              </w:rPr>
            </w:pPr>
            <w:r>
              <w:rPr>
                <w:b w:val="0"/>
                <w:sz w:val="24"/>
                <w:szCs w:val="24"/>
                <w:lang w:val="ru-RU"/>
              </w:rPr>
              <w:t>215</w:t>
            </w:r>
            <w:r w:rsidR="002A16FF">
              <w:rPr>
                <w:b w:val="0"/>
                <w:sz w:val="24"/>
                <w:szCs w:val="24"/>
                <w:lang w:val="ru-RU"/>
              </w:rPr>
              <w:t> 000,00</w:t>
            </w:r>
          </w:p>
        </w:tc>
        <w:tc>
          <w:tcPr>
            <w:tcW w:w="1588" w:type="dxa"/>
            <w:shd w:val="clear" w:color="auto" w:fill="auto"/>
            <w:vAlign w:val="center"/>
          </w:tcPr>
          <w:p w14:paraId="4558D85C" w14:textId="421012B6" w:rsidR="002A16FF" w:rsidRDefault="00480EBF" w:rsidP="002A16FF">
            <w:pPr>
              <w:pStyle w:val="31"/>
              <w:spacing w:before="0"/>
              <w:ind w:left="0" w:right="3"/>
              <w:jc w:val="center"/>
              <w:rPr>
                <w:b w:val="0"/>
                <w:sz w:val="24"/>
                <w:szCs w:val="24"/>
                <w:lang w:val="ru-RU"/>
              </w:rPr>
            </w:pPr>
            <w:r>
              <w:rPr>
                <w:b w:val="0"/>
                <w:sz w:val="24"/>
                <w:szCs w:val="24"/>
                <w:lang w:val="ru-RU"/>
              </w:rPr>
              <w:t>9</w:t>
            </w:r>
            <w:r w:rsidR="002A16FF">
              <w:rPr>
                <w:b w:val="0"/>
                <w:sz w:val="24"/>
                <w:szCs w:val="24"/>
                <w:lang w:val="ru-RU"/>
              </w:rPr>
              <w:t>0 000,00</w:t>
            </w:r>
          </w:p>
        </w:tc>
        <w:tc>
          <w:tcPr>
            <w:tcW w:w="1559" w:type="dxa"/>
            <w:shd w:val="clear" w:color="auto" w:fill="auto"/>
            <w:vAlign w:val="center"/>
          </w:tcPr>
          <w:p w14:paraId="7C711244" w14:textId="2D601581" w:rsidR="002A16FF" w:rsidRDefault="00480EBF" w:rsidP="002A16FF">
            <w:pPr>
              <w:pStyle w:val="31"/>
              <w:spacing w:before="0"/>
              <w:ind w:left="0" w:right="3"/>
              <w:jc w:val="center"/>
              <w:rPr>
                <w:b w:val="0"/>
                <w:sz w:val="24"/>
                <w:szCs w:val="24"/>
                <w:lang w:val="ru-RU"/>
              </w:rPr>
            </w:pPr>
            <w:r>
              <w:rPr>
                <w:b w:val="0"/>
                <w:sz w:val="24"/>
                <w:szCs w:val="24"/>
                <w:lang w:val="ru-RU"/>
              </w:rPr>
              <w:t>1</w:t>
            </w:r>
            <w:r w:rsidR="002A16FF">
              <w:rPr>
                <w:b w:val="0"/>
                <w:sz w:val="24"/>
                <w:szCs w:val="24"/>
                <w:lang w:val="ru-RU"/>
              </w:rPr>
              <w:t>0 000,00</w:t>
            </w:r>
          </w:p>
        </w:tc>
      </w:tr>
      <w:tr w:rsidR="002A16FF" w:rsidRPr="008F3251" w14:paraId="2A37A262" w14:textId="77777777" w:rsidTr="002A16FF">
        <w:tc>
          <w:tcPr>
            <w:tcW w:w="675" w:type="dxa"/>
            <w:shd w:val="clear" w:color="auto" w:fill="auto"/>
            <w:vAlign w:val="center"/>
          </w:tcPr>
          <w:p w14:paraId="72DB71C2" w14:textId="77704EA6" w:rsidR="002A16FF" w:rsidRPr="00FC2F0D" w:rsidRDefault="002A16FF" w:rsidP="002A16FF">
            <w:pPr>
              <w:pStyle w:val="31"/>
              <w:spacing w:before="0"/>
              <w:ind w:left="0" w:right="3"/>
              <w:jc w:val="center"/>
              <w:rPr>
                <w:b w:val="0"/>
                <w:sz w:val="22"/>
                <w:szCs w:val="22"/>
                <w:lang w:val="ru-RU"/>
              </w:rPr>
            </w:pPr>
            <w:r>
              <w:rPr>
                <w:b w:val="0"/>
                <w:sz w:val="22"/>
                <w:szCs w:val="22"/>
                <w:lang w:val="ru-RU"/>
              </w:rPr>
              <w:t>2.3</w:t>
            </w:r>
          </w:p>
        </w:tc>
        <w:tc>
          <w:tcPr>
            <w:tcW w:w="3261" w:type="dxa"/>
            <w:shd w:val="clear" w:color="auto" w:fill="auto"/>
          </w:tcPr>
          <w:p w14:paraId="67A804ED" w14:textId="7649ED34" w:rsidR="002A16FF" w:rsidRPr="00FC2F0D" w:rsidRDefault="002A16FF" w:rsidP="002A16FF">
            <w:pPr>
              <w:pStyle w:val="31"/>
              <w:spacing w:before="0"/>
              <w:ind w:left="0" w:right="3"/>
              <w:rPr>
                <w:b w:val="0"/>
                <w:sz w:val="22"/>
                <w:szCs w:val="22"/>
                <w:u w:val="single"/>
                <w:lang w:val="ru-RU"/>
              </w:rPr>
            </w:pPr>
            <w:r>
              <w:rPr>
                <w:b w:val="0"/>
                <w:sz w:val="22"/>
                <w:szCs w:val="22"/>
                <w:lang w:val="ru-RU"/>
              </w:rPr>
              <w:t>Уборка мусора</w:t>
            </w:r>
          </w:p>
        </w:tc>
        <w:tc>
          <w:tcPr>
            <w:tcW w:w="1842" w:type="dxa"/>
            <w:shd w:val="clear" w:color="auto" w:fill="auto"/>
          </w:tcPr>
          <w:p w14:paraId="33D1F634" w14:textId="5135B1B4" w:rsidR="002A16FF" w:rsidRPr="00FC2F0D" w:rsidRDefault="002A16FF" w:rsidP="002A16FF">
            <w:pPr>
              <w:rPr>
                <w:lang w:val="ru-RU"/>
              </w:rPr>
            </w:pPr>
            <w:r w:rsidRPr="00BA58BC">
              <w:rPr>
                <w:lang w:val="ru-RU"/>
              </w:rPr>
              <w:t>Администрация Шилыковского сельского поселения</w:t>
            </w:r>
          </w:p>
        </w:tc>
        <w:tc>
          <w:tcPr>
            <w:tcW w:w="2268" w:type="dxa"/>
            <w:shd w:val="clear" w:color="auto" w:fill="auto"/>
            <w:vAlign w:val="center"/>
          </w:tcPr>
          <w:p w14:paraId="3CC0C565" w14:textId="4A773E64" w:rsidR="002A16FF" w:rsidRPr="002A16FF" w:rsidRDefault="002A16FF" w:rsidP="002A16FF">
            <w:pPr>
              <w:pStyle w:val="31"/>
              <w:spacing w:before="0"/>
              <w:ind w:left="0" w:right="3"/>
              <w:jc w:val="center"/>
              <w:rPr>
                <w:b w:val="0"/>
                <w:lang w:val="ru-RU"/>
              </w:rPr>
            </w:pPr>
            <w:r w:rsidRPr="002A16FF">
              <w:rPr>
                <w:b w:val="0"/>
                <w:lang w:val="ru-RU"/>
              </w:rPr>
              <w:t>93005030220226050244</w:t>
            </w:r>
          </w:p>
        </w:tc>
        <w:tc>
          <w:tcPr>
            <w:tcW w:w="1985" w:type="dxa"/>
            <w:shd w:val="clear" w:color="auto" w:fill="auto"/>
            <w:vAlign w:val="center"/>
          </w:tcPr>
          <w:p w14:paraId="182F723B" w14:textId="3E6607AB" w:rsidR="002A16FF" w:rsidRPr="007902D8" w:rsidRDefault="002A16FF" w:rsidP="002A16FF">
            <w:pPr>
              <w:pStyle w:val="31"/>
              <w:spacing w:before="0"/>
              <w:ind w:left="0" w:right="3"/>
              <w:jc w:val="center"/>
              <w:rPr>
                <w:b w:val="0"/>
                <w:sz w:val="24"/>
                <w:szCs w:val="24"/>
                <w:lang w:val="ru-RU"/>
              </w:rPr>
            </w:pPr>
            <w:r>
              <w:rPr>
                <w:b w:val="0"/>
                <w:sz w:val="24"/>
                <w:szCs w:val="24"/>
                <w:lang w:val="ru-RU"/>
              </w:rPr>
              <w:t>Местный бюджет</w:t>
            </w:r>
          </w:p>
        </w:tc>
        <w:tc>
          <w:tcPr>
            <w:tcW w:w="1559" w:type="dxa"/>
            <w:shd w:val="clear" w:color="auto" w:fill="auto"/>
            <w:vAlign w:val="center"/>
          </w:tcPr>
          <w:p w14:paraId="6F3E0EE8" w14:textId="40BB53AD" w:rsidR="002A16FF" w:rsidRDefault="005E3E5B" w:rsidP="002A16FF">
            <w:pPr>
              <w:pStyle w:val="31"/>
              <w:spacing w:before="0"/>
              <w:ind w:left="0" w:right="3"/>
              <w:jc w:val="center"/>
              <w:rPr>
                <w:b w:val="0"/>
                <w:sz w:val="24"/>
                <w:szCs w:val="24"/>
                <w:lang w:val="ru-RU"/>
              </w:rPr>
            </w:pPr>
            <w:r>
              <w:rPr>
                <w:b w:val="0"/>
                <w:sz w:val="24"/>
                <w:szCs w:val="24"/>
                <w:lang w:val="ru-RU"/>
              </w:rPr>
              <w:t>3</w:t>
            </w:r>
            <w:r w:rsidR="00480EBF">
              <w:rPr>
                <w:b w:val="0"/>
                <w:sz w:val="24"/>
                <w:szCs w:val="24"/>
                <w:lang w:val="ru-RU"/>
              </w:rPr>
              <w:t>0</w:t>
            </w:r>
            <w:r w:rsidR="002A16FF">
              <w:rPr>
                <w:b w:val="0"/>
                <w:sz w:val="24"/>
                <w:szCs w:val="24"/>
                <w:lang w:val="ru-RU"/>
              </w:rPr>
              <w:t>5 000,00</w:t>
            </w:r>
          </w:p>
        </w:tc>
        <w:tc>
          <w:tcPr>
            <w:tcW w:w="1588" w:type="dxa"/>
            <w:shd w:val="clear" w:color="auto" w:fill="auto"/>
            <w:vAlign w:val="center"/>
          </w:tcPr>
          <w:p w14:paraId="3ACED371" w14:textId="03726A1E" w:rsidR="002A16FF" w:rsidRDefault="002A16FF" w:rsidP="002A16FF">
            <w:pPr>
              <w:pStyle w:val="31"/>
              <w:spacing w:before="0"/>
              <w:ind w:left="0" w:right="3"/>
              <w:jc w:val="center"/>
              <w:rPr>
                <w:b w:val="0"/>
                <w:sz w:val="24"/>
                <w:szCs w:val="24"/>
                <w:lang w:val="ru-RU"/>
              </w:rPr>
            </w:pPr>
            <w:r>
              <w:rPr>
                <w:b w:val="0"/>
                <w:sz w:val="24"/>
                <w:szCs w:val="24"/>
                <w:lang w:val="ru-RU"/>
              </w:rPr>
              <w:t>90 000,00</w:t>
            </w:r>
          </w:p>
        </w:tc>
        <w:tc>
          <w:tcPr>
            <w:tcW w:w="1559" w:type="dxa"/>
            <w:shd w:val="clear" w:color="auto" w:fill="auto"/>
            <w:vAlign w:val="center"/>
          </w:tcPr>
          <w:p w14:paraId="2B9264F4" w14:textId="763F4DD6" w:rsidR="002A16FF" w:rsidRDefault="00480EBF" w:rsidP="002A16FF">
            <w:pPr>
              <w:pStyle w:val="31"/>
              <w:spacing w:before="0"/>
              <w:ind w:left="0" w:right="3"/>
              <w:jc w:val="center"/>
              <w:rPr>
                <w:b w:val="0"/>
                <w:sz w:val="24"/>
                <w:szCs w:val="24"/>
                <w:lang w:val="ru-RU"/>
              </w:rPr>
            </w:pPr>
            <w:r>
              <w:rPr>
                <w:b w:val="0"/>
                <w:sz w:val="24"/>
                <w:szCs w:val="24"/>
                <w:lang w:val="ru-RU"/>
              </w:rPr>
              <w:t>2</w:t>
            </w:r>
            <w:r w:rsidR="002A16FF">
              <w:rPr>
                <w:b w:val="0"/>
                <w:sz w:val="24"/>
                <w:szCs w:val="24"/>
                <w:lang w:val="ru-RU"/>
              </w:rPr>
              <w:t>0 000,00</w:t>
            </w:r>
          </w:p>
        </w:tc>
      </w:tr>
      <w:tr w:rsidR="002A16FF" w:rsidRPr="008F3251" w14:paraId="4A05C5E8" w14:textId="77777777" w:rsidTr="002A16FF">
        <w:tc>
          <w:tcPr>
            <w:tcW w:w="675" w:type="dxa"/>
            <w:shd w:val="clear" w:color="auto" w:fill="auto"/>
            <w:vAlign w:val="center"/>
          </w:tcPr>
          <w:p w14:paraId="6821A60E" w14:textId="77568875" w:rsidR="002A16FF" w:rsidRPr="00FC2F0D" w:rsidRDefault="002A16FF" w:rsidP="002A16FF">
            <w:pPr>
              <w:pStyle w:val="31"/>
              <w:spacing w:before="0"/>
              <w:ind w:left="0" w:right="3"/>
              <w:jc w:val="center"/>
              <w:rPr>
                <w:b w:val="0"/>
                <w:sz w:val="22"/>
                <w:szCs w:val="22"/>
                <w:lang w:val="ru-RU"/>
              </w:rPr>
            </w:pPr>
            <w:r>
              <w:rPr>
                <w:b w:val="0"/>
                <w:sz w:val="22"/>
                <w:szCs w:val="22"/>
                <w:lang w:val="ru-RU"/>
              </w:rPr>
              <w:t>2.4</w:t>
            </w:r>
          </w:p>
        </w:tc>
        <w:tc>
          <w:tcPr>
            <w:tcW w:w="3261" w:type="dxa"/>
            <w:shd w:val="clear" w:color="auto" w:fill="auto"/>
          </w:tcPr>
          <w:p w14:paraId="6DEC5D52" w14:textId="4C405B6F" w:rsidR="002A16FF" w:rsidRPr="00FC2F0D" w:rsidRDefault="002A16FF" w:rsidP="002A16FF">
            <w:pPr>
              <w:pStyle w:val="31"/>
              <w:spacing w:before="0"/>
              <w:ind w:left="0" w:right="3"/>
              <w:rPr>
                <w:b w:val="0"/>
                <w:sz w:val="22"/>
                <w:szCs w:val="22"/>
                <w:u w:val="single"/>
                <w:lang w:val="ru-RU"/>
              </w:rPr>
            </w:pPr>
            <w:r>
              <w:rPr>
                <w:b w:val="0"/>
                <w:sz w:val="22"/>
                <w:szCs w:val="22"/>
                <w:lang w:val="ru-RU"/>
              </w:rPr>
              <w:t>Ликвидация несанкционированных свалок</w:t>
            </w:r>
          </w:p>
        </w:tc>
        <w:tc>
          <w:tcPr>
            <w:tcW w:w="1842" w:type="dxa"/>
            <w:shd w:val="clear" w:color="auto" w:fill="auto"/>
          </w:tcPr>
          <w:p w14:paraId="1FC504C2" w14:textId="13EF2241" w:rsidR="002A16FF" w:rsidRPr="00FC2F0D" w:rsidRDefault="002A16FF" w:rsidP="002A16FF">
            <w:pPr>
              <w:rPr>
                <w:lang w:val="ru-RU"/>
              </w:rPr>
            </w:pPr>
            <w:r w:rsidRPr="00BA58BC">
              <w:rPr>
                <w:lang w:val="ru-RU"/>
              </w:rPr>
              <w:t>Администрация Шилыковского сельского поселения</w:t>
            </w:r>
          </w:p>
        </w:tc>
        <w:tc>
          <w:tcPr>
            <w:tcW w:w="2268" w:type="dxa"/>
            <w:shd w:val="clear" w:color="auto" w:fill="auto"/>
            <w:vAlign w:val="center"/>
          </w:tcPr>
          <w:p w14:paraId="0FD844F4" w14:textId="5BA1605D" w:rsidR="002A16FF" w:rsidRPr="002A16FF" w:rsidRDefault="002A16FF" w:rsidP="002A16FF">
            <w:pPr>
              <w:pStyle w:val="31"/>
              <w:spacing w:before="0"/>
              <w:ind w:left="0" w:right="3"/>
              <w:jc w:val="center"/>
              <w:rPr>
                <w:b w:val="0"/>
                <w:lang w:val="ru-RU"/>
              </w:rPr>
            </w:pPr>
            <w:r w:rsidRPr="002A16FF">
              <w:rPr>
                <w:b w:val="0"/>
                <w:lang w:val="ru-RU"/>
              </w:rPr>
              <w:t>93005030220226050244</w:t>
            </w:r>
          </w:p>
        </w:tc>
        <w:tc>
          <w:tcPr>
            <w:tcW w:w="1985" w:type="dxa"/>
            <w:shd w:val="clear" w:color="auto" w:fill="auto"/>
            <w:vAlign w:val="center"/>
          </w:tcPr>
          <w:p w14:paraId="21897A29" w14:textId="6B410FD3" w:rsidR="002A16FF" w:rsidRPr="007902D8" w:rsidRDefault="002A16FF" w:rsidP="002A16FF">
            <w:pPr>
              <w:pStyle w:val="31"/>
              <w:spacing w:before="0"/>
              <w:ind w:left="0" w:right="3"/>
              <w:jc w:val="center"/>
              <w:rPr>
                <w:b w:val="0"/>
                <w:sz w:val="24"/>
                <w:szCs w:val="24"/>
                <w:lang w:val="ru-RU"/>
              </w:rPr>
            </w:pPr>
            <w:r>
              <w:rPr>
                <w:b w:val="0"/>
                <w:sz w:val="24"/>
                <w:szCs w:val="24"/>
                <w:lang w:val="ru-RU"/>
              </w:rPr>
              <w:t>Местный бюджет</w:t>
            </w:r>
          </w:p>
        </w:tc>
        <w:tc>
          <w:tcPr>
            <w:tcW w:w="1559" w:type="dxa"/>
            <w:shd w:val="clear" w:color="auto" w:fill="auto"/>
            <w:vAlign w:val="center"/>
          </w:tcPr>
          <w:p w14:paraId="32204173" w14:textId="5934B05A" w:rsidR="002A16FF" w:rsidRDefault="002A16FF" w:rsidP="002A16FF">
            <w:pPr>
              <w:pStyle w:val="31"/>
              <w:spacing w:before="0"/>
              <w:ind w:left="0" w:right="3"/>
              <w:jc w:val="center"/>
              <w:rPr>
                <w:b w:val="0"/>
                <w:sz w:val="24"/>
                <w:szCs w:val="24"/>
                <w:lang w:val="ru-RU"/>
              </w:rPr>
            </w:pPr>
            <w:r>
              <w:rPr>
                <w:b w:val="0"/>
                <w:sz w:val="24"/>
                <w:szCs w:val="24"/>
                <w:lang w:val="ru-RU"/>
              </w:rPr>
              <w:t>25 000,00</w:t>
            </w:r>
          </w:p>
        </w:tc>
        <w:tc>
          <w:tcPr>
            <w:tcW w:w="1588" w:type="dxa"/>
            <w:shd w:val="clear" w:color="auto" w:fill="auto"/>
            <w:vAlign w:val="center"/>
          </w:tcPr>
          <w:p w14:paraId="1A7BA85B" w14:textId="550125E3" w:rsidR="002A16FF" w:rsidRDefault="002A16FF" w:rsidP="002A16FF">
            <w:pPr>
              <w:pStyle w:val="31"/>
              <w:spacing w:before="0"/>
              <w:ind w:left="0" w:right="3"/>
              <w:jc w:val="center"/>
              <w:rPr>
                <w:b w:val="0"/>
                <w:sz w:val="24"/>
                <w:szCs w:val="24"/>
                <w:lang w:val="ru-RU"/>
              </w:rPr>
            </w:pPr>
            <w:r>
              <w:rPr>
                <w:b w:val="0"/>
                <w:sz w:val="24"/>
                <w:szCs w:val="24"/>
                <w:lang w:val="ru-RU"/>
              </w:rPr>
              <w:t>25 000,00</w:t>
            </w:r>
          </w:p>
        </w:tc>
        <w:tc>
          <w:tcPr>
            <w:tcW w:w="1559" w:type="dxa"/>
            <w:shd w:val="clear" w:color="auto" w:fill="auto"/>
            <w:vAlign w:val="center"/>
          </w:tcPr>
          <w:p w14:paraId="14F65ACA" w14:textId="77A08993" w:rsidR="002A16FF" w:rsidRDefault="00480EBF" w:rsidP="002A16FF">
            <w:pPr>
              <w:pStyle w:val="31"/>
              <w:spacing w:before="0"/>
              <w:ind w:left="0" w:right="3"/>
              <w:jc w:val="center"/>
              <w:rPr>
                <w:b w:val="0"/>
                <w:sz w:val="24"/>
                <w:szCs w:val="24"/>
                <w:lang w:val="ru-RU"/>
              </w:rPr>
            </w:pPr>
            <w:r>
              <w:rPr>
                <w:b w:val="0"/>
                <w:sz w:val="24"/>
                <w:szCs w:val="24"/>
                <w:lang w:val="ru-RU"/>
              </w:rPr>
              <w:t>5</w:t>
            </w:r>
            <w:r w:rsidR="002A16FF">
              <w:rPr>
                <w:b w:val="0"/>
                <w:sz w:val="24"/>
                <w:szCs w:val="24"/>
                <w:lang w:val="ru-RU"/>
              </w:rPr>
              <w:t> 000,00</w:t>
            </w:r>
          </w:p>
        </w:tc>
      </w:tr>
      <w:tr w:rsidR="002A16FF" w:rsidRPr="002429A4" w14:paraId="085FC160" w14:textId="77777777" w:rsidTr="002A16FF">
        <w:tc>
          <w:tcPr>
            <w:tcW w:w="675" w:type="dxa"/>
            <w:shd w:val="clear" w:color="auto" w:fill="auto"/>
            <w:vAlign w:val="center"/>
          </w:tcPr>
          <w:p w14:paraId="4905CA9C" w14:textId="7945BB09" w:rsidR="002A16FF" w:rsidRPr="00FC2F0D" w:rsidRDefault="002A16FF" w:rsidP="002A16FF">
            <w:pPr>
              <w:pStyle w:val="31"/>
              <w:spacing w:before="0"/>
              <w:ind w:left="0" w:right="3"/>
              <w:jc w:val="center"/>
              <w:rPr>
                <w:b w:val="0"/>
                <w:sz w:val="22"/>
                <w:szCs w:val="22"/>
                <w:lang w:val="ru-RU"/>
              </w:rPr>
            </w:pPr>
            <w:r>
              <w:rPr>
                <w:b w:val="0"/>
                <w:sz w:val="22"/>
                <w:szCs w:val="22"/>
                <w:lang w:val="ru-RU"/>
              </w:rPr>
              <w:t>2.5</w:t>
            </w:r>
          </w:p>
        </w:tc>
        <w:tc>
          <w:tcPr>
            <w:tcW w:w="3261" w:type="dxa"/>
            <w:shd w:val="clear" w:color="auto" w:fill="auto"/>
          </w:tcPr>
          <w:p w14:paraId="7E3A96AA" w14:textId="43000B8D" w:rsidR="002A16FF" w:rsidRPr="00FC2F0D" w:rsidRDefault="002A16FF" w:rsidP="002A16FF">
            <w:pPr>
              <w:pStyle w:val="31"/>
              <w:spacing w:before="0"/>
              <w:ind w:left="0" w:right="3"/>
              <w:rPr>
                <w:b w:val="0"/>
                <w:sz w:val="22"/>
                <w:szCs w:val="22"/>
                <w:u w:val="single"/>
                <w:lang w:val="ru-RU"/>
              </w:rPr>
            </w:pPr>
            <w:r>
              <w:rPr>
                <w:b w:val="0"/>
                <w:sz w:val="22"/>
                <w:szCs w:val="22"/>
                <w:lang w:val="ru-RU"/>
              </w:rPr>
              <w:t xml:space="preserve">Установка новых детских и спортивных площадок и (или)дополнительных элементов детских и спортивных площадок, содержание и ремонт данных объектов </w:t>
            </w:r>
          </w:p>
        </w:tc>
        <w:tc>
          <w:tcPr>
            <w:tcW w:w="1842" w:type="dxa"/>
            <w:shd w:val="clear" w:color="auto" w:fill="auto"/>
          </w:tcPr>
          <w:p w14:paraId="28B2E95A" w14:textId="5BD2953F" w:rsidR="002A16FF" w:rsidRPr="00FC2F0D" w:rsidRDefault="002A16FF" w:rsidP="002A16FF">
            <w:pPr>
              <w:rPr>
                <w:lang w:val="ru-RU"/>
              </w:rPr>
            </w:pPr>
            <w:r w:rsidRPr="00BA58BC">
              <w:rPr>
                <w:lang w:val="ru-RU"/>
              </w:rPr>
              <w:t>Администрация Шилыковского сельского поселения</w:t>
            </w:r>
          </w:p>
        </w:tc>
        <w:tc>
          <w:tcPr>
            <w:tcW w:w="2268" w:type="dxa"/>
            <w:shd w:val="clear" w:color="auto" w:fill="auto"/>
            <w:vAlign w:val="center"/>
          </w:tcPr>
          <w:p w14:paraId="3A513258" w14:textId="58FAA80D" w:rsidR="002A16FF" w:rsidRPr="002A16FF" w:rsidRDefault="002A16FF" w:rsidP="002A16FF">
            <w:pPr>
              <w:pStyle w:val="31"/>
              <w:spacing w:before="0"/>
              <w:ind w:left="0" w:right="3"/>
              <w:jc w:val="center"/>
              <w:rPr>
                <w:b w:val="0"/>
                <w:lang w:val="ru-RU"/>
              </w:rPr>
            </w:pPr>
            <w:r w:rsidRPr="002A16FF">
              <w:rPr>
                <w:b w:val="0"/>
                <w:lang w:val="ru-RU"/>
              </w:rPr>
              <w:t>93005030220226050244</w:t>
            </w:r>
          </w:p>
        </w:tc>
        <w:tc>
          <w:tcPr>
            <w:tcW w:w="1985" w:type="dxa"/>
            <w:shd w:val="clear" w:color="auto" w:fill="auto"/>
            <w:vAlign w:val="center"/>
          </w:tcPr>
          <w:p w14:paraId="59766B52" w14:textId="03F70A3F" w:rsidR="002A16FF" w:rsidRPr="007902D8" w:rsidRDefault="002A16FF" w:rsidP="002A16FF">
            <w:pPr>
              <w:pStyle w:val="31"/>
              <w:spacing w:before="0"/>
              <w:ind w:left="0" w:right="3"/>
              <w:jc w:val="center"/>
              <w:rPr>
                <w:b w:val="0"/>
                <w:sz w:val="24"/>
                <w:szCs w:val="24"/>
                <w:lang w:val="ru-RU"/>
              </w:rPr>
            </w:pPr>
            <w:r>
              <w:rPr>
                <w:b w:val="0"/>
                <w:sz w:val="24"/>
                <w:szCs w:val="24"/>
                <w:lang w:val="ru-RU"/>
              </w:rPr>
              <w:t>Местный бюджет</w:t>
            </w:r>
          </w:p>
        </w:tc>
        <w:tc>
          <w:tcPr>
            <w:tcW w:w="1559" w:type="dxa"/>
            <w:shd w:val="clear" w:color="auto" w:fill="auto"/>
            <w:vAlign w:val="center"/>
          </w:tcPr>
          <w:p w14:paraId="2F0008C6" w14:textId="0D073582" w:rsidR="002A16FF" w:rsidRDefault="002A16FF" w:rsidP="002A16FF">
            <w:pPr>
              <w:pStyle w:val="31"/>
              <w:spacing w:before="0"/>
              <w:ind w:left="0" w:right="3"/>
              <w:jc w:val="center"/>
              <w:rPr>
                <w:b w:val="0"/>
                <w:sz w:val="24"/>
                <w:szCs w:val="24"/>
                <w:lang w:val="ru-RU"/>
              </w:rPr>
            </w:pPr>
            <w:r>
              <w:rPr>
                <w:b w:val="0"/>
                <w:sz w:val="24"/>
                <w:szCs w:val="24"/>
                <w:lang w:val="ru-RU"/>
              </w:rPr>
              <w:t>10 000,00</w:t>
            </w:r>
          </w:p>
        </w:tc>
        <w:tc>
          <w:tcPr>
            <w:tcW w:w="1588" w:type="dxa"/>
            <w:shd w:val="clear" w:color="auto" w:fill="auto"/>
            <w:vAlign w:val="center"/>
          </w:tcPr>
          <w:p w14:paraId="2F5D618F" w14:textId="0E3722AB" w:rsidR="002A16FF" w:rsidRDefault="002A16FF" w:rsidP="002A16FF">
            <w:pPr>
              <w:pStyle w:val="31"/>
              <w:spacing w:before="0"/>
              <w:ind w:left="0" w:right="3"/>
              <w:jc w:val="center"/>
              <w:rPr>
                <w:b w:val="0"/>
                <w:sz w:val="24"/>
                <w:szCs w:val="24"/>
                <w:lang w:val="ru-RU"/>
              </w:rPr>
            </w:pPr>
            <w:r>
              <w:rPr>
                <w:b w:val="0"/>
                <w:sz w:val="24"/>
                <w:szCs w:val="24"/>
                <w:lang w:val="ru-RU"/>
              </w:rPr>
              <w:t>10 000,00</w:t>
            </w:r>
          </w:p>
        </w:tc>
        <w:tc>
          <w:tcPr>
            <w:tcW w:w="1559" w:type="dxa"/>
            <w:shd w:val="clear" w:color="auto" w:fill="auto"/>
            <w:vAlign w:val="center"/>
          </w:tcPr>
          <w:p w14:paraId="2C746552" w14:textId="5479B839" w:rsidR="002A16FF" w:rsidRDefault="00480EBF" w:rsidP="002A16FF">
            <w:pPr>
              <w:pStyle w:val="31"/>
              <w:spacing w:before="0"/>
              <w:ind w:left="0" w:right="3"/>
              <w:jc w:val="center"/>
              <w:rPr>
                <w:b w:val="0"/>
                <w:sz w:val="24"/>
                <w:szCs w:val="24"/>
                <w:lang w:val="ru-RU"/>
              </w:rPr>
            </w:pPr>
            <w:r>
              <w:rPr>
                <w:b w:val="0"/>
                <w:sz w:val="24"/>
                <w:szCs w:val="24"/>
                <w:lang w:val="ru-RU"/>
              </w:rPr>
              <w:t>1</w:t>
            </w:r>
            <w:r w:rsidR="002A16FF">
              <w:rPr>
                <w:b w:val="0"/>
                <w:sz w:val="24"/>
                <w:szCs w:val="24"/>
                <w:lang w:val="ru-RU"/>
              </w:rPr>
              <w:t> 000,00</w:t>
            </w:r>
          </w:p>
        </w:tc>
      </w:tr>
      <w:tr w:rsidR="002A16FF" w:rsidRPr="002429A4" w14:paraId="00DDD357" w14:textId="77777777" w:rsidTr="002A16FF">
        <w:tc>
          <w:tcPr>
            <w:tcW w:w="675" w:type="dxa"/>
            <w:shd w:val="clear" w:color="auto" w:fill="auto"/>
            <w:vAlign w:val="center"/>
          </w:tcPr>
          <w:p w14:paraId="2A063AAB" w14:textId="3D236DF9" w:rsidR="002A16FF" w:rsidRPr="00FC2F0D" w:rsidRDefault="002A16FF" w:rsidP="002A16FF">
            <w:pPr>
              <w:pStyle w:val="31"/>
              <w:spacing w:before="0"/>
              <w:ind w:left="0" w:right="3"/>
              <w:jc w:val="center"/>
              <w:rPr>
                <w:b w:val="0"/>
                <w:sz w:val="22"/>
                <w:szCs w:val="22"/>
                <w:lang w:val="ru-RU"/>
              </w:rPr>
            </w:pPr>
            <w:r>
              <w:rPr>
                <w:b w:val="0"/>
                <w:sz w:val="22"/>
                <w:szCs w:val="22"/>
                <w:lang w:val="ru-RU"/>
              </w:rPr>
              <w:t>2.6</w:t>
            </w:r>
          </w:p>
        </w:tc>
        <w:tc>
          <w:tcPr>
            <w:tcW w:w="3261" w:type="dxa"/>
            <w:shd w:val="clear" w:color="auto" w:fill="auto"/>
          </w:tcPr>
          <w:p w14:paraId="4C056EE3" w14:textId="5824BCC1" w:rsidR="002A16FF" w:rsidRPr="00FC2F0D" w:rsidRDefault="002A16FF" w:rsidP="002A16FF">
            <w:pPr>
              <w:pStyle w:val="31"/>
              <w:spacing w:before="0"/>
              <w:ind w:left="0" w:right="3"/>
              <w:rPr>
                <w:b w:val="0"/>
                <w:sz w:val="22"/>
                <w:szCs w:val="22"/>
                <w:u w:val="single"/>
                <w:lang w:val="ru-RU"/>
              </w:rPr>
            </w:pPr>
            <w:r>
              <w:rPr>
                <w:b w:val="0"/>
                <w:sz w:val="22"/>
                <w:szCs w:val="22"/>
                <w:lang w:val="ru-RU"/>
              </w:rPr>
              <w:t>С</w:t>
            </w:r>
            <w:r w:rsidRPr="000A5F70">
              <w:rPr>
                <w:b w:val="0"/>
                <w:sz w:val="22"/>
                <w:szCs w:val="22"/>
                <w:lang w:val="ru-RU"/>
              </w:rPr>
              <w:t>одержание памятников и обелисков участникам ВОВ</w:t>
            </w:r>
          </w:p>
        </w:tc>
        <w:tc>
          <w:tcPr>
            <w:tcW w:w="1842" w:type="dxa"/>
            <w:shd w:val="clear" w:color="auto" w:fill="auto"/>
          </w:tcPr>
          <w:p w14:paraId="077BE039" w14:textId="38B46A3A" w:rsidR="002A16FF" w:rsidRPr="00FC2F0D" w:rsidRDefault="002A16FF" w:rsidP="002A16FF">
            <w:pPr>
              <w:rPr>
                <w:lang w:val="ru-RU"/>
              </w:rPr>
            </w:pPr>
            <w:r w:rsidRPr="00BA58BC">
              <w:rPr>
                <w:lang w:val="ru-RU"/>
              </w:rPr>
              <w:t>Администрация Шилыковского сельского поселения</w:t>
            </w:r>
          </w:p>
        </w:tc>
        <w:tc>
          <w:tcPr>
            <w:tcW w:w="2268" w:type="dxa"/>
            <w:shd w:val="clear" w:color="auto" w:fill="auto"/>
            <w:vAlign w:val="center"/>
          </w:tcPr>
          <w:p w14:paraId="0BB998BC" w14:textId="230DD384" w:rsidR="002A16FF" w:rsidRPr="002A16FF" w:rsidRDefault="002A16FF" w:rsidP="002A16FF">
            <w:pPr>
              <w:pStyle w:val="31"/>
              <w:spacing w:before="0"/>
              <w:ind w:left="0" w:right="3"/>
              <w:jc w:val="center"/>
              <w:rPr>
                <w:b w:val="0"/>
                <w:lang w:val="ru-RU"/>
              </w:rPr>
            </w:pPr>
            <w:r w:rsidRPr="002A16FF">
              <w:rPr>
                <w:b w:val="0"/>
                <w:lang w:val="ru-RU"/>
              </w:rPr>
              <w:t>93005030220226050244</w:t>
            </w:r>
          </w:p>
        </w:tc>
        <w:tc>
          <w:tcPr>
            <w:tcW w:w="1985" w:type="dxa"/>
            <w:shd w:val="clear" w:color="auto" w:fill="auto"/>
            <w:vAlign w:val="center"/>
          </w:tcPr>
          <w:p w14:paraId="2D7DC80D" w14:textId="3750D1AD" w:rsidR="002A16FF" w:rsidRPr="007902D8" w:rsidRDefault="002A16FF" w:rsidP="002A16FF">
            <w:pPr>
              <w:pStyle w:val="31"/>
              <w:spacing w:before="0"/>
              <w:ind w:left="0" w:right="3"/>
              <w:jc w:val="center"/>
              <w:rPr>
                <w:b w:val="0"/>
                <w:sz w:val="24"/>
                <w:szCs w:val="24"/>
                <w:lang w:val="ru-RU"/>
              </w:rPr>
            </w:pPr>
            <w:r>
              <w:rPr>
                <w:b w:val="0"/>
                <w:sz w:val="24"/>
                <w:szCs w:val="24"/>
                <w:lang w:val="ru-RU"/>
              </w:rPr>
              <w:t>Местный бюджет</w:t>
            </w:r>
          </w:p>
        </w:tc>
        <w:tc>
          <w:tcPr>
            <w:tcW w:w="1559" w:type="dxa"/>
            <w:shd w:val="clear" w:color="auto" w:fill="auto"/>
            <w:vAlign w:val="center"/>
          </w:tcPr>
          <w:p w14:paraId="4D705757" w14:textId="27E6AA7C" w:rsidR="002A16FF" w:rsidRDefault="002A16FF" w:rsidP="002A16FF">
            <w:pPr>
              <w:pStyle w:val="31"/>
              <w:spacing w:before="0"/>
              <w:ind w:left="0" w:right="3"/>
              <w:jc w:val="center"/>
              <w:rPr>
                <w:b w:val="0"/>
                <w:sz w:val="24"/>
                <w:szCs w:val="24"/>
                <w:lang w:val="ru-RU"/>
              </w:rPr>
            </w:pPr>
            <w:r>
              <w:rPr>
                <w:b w:val="0"/>
                <w:sz w:val="24"/>
                <w:szCs w:val="24"/>
                <w:lang w:val="ru-RU"/>
              </w:rPr>
              <w:t>5 000,00</w:t>
            </w:r>
          </w:p>
        </w:tc>
        <w:tc>
          <w:tcPr>
            <w:tcW w:w="1588" w:type="dxa"/>
            <w:shd w:val="clear" w:color="auto" w:fill="auto"/>
            <w:vAlign w:val="center"/>
          </w:tcPr>
          <w:p w14:paraId="69D37C6B" w14:textId="4E8FA204" w:rsidR="002A16FF" w:rsidRDefault="002A16FF" w:rsidP="002A16FF">
            <w:pPr>
              <w:pStyle w:val="31"/>
              <w:spacing w:before="0"/>
              <w:ind w:left="0" w:right="3"/>
              <w:jc w:val="center"/>
              <w:rPr>
                <w:b w:val="0"/>
                <w:sz w:val="24"/>
                <w:szCs w:val="24"/>
                <w:lang w:val="ru-RU"/>
              </w:rPr>
            </w:pPr>
            <w:r>
              <w:rPr>
                <w:b w:val="0"/>
                <w:sz w:val="24"/>
                <w:szCs w:val="24"/>
                <w:lang w:val="ru-RU"/>
              </w:rPr>
              <w:t>5 000,00</w:t>
            </w:r>
          </w:p>
        </w:tc>
        <w:tc>
          <w:tcPr>
            <w:tcW w:w="1559" w:type="dxa"/>
            <w:shd w:val="clear" w:color="auto" w:fill="auto"/>
            <w:vAlign w:val="center"/>
          </w:tcPr>
          <w:p w14:paraId="71591093" w14:textId="17F4AF5A" w:rsidR="002A16FF" w:rsidRDefault="00480EBF" w:rsidP="002A16FF">
            <w:pPr>
              <w:pStyle w:val="31"/>
              <w:spacing w:before="0"/>
              <w:ind w:left="0" w:right="3"/>
              <w:jc w:val="center"/>
              <w:rPr>
                <w:b w:val="0"/>
                <w:sz w:val="24"/>
                <w:szCs w:val="24"/>
                <w:lang w:val="ru-RU"/>
              </w:rPr>
            </w:pPr>
            <w:r>
              <w:rPr>
                <w:b w:val="0"/>
                <w:sz w:val="24"/>
                <w:szCs w:val="24"/>
                <w:lang w:val="ru-RU"/>
              </w:rPr>
              <w:t>1</w:t>
            </w:r>
            <w:r w:rsidR="002A16FF">
              <w:rPr>
                <w:b w:val="0"/>
                <w:sz w:val="24"/>
                <w:szCs w:val="24"/>
                <w:lang w:val="ru-RU"/>
              </w:rPr>
              <w:t> 000,00</w:t>
            </w:r>
          </w:p>
        </w:tc>
      </w:tr>
      <w:tr w:rsidR="002A16FF" w:rsidRPr="002429A4" w14:paraId="72FF5BAC" w14:textId="77777777" w:rsidTr="002A16FF">
        <w:tc>
          <w:tcPr>
            <w:tcW w:w="675" w:type="dxa"/>
            <w:shd w:val="clear" w:color="auto" w:fill="auto"/>
            <w:vAlign w:val="center"/>
          </w:tcPr>
          <w:p w14:paraId="470CC06A" w14:textId="553B5560" w:rsidR="002A16FF" w:rsidRPr="00FC2F0D" w:rsidRDefault="002A16FF" w:rsidP="002A16FF">
            <w:pPr>
              <w:pStyle w:val="31"/>
              <w:spacing w:before="0"/>
              <w:ind w:left="0" w:right="3"/>
              <w:jc w:val="center"/>
              <w:rPr>
                <w:b w:val="0"/>
                <w:sz w:val="22"/>
                <w:szCs w:val="22"/>
                <w:lang w:val="ru-RU"/>
              </w:rPr>
            </w:pPr>
            <w:r>
              <w:rPr>
                <w:b w:val="0"/>
                <w:sz w:val="22"/>
                <w:szCs w:val="22"/>
                <w:lang w:val="ru-RU"/>
              </w:rPr>
              <w:t>2.7</w:t>
            </w:r>
          </w:p>
        </w:tc>
        <w:tc>
          <w:tcPr>
            <w:tcW w:w="3261" w:type="dxa"/>
            <w:shd w:val="clear" w:color="auto" w:fill="auto"/>
          </w:tcPr>
          <w:p w14:paraId="4F3E8813" w14:textId="4439CF92" w:rsidR="002A16FF" w:rsidRPr="00FC2F0D" w:rsidRDefault="002A16FF" w:rsidP="002A16FF">
            <w:pPr>
              <w:pStyle w:val="31"/>
              <w:spacing w:before="0"/>
              <w:ind w:left="0" w:right="3"/>
              <w:rPr>
                <w:b w:val="0"/>
                <w:sz w:val="22"/>
                <w:szCs w:val="22"/>
                <w:u w:val="single"/>
                <w:lang w:val="ru-RU"/>
              </w:rPr>
            </w:pPr>
            <w:r>
              <w:rPr>
                <w:b w:val="0"/>
                <w:sz w:val="22"/>
                <w:szCs w:val="22"/>
                <w:lang w:val="ru-RU"/>
              </w:rPr>
              <w:t xml:space="preserve">Ремонт и содержание иных объектов благоустройства (лавочек, стеллажей, заборов, урн и т.п.) </w:t>
            </w:r>
          </w:p>
        </w:tc>
        <w:tc>
          <w:tcPr>
            <w:tcW w:w="1842" w:type="dxa"/>
            <w:shd w:val="clear" w:color="auto" w:fill="auto"/>
          </w:tcPr>
          <w:p w14:paraId="2CF70FBA" w14:textId="7C5C12D3" w:rsidR="002A16FF" w:rsidRPr="00FC2F0D" w:rsidRDefault="002A16FF" w:rsidP="002A16FF">
            <w:pPr>
              <w:rPr>
                <w:lang w:val="ru-RU"/>
              </w:rPr>
            </w:pPr>
            <w:r w:rsidRPr="00BA58BC">
              <w:rPr>
                <w:lang w:val="ru-RU"/>
              </w:rPr>
              <w:t>Администрация Шилыковского сельского поселения</w:t>
            </w:r>
          </w:p>
        </w:tc>
        <w:tc>
          <w:tcPr>
            <w:tcW w:w="2268" w:type="dxa"/>
            <w:shd w:val="clear" w:color="auto" w:fill="auto"/>
            <w:vAlign w:val="center"/>
          </w:tcPr>
          <w:p w14:paraId="69EA0420" w14:textId="64782BCB" w:rsidR="002A16FF" w:rsidRPr="002A16FF" w:rsidRDefault="002A16FF" w:rsidP="002A16FF">
            <w:pPr>
              <w:pStyle w:val="31"/>
              <w:spacing w:before="0"/>
              <w:ind w:left="0" w:right="3"/>
              <w:jc w:val="center"/>
              <w:rPr>
                <w:b w:val="0"/>
                <w:lang w:val="ru-RU"/>
              </w:rPr>
            </w:pPr>
            <w:r w:rsidRPr="002A16FF">
              <w:rPr>
                <w:b w:val="0"/>
                <w:lang w:val="ru-RU"/>
              </w:rPr>
              <w:t>93005030220226050244</w:t>
            </w:r>
          </w:p>
        </w:tc>
        <w:tc>
          <w:tcPr>
            <w:tcW w:w="1985" w:type="dxa"/>
            <w:shd w:val="clear" w:color="auto" w:fill="auto"/>
            <w:vAlign w:val="center"/>
          </w:tcPr>
          <w:p w14:paraId="7A37EA92" w14:textId="260E1123" w:rsidR="002A16FF" w:rsidRPr="007902D8" w:rsidRDefault="002A16FF" w:rsidP="002A16FF">
            <w:pPr>
              <w:pStyle w:val="31"/>
              <w:spacing w:before="0"/>
              <w:ind w:left="0" w:right="3"/>
              <w:jc w:val="center"/>
              <w:rPr>
                <w:b w:val="0"/>
                <w:sz w:val="24"/>
                <w:szCs w:val="24"/>
                <w:lang w:val="ru-RU"/>
              </w:rPr>
            </w:pPr>
            <w:r>
              <w:rPr>
                <w:b w:val="0"/>
                <w:sz w:val="24"/>
                <w:szCs w:val="24"/>
                <w:lang w:val="ru-RU"/>
              </w:rPr>
              <w:t>Местный бюджет</w:t>
            </w:r>
          </w:p>
        </w:tc>
        <w:tc>
          <w:tcPr>
            <w:tcW w:w="1559" w:type="dxa"/>
            <w:shd w:val="clear" w:color="auto" w:fill="auto"/>
            <w:vAlign w:val="center"/>
          </w:tcPr>
          <w:p w14:paraId="4E2ED3A8" w14:textId="156FD122" w:rsidR="002A16FF" w:rsidRDefault="005E3E5B" w:rsidP="002A16FF">
            <w:pPr>
              <w:pStyle w:val="31"/>
              <w:spacing w:before="0"/>
              <w:ind w:left="0" w:right="3"/>
              <w:jc w:val="center"/>
              <w:rPr>
                <w:b w:val="0"/>
                <w:sz w:val="24"/>
                <w:szCs w:val="24"/>
                <w:lang w:val="ru-RU"/>
              </w:rPr>
            </w:pPr>
            <w:r>
              <w:rPr>
                <w:b w:val="0"/>
                <w:sz w:val="24"/>
                <w:szCs w:val="24"/>
                <w:lang w:val="ru-RU"/>
              </w:rPr>
              <w:t>75</w:t>
            </w:r>
            <w:r w:rsidR="002A16FF">
              <w:rPr>
                <w:b w:val="0"/>
                <w:sz w:val="24"/>
                <w:szCs w:val="24"/>
                <w:lang w:val="ru-RU"/>
              </w:rPr>
              <w:t> 000,00</w:t>
            </w:r>
          </w:p>
        </w:tc>
        <w:tc>
          <w:tcPr>
            <w:tcW w:w="1588" w:type="dxa"/>
            <w:shd w:val="clear" w:color="auto" w:fill="auto"/>
            <w:vAlign w:val="center"/>
          </w:tcPr>
          <w:p w14:paraId="757AAE2B" w14:textId="071B8007" w:rsidR="002A16FF" w:rsidRDefault="002A16FF" w:rsidP="002A16FF">
            <w:pPr>
              <w:pStyle w:val="31"/>
              <w:spacing w:before="0"/>
              <w:ind w:left="0" w:right="3"/>
              <w:jc w:val="center"/>
              <w:rPr>
                <w:b w:val="0"/>
                <w:sz w:val="24"/>
                <w:szCs w:val="24"/>
                <w:lang w:val="ru-RU"/>
              </w:rPr>
            </w:pPr>
            <w:r>
              <w:rPr>
                <w:b w:val="0"/>
                <w:sz w:val="24"/>
                <w:szCs w:val="24"/>
                <w:lang w:val="ru-RU"/>
              </w:rPr>
              <w:t>5 000,00</w:t>
            </w:r>
          </w:p>
        </w:tc>
        <w:tc>
          <w:tcPr>
            <w:tcW w:w="1559" w:type="dxa"/>
            <w:shd w:val="clear" w:color="auto" w:fill="auto"/>
            <w:vAlign w:val="center"/>
          </w:tcPr>
          <w:p w14:paraId="7E78952A" w14:textId="5E1B08BB" w:rsidR="002A16FF" w:rsidRDefault="00480EBF" w:rsidP="002A16FF">
            <w:pPr>
              <w:pStyle w:val="31"/>
              <w:spacing w:before="0"/>
              <w:ind w:left="0" w:right="3"/>
              <w:jc w:val="center"/>
              <w:rPr>
                <w:b w:val="0"/>
                <w:sz w:val="24"/>
                <w:szCs w:val="24"/>
                <w:lang w:val="ru-RU"/>
              </w:rPr>
            </w:pPr>
            <w:r>
              <w:rPr>
                <w:b w:val="0"/>
                <w:sz w:val="24"/>
                <w:szCs w:val="24"/>
                <w:lang w:val="ru-RU"/>
              </w:rPr>
              <w:t>1</w:t>
            </w:r>
            <w:r w:rsidR="002A16FF">
              <w:rPr>
                <w:b w:val="0"/>
                <w:sz w:val="24"/>
                <w:szCs w:val="24"/>
                <w:lang w:val="ru-RU"/>
              </w:rPr>
              <w:t> 000,00</w:t>
            </w:r>
          </w:p>
        </w:tc>
      </w:tr>
      <w:tr w:rsidR="002A16FF" w:rsidRPr="00F71473" w14:paraId="65052EBF" w14:textId="77777777" w:rsidTr="002A16FF">
        <w:tc>
          <w:tcPr>
            <w:tcW w:w="675" w:type="dxa"/>
            <w:shd w:val="clear" w:color="auto" w:fill="auto"/>
            <w:vAlign w:val="center"/>
          </w:tcPr>
          <w:p w14:paraId="1971E02F" w14:textId="477EFF41" w:rsidR="002A16FF" w:rsidRPr="00FC2F0D" w:rsidRDefault="002A16FF" w:rsidP="002A16FF">
            <w:pPr>
              <w:pStyle w:val="31"/>
              <w:spacing w:before="0"/>
              <w:ind w:left="0" w:right="3"/>
              <w:jc w:val="center"/>
              <w:rPr>
                <w:b w:val="0"/>
                <w:sz w:val="22"/>
                <w:szCs w:val="22"/>
                <w:lang w:val="ru-RU"/>
              </w:rPr>
            </w:pPr>
            <w:r>
              <w:rPr>
                <w:b w:val="0"/>
                <w:sz w:val="22"/>
                <w:szCs w:val="22"/>
                <w:lang w:val="ru-RU"/>
              </w:rPr>
              <w:t>2.8</w:t>
            </w:r>
          </w:p>
        </w:tc>
        <w:tc>
          <w:tcPr>
            <w:tcW w:w="3261" w:type="dxa"/>
            <w:shd w:val="clear" w:color="auto" w:fill="auto"/>
          </w:tcPr>
          <w:p w14:paraId="0C703737" w14:textId="40A738FB" w:rsidR="002A16FF" w:rsidRPr="00FC2F0D" w:rsidRDefault="002A16FF" w:rsidP="002A16FF">
            <w:pPr>
              <w:pStyle w:val="31"/>
              <w:spacing w:before="0"/>
              <w:ind w:left="0" w:right="3"/>
              <w:rPr>
                <w:b w:val="0"/>
                <w:sz w:val="22"/>
                <w:szCs w:val="22"/>
                <w:lang w:val="ru-RU"/>
              </w:rPr>
            </w:pPr>
            <w:r w:rsidRPr="00FA410C">
              <w:rPr>
                <w:b w:val="0"/>
                <w:sz w:val="22"/>
                <w:szCs w:val="22"/>
                <w:lang w:val="ru-RU"/>
              </w:rPr>
              <w:t>Устранение очагов произрастания борщевика Сосновского</w:t>
            </w:r>
          </w:p>
        </w:tc>
        <w:tc>
          <w:tcPr>
            <w:tcW w:w="1842" w:type="dxa"/>
            <w:shd w:val="clear" w:color="auto" w:fill="auto"/>
          </w:tcPr>
          <w:p w14:paraId="48030329" w14:textId="77777777" w:rsidR="002A16FF" w:rsidRPr="00FC2F0D" w:rsidRDefault="002A16FF" w:rsidP="002A16FF">
            <w:r w:rsidRPr="00FC2F0D">
              <w:rPr>
                <w:lang w:val="ru-RU"/>
              </w:rPr>
              <w:t>Администрация Шилыковского сельского поселения</w:t>
            </w:r>
          </w:p>
        </w:tc>
        <w:tc>
          <w:tcPr>
            <w:tcW w:w="2268" w:type="dxa"/>
            <w:shd w:val="clear" w:color="auto" w:fill="auto"/>
            <w:vAlign w:val="center"/>
          </w:tcPr>
          <w:p w14:paraId="4254EA9C" w14:textId="7134F777" w:rsidR="002A16FF" w:rsidRPr="002A16FF" w:rsidRDefault="002A16FF" w:rsidP="002A16FF">
            <w:pPr>
              <w:pStyle w:val="31"/>
              <w:spacing w:before="0"/>
              <w:ind w:left="0" w:right="3"/>
              <w:jc w:val="center"/>
              <w:rPr>
                <w:b w:val="0"/>
                <w:lang w:val="ru-RU"/>
              </w:rPr>
            </w:pPr>
            <w:r w:rsidRPr="002A16FF">
              <w:rPr>
                <w:b w:val="0"/>
                <w:lang w:val="ru-RU"/>
              </w:rPr>
              <w:t>93005030220226050244</w:t>
            </w:r>
          </w:p>
        </w:tc>
        <w:tc>
          <w:tcPr>
            <w:tcW w:w="1985" w:type="dxa"/>
            <w:shd w:val="clear" w:color="auto" w:fill="auto"/>
            <w:vAlign w:val="center"/>
          </w:tcPr>
          <w:p w14:paraId="31595606" w14:textId="04B4445C" w:rsidR="002A16FF" w:rsidRPr="00FC2F0D" w:rsidRDefault="002A16FF" w:rsidP="002A16FF">
            <w:pPr>
              <w:pStyle w:val="31"/>
              <w:spacing w:before="0"/>
              <w:ind w:left="0" w:right="3"/>
              <w:jc w:val="center"/>
              <w:rPr>
                <w:b w:val="0"/>
                <w:sz w:val="24"/>
                <w:szCs w:val="24"/>
                <w:lang w:val="ru-RU"/>
              </w:rPr>
            </w:pPr>
            <w:r>
              <w:rPr>
                <w:b w:val="0"/>
                <w:sz w:val="24"/>
                <w:szCs w:val="24"/>
                <w:lang w:val="ru-RU"/>
              </w:rPr>
              <w:t>Местный бюджет</w:t>
            </w:r>
          </w:p>
        </w:tc>
        <w:tc>
          <w:tcPr>
            <w:tcW w:w="1559" w:type="dxa"/>
            <w:shd w:val="clear" w:color="auto" w:fill="auto"/>
            <w:vAlign w:val="center"/>
          </w:tcPr>
          <w:p w14:paraId="4B45F9F9" w14:textId="1EFC600C" w:rsidR="002A16FF" w:rsidRPr="00FC2F0D" w:rsidRDefault="002A16FF" w:rsidP="002A16FF">
            <w:pPr>
              <w:pStyle w:val="31"/>
              <w:spacing w:before="0"/>
              <w:ind w:left="0" w:right="3"/>
              <w:jc w:val="center"/>
              <w:rPr>
                <w:b w:val="0"/>
                <w:sz w:val="24"/>
                <w:szCs w:val="24"/>
                <w:lang w:val="ru-RU"/>
              </w:rPr>
            </w:pPr>
            <w:r>
              <w:rPr>
                <w:b w:val="0"/>
                <w:sz w:val="24"/>
                <w:szCs w:val="24"/>
                <w:lang w:val="ru-RU"/>
              </w:rPr>
              <w:t>50 000,00</w:t>
            </w:r>
          </w:p>
        </w:tc>
        <w:tc>
          <w:tcPr>
            <w:tcW w:w="1588" w:type="dxa"/>
            <w:shd w:val="clear" w:color="auto" w:fill="auto"/>
            <w:vAlign w:val="center"/>
          </w:tcPr>
          <w:p w14:paraId="56939E79" w14:textId="4FED77D7" w:rsidR="002A16FF" w:rsidRPr="00FC2F0D" w:rsidRDefault="002A16FF" w:rsidP="002A16FF">
            <w:pPr>
              <w:pStyle w:val="31"/>
              <w:spacing w:before="0"/>
              <w:ind w:left="0" w:right="3"/>
              <w:jc w:val="center"/>
              <w:rPr>
                <w:b w:val="0"/>
                <w:sz w:val="24"/>
                <w:szCs w:val="24"/>
                <w:lang w:val="ru-RU"/>
              </w:rPr>
            </w:pPr>
            <w:r>
              <w:rPr>
                <w:b w:val="0"/>
                <w:sz w:val="24"/>
                <w:szCs w:val="24"/>
                <w:lang w:val="ru-RU"/>
              </w:rPr>
              <w:t>50 000,00</w:t>
            </w:r>
          </w:p>
        </w:tc>
        <w:tc>
          <w:tcPr>
            <w:tcW w:w="1559" w:type="dxa"/>
            <w:shd w:val="clear" w:color="auto" w:fill="auto"/>
            <w:vAlign w:val="center"/>
          </w:tcPr>
          <w:p w14:paraId="783359B3" w14:textId="41590E80" w:rsidR="002A16FF" w:rsidRPr="00FC2F0D" w:rsidRDefault="007363D0" w:rsidP="002A16FF">
            <w:pPr>
              <w:pStyle w:val="31"/>
              <w:spacing w:before="0"/>
              <w:ind w:left="0" w:right="3"/>
              <w:jc w:val="center"/>
              <w:rPr>
                <w:b w:val="0"/>
                <w:sz w:val="24"/>
                <w:szCs w:val="24"/>
                <w:lang w:val="ru-RU"/>
              </w:rPr>
            </w:pPr>
            <w:r>
              <w:rPr>
                <w:b w:val="0"/>
                <w:sz w:val="24"/>
                <w:szCs w:val="24"/>
                <w:lang w:val="ru-RU"/>
              </w:rPr>
              <w:t>1</w:t>
            </w:r>
            <w:r w:rsidR="002A16FF">
              <w:rPr>
                <w:b w:val="0"/>
                <w:sz w:val="24"/>
                <w:szCs w:val="24"/>
                <w:lang w:val="ru-RU"/>
              </w:rPr>
              <w:t> 000,00</w:t>
            </w:r>
          </w:p>
        </w:tc>
      </w:tr>
      <w:tr w:rsidR="002A16FF" w:rsidRPr="00430BAE" w14:paraId="10C0A4ED" w14:textId="77777777" w:rsidTr="002A16FF">
        <w:trPr>
          <w:trHeight w:val="767"/>
        </w:trPr>
        <w:tc>
          <w:tcPr>
            <w:tcW w:w="675" w:type="dxa"/>
            <w:shd w:val="clear" w:color="auto" w:fill="auto"/>
            <w:vAlign w:val="center"/>
          </w:tcPr>
          <w:p w14:paraId="12DF4602" w14:textId="75C51D9D" w:rsidR="002A16FF" w:rsidRPr="000A5F70" w:rsidRDefault="002A16FF" w:rsidP="002A16FF">
            <w:pPr>
              <w:pStyle w:val="31"/>
              <w:spacing w:before="0"/>
              <w:ind w:left="0" w:right="3"/>
              <w:jc w:val="center"/>
              <w:rPr>
                <w:b w:val="0"/>
                <w:sz w:val="22"/>
                <w:szCs w:val="22"/>
                <w:lang w:val="ru-RU"/>
              </w:rPr>
            </w:pPr>
            <w:r>
              <w:rPr>
                <w:b w:val="0"/>
                <w:sz w:val="22"/>
                <w:szCs w:val="22"/>
                <w:lang w:val="ru-RU"/>
              </w:rPr>
              <w:t>2.9</w:t>
            </w:r>
          </w:p>
        </w:tc>
        <w:tc>
          <w:tcPr>
            <w:tcW w:w="3261" w:type="dxa"/>
            <w:shd w:val="clear" w:color="auto" w:fill="auto"/>
          </w:tcPr>
          <w:p w14:paraId="3ED2322D" w14:textId="7F827B42" w:rsidR="002A16FF" w:rsidRPr="000A5F70" w:rsidRDefault="002A16FF" w:rsidP="002A16FF">
            <w:pPr>
              <w:pStyle w:val="31"/>
              <w:spacing w:before="0"/>
              <w:ind w:left="0" w:right="3"/>
              <w:rPr>
                <w:b w:val="0"/>
                <w:sz w:val="22"/>
                <w:szCs w:val="22"/>
                <w:lang w:val="ru-RU"/>
              </w:rPr>
            </w:pPr>
            <w:r>
              <w:rPr>
                <w:b w:val="0"/>
                <w:sz w:val="22"/>
                <w:szCs w:val="22"/>
                <w:lang w:val="ru-RU"/>
              </w:rPr>
              <w:t>Акарицидная обработка от клещей</w:t>
            </w:r>
          </w:p>
        </w:tc>
        <w:tc>
          <w:tcPr>
            <w:tcW w:w="1842" w:type="dxa"/>
            <w:shd w:val="clear" w:color="auto" w:fill="auto"/>
          </w:tcPr>
          <w:p w14:paraId="20DBB560" w14:textId="77777777" w:rsidR="002A16FF" w:rsidRPr="00FC2F0D" w:rsidRDefault="002A16FF" w:rsidP="002A16FF">
            <w:r w:rsidRPr="00FC2F0D">
              <w:rPr>
                <w:lang w:val="ru-RU"/>
              </w:rPr>
              <w:t>Администрация Шилыковского сельского поселения</w:t>
            </w:r>
          </w:p>
        </w:tc>
        <w:tc>
          <w:tcPr>
            <w:tcW w:w="2268" w:type="dxa"/>
            <w:shd w:val="clear" w:color="auto" w:fill="auto"/>
            <w:vAlign w:val="center"/>
          </w:tcPr>
          <w:p w14:paraId="0984B943" w14:textId="18067F94" w:rsidR="002A16FF" w:rsidRPr="002A16FF" w:rsidRDefault="002A16FF" w:rsidP="002A16FF">
            <w:pPr>
              <w:pStyle w:val="31"/>
              <w:spacing w:before="0"/>
              <w:ind w:left="0" w:right="3"/>
              <w:jc w:val="center"/>
              <w:rPr>
                <w:b w:val="0"/>
                <w:lang w:val="ru-RU"/>
              </w:rPr>
            </w:pPr>
            <w:r w:rsidRPr="002A16FF">
              <w:rPr>
                <w:b w:val="0"/>
                <w:lang w:val="ru-RU"/>
              </w:rPr>
              <w:t>93005030220226050244</w:t>
            </w:r>
          </w:p>
        </w:tc>
        <w:tc>
          <w:tcPr>
            <w:tcW w:w="1985" w:type="dxa"/>
            <w:shd w:val="clear" w:color="auto" w:fill="auto"/>
            <w:vAlign w:val="center"/>
          </w:tcPr>
          <w:p w14:paraId="4F6F4BC9" w14:textId="12AF2C55" w:rsidR="002A16FF" w:rsidRPr="00FC2F0D" w:rsidRDefault="002A16FF" w:rsidP="002A16FF">
            <w:pPr>
              <w:pStyle w:val="31"/>
              <w:spacing w:before="0"/>
              <w:ind w:left="0" w:right="3"/>
              <w:jc w:val="center"/>
              <w:rPr>
                <w:b w:val="0"/>
                <w:sz w:val="24"/>
                <w:szCs w:val="24"/>
                <w:lang w:val="ru-RU"/>
              </w:rPr>
            </w:pPr>
            <w:r>
              <w:rPr>
                <w:b w:val="0"/>
                <w:sz w:val="24"/>
                <w:szCs w:val="24"/>
                <w:lang w:val="ru-RU"/>
              </w:rPr>
              <w:t>Местный бюджет</w:t>
            </w:r>
          </w:p>
        </w:tc>
        <w:tc>
          <w:tcPr>
            <w:tcW w:w="1559" w:type="dxa"/>
            <w:shd w:val="clear" w:color="auto" w:fill="auto"/>
            <w:vAlign w:val="center"/>
          </w:tcPr>
          <w:p w14:paraId="7BBB4A70" w14:textId="667CC09D" w:rsidR="002A16FF" w:rsidRDefault="002A16FF" w:rsidP="002A16FF">
            <w:pPr>
              <w:pStyle w:val="31"/>
              <w:spacing w:before="0"/>
              <w:ind w:left="0" w:right="3"/>
              <w:jc w:val="center"/>
              <w:rPr>
                <w:b w:val="0"/>
                <w:sz w:val="24"/>
                <w:szCs w:val="24"/>
                <w:lang w:val="ru-RU"/>
              </w:rPr>
            </w:pPr>
            <w:r>
              <w:rPr>
                <w:b w:val="0"/>
                <w:sz w:val="24"/>
                <w:szCs w:val="24"/>
                <w:lang w:val="ru-RU"/>
              </w:rPr>
              <w:t>15 000,00</w:t>
            </w:r>
          </w:p>
        </w:tc>
        <w:tc>
          <w:tcPr>
            <w:tcW w:w="1588" w:type="dxa"/>
            <w:shd w:val="clear" w:color="auto" w:fill="auto"/>
            <w:vAlign w:val="center"/>
          </w:tcPr>
          <w:p w14:paraId="5B23A485" w14:textId="5ADBBC73" w:rsidR="002A16FF" w:rsidRPr="00FC2F0D" w:rsidRDefault="002A16FF" w:rsidP="002A16FF">
            <w:pPr>
              <w:pStyle w:val="31"/>
              <w:spacing w:before="0"/>
              <w:ind w:left="0" w:right="3"/>
              <w:jc w:val="center"/>
              <w:rPr>
                <w:b w:val="0"/>
                <w:sz w:val="24"/>
                <w:szCs w:val="24"/>
                <w:lang w:val="ru-RU"/>
              </w:rPr>
            </w:pPr>
            <w:r>
              <w:rPr>
                <w:b w:val="0"/>
                <w:sz w:val="24"/>
                <w:szCs w:val="24"/>
                <w:lang w:val="ru-RU"/>
              </w:rPr>
              <w:t>15 000,00</w:t>
            </w:r>
          </w:p>
        </w:tc>
        <w:tc>
          <w:tcPr>
            <w:tcW w:w="1559" w:type="dxa"/>
            <w:shd w:val="clear" w:color="auto" w:fill="auto"/>
            <w:vAlign w:val="center"/>
          </w:tcPr>
          <w:p w14:paraId="016B69A6" w14:textId="78335332" w:rsidR="002A16FF" w:rsidRPr="00FC2F0D" w:rsidRDefault="007363D0" w:rsidP="002A16FF">
            <w:pPr>
              <w:pStyle w:val="31"/>
              <w:spacing w:before="0"/>
              <w:ind w:left="0" w:right="3"/>
              <w:jc w:val="center"/>
              <w:rPr>
                <w:b w:val="0"/>
                <w:sz w:val="24"/>
                <w:szCs w:val="24"/>
                <w:lang w:val="ru-RU"/>
              </w:rPr>
            </w:pPr>
            <w:r>
              <w:rPr>
                <w:b w:val="0"/>
                <w:sz w:val="24"/>
                <w:szCs w:val="24"/>
                <w:lang w:val="ru-RU"/>
              </w:rPr>
              <w:t>1</w:t>
            </w:r>
            <w:r w:rsidR="002A16FF">
              <w:rPr>
                <w:b w:val="0"/>
                <w:sz w:val="24"/>
                <w:szCs w:val="24"/>
                <w:lang w:val="ru-RU"/>
              </w:rPr>
              <w:t> 000,00</w:t>
            </w:r>
          </w:p>
        </w:tc>
      </w:tr>
      <w:tr w:rsidR="00862EFF" w:rsidRPr="000A69FF" w14:paraId="3711B7B9" w14:textId="77777777" w:rsidTr="002A16FF">
        <w:trPr>
          <w:trHeight w:val="1911"/>
        </w:trPr>
        <w:tc>
          <w:tcPr>
            <w:tcW w:w="675" w:type="dxa"/>
            <w:shd w:val="clear" w:color="auto" w:fill="DBE5F1" w:themeFill="accent1" w:themeFillTint="33"/>
            <w:vAlign w:val="center"/>
          </w:tcPr>
          <w:p w14:paraId="38E30327" w14:textId="77777777" w:rsidR="00862EFF" w:rsidRPr="000A5F70" w:rsidRDefault="00862EFF" w:rsidP="00862EFF">
            <w:pPr>
              <w:pStyle w:val="31"/>
              <w:spacing w:before="0"/>
              <w:ind w:left="0" w:right="3"/>
              <w:jc w:val="center"/>
              <w:rPr>
                <w:b w:val="0"/>
                <w:sz w:val="22"/>
                <w:szCs w:val="22"/>
                <w:lang w:val="ru-RU"/>
              </w:rPr>
            </w:pPr>
            <w:r>
              <w:rPr>
                <w:b w:val="0"/>
                <w:sz w:val="22"/>
                <w:szCs w:val="22"/>
                <w:lang w:val="ru-RU"/>
              </w:rPr>
              <w:lastRenderedPageBreak/>
              <w:t>3</w:t>
            </w:r>
          </w:p>
          <w:p w14:paraId="4983E49A" w14:textId="02DC1D30" w:rsidR="00862EFF" w:rsidRPr="000A5F70" w:rsidRDefault="00862EFF" w:rsidP="00862EFF">
            <w:pPr>
              <w:pStyle w:val="31"/>
              <w:spacing w:before="0"/>
              <w:ind w:left="0" w:right="3"/>
              <w:jc w:val="center"/>
              <w:rPr>
                <w:b w:val="0"/>
                <w:sz w:val="22"/>
                <w:szCs w:val="22"/>
                <w:lang w:val="ru-RU"/>
              </w:rPr>
            </w:pPr>
          </w:p>
        </w:tc>
        <w:tc>
          <w:tcPr>
            <w:tcW w:w="3261" w:type="dxa"/>
            <w:shd w:val="clear" w:color="auto" w:fill="DBE5F1" w:themeFill="accent1" w:themeFillTint="33"/>
          </w:tcPr>
          <w:p w14:paraId="650E73B0" w14:textId="77777777" w:rsidR="00862EFF" w:rsidRPr="000A5F70" w:rsidRDefault="00862EFF" w:rsidP="00862EFF">
            <w:pPr>
              <w:pStyle w:val="31"/>
              <w:spacing w:before="0"/>
              <w:ind w:left="0" w:right="3"/>
              <w:rPr>
                <w:b w:val="0"/>
                <w:sz w:val="22"/>
                <w:szCs w:val="22"/>
                <w:u w:val="single"/>
                <w:lang w:val="ru-RU"/>
              </w:rPr>
            </w:pPr>
            <w:r w:rsidRPr="000A5F70">
              <w:rPr>
                <w:b w:val="0"/>
                <w:sz w:val="22"/>
                <w:szCs w:val="22"/>
                <w:u w:val="single"/>
                <w:lang w:val="ru-RU"/>
              </w:rPr>
              <w:t xml:space="preserve">Основное мероприятие </w:t>
            </w:r>
            <w:r>
              <w:rPr>
                <w:b w:val="0"/>
                <w:sz w:val="22"/>
                <w:szCs w:val="22"/>
                <w:u w:val="single"/>
                <w:lang w:val="ru-RU"/>
              </w:rPr>
              <w:t>3</w:t>
            </w:r>
            <w:r w:rsidRPr="000A5F70">
              <w:rPr>
                <w:b w:val="0"/>
                <w:sz w:val="22"/>
                <w:szCs w:val="22"/>
                <w:u w:val="single"/>
                <w:lang w:val="ru-RU"/>
              </w:rPr>
              <w:t>:</w:t>
            </w:r>
          </w:p>
          <w:p w14:paraId="6D204A61" w14:textId="77777777" w:rsidR="00862EFF" w:rsidRPr="000A5F70" w:rsidRDefault="00862EFF" w:rsidP="00862EFF">
            <w:pPr>
              <w:pStyle w:val="31"/>
              <w:spacing w:before="0"/>
              <w:ind w:left="0" w:right="3"/>
              <w:rPr>
                <w:b w:val="0"/>
                <w:sz w:val="22"/>
                <w:szCs w:val="22"/>
                <w:u w:val="single"/>
                <w:lang w:val="ru-RU"/>
              </w:rPr>
            </w:pPr>
            <w:r>
              <w:rPr>
                <w:rFonts w:cs="Calibri"/>
                <w:b w:val="0"/>
                <w:sz w:val="22"/>
                <w:szCs w:val="22"/>
                <w:lang w:val="ru-RU"/>
              </w:rPr>
              <w:t>Поддержка проекта развитие территории, основанных на местных инициативах (инициативных проектов)</w:t>
            </w:r>
          </w:p>
          <w:p w14:paraId="7EDF4DE1" w14:textId="5DD88B2D" w:rsidR="00862EFF" w:rsidRPr="000A5F70" w:rsidRDefault="00862EFF" w:rsidP="00862EFF">
            <w:pPr>
              <w:pStyle w:val="31"/>
              <w:spacing w:before="0"/>
              <w:ind w:left="0" w:right="3"/>
              <w:rPr>
                <w:b w:val="0"/>
                <w:sz w:val="22"/>
                <w:szCs w:val="22"/>
                <w:u w:val="single"/>
                <w:lang w:val="ru-RU"/>
              </w:rPr>
            </w:pPr>
          </w:p>
        </w:tc>
        <w:tc>
          <w:tcPr>
            <w:tcW w:w="1842" w:type="dxa"/>
            <w:shd w:val="clear" w:color="auto" w:fill="DBE5F1" w:themeFill="accent1" w:themeFillTint="33"/>
          </w:tcPr>
          <w:p w14:paraId="57BBBF7A" w14:textId="77777777" w:rsidR="00862EFF" w:rsidRDefault="00862EFF" w:rsidP="00862EFF">
            <w:pPr>
              <w:rPr>
                <w:lang w:val="ru-RU"/>
              </w:rPr>
            </w:pPr>
            <w:r w:rsidRPr="007876FE">
              <w:rPr>
                <w:lang w:val="ru-RU"/>
              </w:rPr>
              <w:t>Администрация Шилыковского</w:t>
            </w:r>
            <w:r w:rsidRPr="007876FE">
              <w:rPr>
                <w:sz w:val="24"/>
                <w:szCs w:val="24"/>
                <w:lang w:val="ru-RU"/>
              </w:rPr>
              <w:t xml:space="preserve"> </w:t>
            </w:r>
            <w:r w:rsidRPr="007876FE">
              <w:rPr>
                <w:lang w:val="ru-RU"/>
              </w:rPr>
              <w:t>сельского поселения</w:t>
            </w:r>
            <w:r>
              <w:rPr>
                <w:lang w:val="ru-RU"/>
              </w:rPr>
              <w:t>;</w:t>
            </w:r>
          </w:p>
          <w:p w14:paraId="58AD8635" w14:textId="62913271" w:rsidR="00862EFF" w:rsidRDefault="00862EFF" w:rsidP="00862EFF">
            <w:pPr>
              <w:rPr>
                <w:lang w:val="ru-RU"/>
              </w:rPr>
            </w:pPr>
            <w:r>
              <w:rPr>
                <w:lang w:val="ru-RU"/>
              </w:rPr>
              <w:t>ТОС «Пятнашка»,</w:t>
            </w:r>
            <w:r w:rsidR="00F558FA">
              <w:rPr>
                <w:lang w:val="ru-RU"/>
              </w:rPr>
              <w:t xml:space="preserve"> ТОС</w:t>
            </w:r>
            <w:r w:rsidR="00B177EB">
              <w:rPr>
                <w:lang w:val="ru-RU"/>
              </w:rPr>
              <w:t xml:space="preserve"> «Наш двор»</w:t>
            </w:r>
          </w:p>
          <w:p w14:paraId="140285C2" w14:textId="7577A2C8" w:rsidR="00862EFF" w:rsidRPr="00FC2F0D" w:rsidRDefault="00862EFF" w:rsidP="00862EFF">
            <w:pPr>
              <w:rPr>
                <w:lang w:val="ru-RU"/>
              </w:rPr>
            </w:pPr>
          </w:p>
        </w:tc>
        <w:tc>
          <w:tcPr>
            <w:tcW w:w="2268" w:type="dxa"/>
            <w:shd w:val="clear" w:color="auto" w:fill="DBE5F1" w:themeFill="accent1" w:themeFillTint="33"/>
            <w:vAlign w:val="center"/>
          </w:tcPr>
          <w:p w14:paraId="7C90403C" w14:textId="6B4E244D" w:rsidR="00862EFF" w:rsidRPr="00FC2F0D" w:rsidRDefault="00862EFF" w:rsidP="00862EFF">
            <w:pPr>
              <w:pStyle w:val="31"/>
              <w:spacing w:before="0"/>
              <w:ind w:left="0" w:right="3"/>
              <w:jc w:val="center"/>
              <w:rPr>
                <w:b w:val="0"/>
                <w:sz w:val="24"/>
                <w:szCs w:val="24"/>
                <w:lang w:val="ru-RU"/>
              </w:rPr>
            </w:pPr>
          </w:p>
        </w:tc>
        <w:tc>
          <w:tcPr>
            <w:tcW w:w="1985" w:type="dxa"/>
            <w:shd w:val="clear" w:color="auto" w:fill="DBE5F1" w:themeFill="accent1" w:themeFillTint="33"/>
            <w:vAlign w:val="center"/>
          </w:tcPr>
          <w:p w14:paraId="444000BA" w14:textId="2DEB947D" w:rsidR="00862EFF" w:rsidRPr="00FC2F0D" w:rsidRDefault="00862EFF" w:rsidP="00862EFF">
            <w:pPr>
              <w:pStyle w:val="31"/>
              <w:spacing w:before="0"/>
              <w:ind w:left="0" w:right="3"/>
              <w:jc w:val="center"/>
              <w:rPr>
                <w:b w:val="0"/>
                <w:sz w:val="24"/>
                <w:szCs w:val="24"/>
                <w:lang w:val="ru-RU"/>
              </w:rPr>
            </w:pPr>
          </w:p>
        </w:tc>
        <w:tc>
          <w:tcPr>
            <w:tcW w:w="1559" w:type="dxa"/>
            <w:shd w:val="clear" w:color="auto" w:fill="DBE5F1" w:themeFill="accent1" w:themeFillTint="33"/>
            <w:vAlign w:val="center"/>
          </w:tcPr>
          <w:p w14:paraId="6668BB48" w14:textId="43CE8701" w:rsidR="00862EFF" w:rsidRDefault="00B177EB" w:rsidP="00862EFF">
            <w:pPr>
              <w:pStyle w:val="31"/>
              <w:spacing w:before="0"/>
              <w:ind w:left="0" w:right="3"/>
              <w:jc w:val="center"/>
              <w:rPr>
                <w:b w:val="0"/>
                <w:sz w:val="24"/>
                <w:szCs w:val="24"/>
                <w:lang w:val="ru-RU"/>
              </w:rPr>
            </w:pPr>
            <w:r>
              <w:rPr>
                <w:b w:val="0"/>
                <w:sz w:val="24"/>
                <w:szCs w:val="24"/>
                <w:lang w:val="ru-RU"/>
              </w:rPr>
              <w:t>2 107 741,46</w:t>
            </w:r>
          </w:p>
        </w:tc>
        <w:tc>
          <w:tcPr>
            <w:tcW w:w="1588" w:type="dxa"/>
            <w:shd w:val="clear" w:color="auto" w:fill="DBE5F1" w:themeFill="accent1" w:themeFillTint="33"/>
            <w:vAlign w:val="center"/>
          </w:tcPr>
          <w:p w14:paraId="5AE59F95" w14:textId="704508E9" w:rsidR="00862EFF" w:rsidRDefault="00AB2F79" w:rsidP="00862EFF">
            <w:pPr>
              <w:pStyle w:val="31"/>
              <w:spacing w:before="0"/>
              <w:ind w:left="0" w:right="3"/>
              <w:jc w:val="center"/>
              <w:rPr>
                <w:b w:val="0"/>
                <w:sz w:val="24"/>
                <w:szCs w:val="24"/>
                <w:lang w:val="ru-RU"/>
              </w:rPr>
            </w:pPr>
            <w:r>
              <w:rPr>
                <w:b w:val="0"/>
                <w:sz w:val="24"/>
                <w:szCs w:val="24"/>
                <w:lang w:val="ru-RU"/>
              </w:rPr>
              <w:t>0,00</w:t>
            </w:r>
          </w:p>
        </w:tc>
        <w:tc>
          <w:tcPr>
            <w:tcW w:w="1559" w:type="dxa"/>
            <w:shd w:val="clear" w:color="auto" w:fill="DBE5F1" w:themeFill="accent1" w:themeFillTint="33"/>
            <w:vAlign w:val="center"/>
          </w:tcPr>
          <w:p w14:paraId="3627FC95" w14:textId="2373C7C2" w:rsidR="00862EFF" w:rsidRDefault="00AB2F79" w:rsidP="00862EFF">
            <w:pPr>
              <w:pStyle w:val="31"/>
              <w:spacing w:before="0"/>
              <w:ind w:left="0" w:right="3"/>
              <w:jc w:val="center"/>
              <w:rPr>
                <w:b w:val="0"/>
                <w:sz w:val="24"/>
                <w:szCs w:val="24"/>
                <w:lang w:val="ru-RU"/>
              </w:rPr>
            </w:pPr>
            <w:r>
              <w:rPr>
                <w:b w:val="0"/>
                <w:sz w:val="24"/>
                <w:szCs w:val="24"/>
                <w:lang w:val="ru-RU"/>
              </w:rPr>
              <w:t>0,00</w:t>
            </w:r>
          </w:p>
        </w:tc>
      </w:tr>
      <w:tr w:rsidR="00AB2F79" w:rsidRPr="00430BAE" w14:paraId="23C39F68" w14:textId="77777777" w:rsidTr="002A16FF">
        <w:tc>
          <w:tcPr>
            <w:tcW w:w="675" w:type="dxa"/>
            <w:vMerge w:val="restart"/>
            <w:shd w:val="clear" w:color="auto" w:fill="auto"/>
            <w:vAlign w:val="center"/>
          </w:tcPr>
          <w:p w14:paraId="319D22AB" w14:textId="53189865" w:rsidR="00AB2F79" w:rsidRDefault="00AB2F79" w:rsidP="00AB2F79">
            <w:pPr>
              <w:pStyle w:val="31"/>
              <w:spacing w:before="0"/>
              <w:ind w:left="0" w:right="3"/>
              <w:jc w:val="center"/>
              <w:rPr>
                <w:b w:val="0"/>
                <w:sz w:val="22"/>
                <w:szCs w:val="22"/>
                <w:lang w:val="ru-RU"/>
              </w:rPr>
            </w:pPr>
            <w:r>
              <w:rPr>
                <w:b w:val="0"/>
                <w:sz w:val="22"/>
                <w:szCs w:val="22"/>
                <w:lang w:val="ru-RU"/>
              </w:rPr>
              <w:t>3.1</w:t>
            </w:r>
          </w:p>
        </w:tc>
        <w:tc>
          <w:tcPr>
            <w:tcW w:w="3261" w:type="dxa"/>
            <w:vMerge w:val="restart"/>
            <w:shd w:val="clear" w:color="auto" w:fill="auto"/>
          </w:tcPr>
          <w:p w14:paraId="24A99499" w14:textId="77777777" w:rsidR="008E3D26" w:rsidRPr="000A5F70" w:rsidRDefault="008E3D26" w:rsidP="008E3D26">
            <w:pPr>
              <w:pStyle w:val="31"/>
              <w:spacing w:before="0"/>
              <w:ind w:left="0" w:right="3"/>
              <w:rPr>
                <w:b w:val="0"/>
                <w:sz w:val="22"/>
                <w:szCs w:val="22"/>
                <w:u w:val="single"/>
                <w:lang w:val="ru-RU"/>
              </w:rPr>
            </w:pPr>
            <w:r>
              <w:rPr>
                <w:b w:val="0"/>
                <w:sz w:val="22"/>
                <w:szCs w:val="22"/>
                <w:lang w:val="ru-RU"/>
              </w:rPr>
              <w:t>Благоустройство дворовой территории: асфальтирование проезжей части и площадок к подъездам по адресу: Ивановская область, Лежневский район, село Шилыково, д.№19, д.№20</w:t>
            </w:r>
          </w:p>
          <w:p w14:paraId="7ECA0202" w14:textId="4638D5CE" w:rsidR="00AB2F79" w:rsidRPr="000A5F70" w:rsidRDefault="00AB2F79" w:rsidP="00AB2F79">
            <w:pPr>
              <w:pStyle w:val="31"/>
              <w:spacing w:before="0"/>
              <w:ind w:left="0" w:right="3"/>
              <w:rPr>
                <w:b w:val="0"/>
                <w:sz w:val="22"/>
                <w:szCs w:val="22"/>
                <w:u w:val="single"/>
                <w:lang w:val="ru-RU"/>
              </w:rPr>
            </w:pPr>
          </w:p>
        </w:tc>
        <w:tc>
          <w:tcPr>
            <w:tcW w:w="1842" w:type="dxa"/>
            <w:vMerge w:val="restart"/>
            <w:shd w:val="clear" w:color="auto" w:fill="auto"/>
          </w:tcPr>
          <w:p w14:paraId="26BBF459" w14:textId="77777777" w:rsidR="00AB2F79" w:rsidRDefault="00AB2F79" w:rsidP="00AB2F79">
            <w:pPr>
              <w:rPr>
                <w:lang w:val="ru-RU"/>
              </w:rPr>
            </w:pPr>
            <w:r w:rsidRPr="007876FE">
              <w:rPr>
                <w:lang w:val="ru-RU"/>
              </w:rPr>
              <w:t>Администрация Шилыковского</w:t>
            </w:r>
            <w:r w:rsidRPr="007876FE">
              <w:rPr>
                <w:sz w:val="24"/>
                <w:szCs w:val="24"/>
                <w:lang w:val="ru-RU"/>
              </w:rPr>
              <w:t xml:space="preserve"> </w:t>
            </w:r>
            <w:r w:rsidRPr="007876FE">
              <w:rPr>
                <w:lang w:val="ru-RU"/>
              </w:rPr>
              <w:t>сельского поселения</w:t>
            </w:r>
            <w:r>
              <w:rPr>
                <w:lang w:val="ru-RU"/>
              </w:rPr>
              <w:t>;</w:t>
            </w:r>
          </w:p>
          <w:p w14:paraId="1399CA49" w14:textId="77B543E7" w:rsidR="00AB2F79" w:rsidRPr="007876FE" w:rsidRDefault="00AB2F79" w:rsidP="00AB2F79">
            <w:pPr>
              <w:rPr>
                <w:lang w:val="ru-RU"/>
              </w:rPr>
            </w:pPr>
            <w:r>
              <w:rPr>
                <w:lang w:val="ru-RU"/>
              </w:rPr>
              <w:t>ТОС «Пятнашка»</w:t>
            </w:r>
          </w:p>
          <w:p w14:paraId="0DF1FEBB" w14:textId="77777777" w:rsidR="00AB2F79" w:rsidRPr="007876FE" w:rsidRDefault="00AB2F79" w:rsidP="00AB2F79">
            <w:pPr>
              <w:rPr>
                <w:lang w:val="ru-RU"/>
              </w:rPr>
            </w:pPr>
          </w:p>
        </w:tc>
        <w:tc>
          <w:tcPr>
            <w:tcW w:w="2268" w:type="dxa"/>
            <w:shd w:val="clear" w:color="auto" w:fill="auto"/>
            <w:vAlign w:val="center"/>
          </w:tcPr>
          <w:p w14:paraId="22DB65B2" w14:textId="302C5A4B" w:rsidR="00AB2F79" w:rsidRDefault="00AB2F79" w:rsidP="00AB2F79">
            <w:pPr>
              <w:pStyle w:val="31"/>
              <w:spacing w:before="0"/>
              <w:ind w:left="0" w:right="3"/>
              <w:jc w:val="center"/>
              <w:rPr>
                <w:b w:val="0"/>
                <w:sz w:val="24"/>
                <w:szCs w:val="24"/>
                <w:lang w:val="ru-RU"/>
              </w:rPr>
            </w:pPr>
          </w:p>
        </w:tc>
        <w:tc>
          <w:tcPr>
            <w:tcW w:w="1985" w:type="dxa"/>
            <w:shd w:val="clear" w:color="auto" w:fill="auto"/>
            <w:vAlign w:val="center"/>
          </w:tcPr>
          <w:p w14:paraId="07C33218" w14:textId="3090AF03" w:rsidR="00AB2F79" w:rsidRDefault="00AB2F79" w:rsidP="00AB2F79">
            <w:pPr>
              <w:pStyle w:val="31"/>
              <w:spacing w:before="0"/>
              <w:ind w:left="0" w:right="3"/>
              <w:jc w:val="center"/>
              <w:rPr>
                <w:b w:val="0"/>
                <w:sz w:val="24"/>
                <w:szCs w:val="24"/>
                <w:lang w:val="ru-RU"/>
              </w:rPr>
            </w:pPr>
            <w:r>
              <w:rPr>
                <w:b w:val="0"/>
                <w:sz w:val="24"/>
                <w:szCs w:val="24"/>
                <w:lang w:val="ru-RU"/>
              </w:rPr>
              <w:t>Областной бюджет</w:t>
            </w:r>
          </w:p>
        </w:tc>
        <w:tc>
          <w:tcPr>
            <w:tcW w:w="1559" w:type="dxa"/>
            <w:shd w:val="clear" w:color="auto" w:fill="auto"/>
            <w:vAlign w:val="center"/>
          </w:tcPr>
          <w:p w14:paraId="66656C27" w14:textId="1D59AF1A" w:rsidR="00AB2F79" w:rsidRDefault="00AB2F79" w:rsidP="00AB2F79">
            <w:pPr>
              <w:pStyle w:val="31"/>
              <w:spacing w:before="0"/>
              <w:ind w:left="0" w:right="3"/>
              <w:jc w:val="center"/>
              <w:rPr>
                <w:b w:val="0"/>
                <w:sz w:val="24"/>
                <w:szCs w:val="24"/>
                <w:lang w:val="ru-RU"/>
              </w:rPr>
            </w:pPr>
            <w:r>
              <w:rPr>
                <w:b w:val="0"/>
                <w:sz w:val="24"/>
                <w:szCs w:val="24"/>
                <w:lang w:val="ru-RU"/>
              </w:rPr>
              <w:t>999 998,18*</w:t>
            </w:r>
          </w:p>
        </w:tc>
        <w:tc>
          <w:tcPr>
            <w:tcW w:w="1588" w:type="dxa"/>
            <w:shd w:val="clear" w:color="auto" w:fill="auto"/>
            <w:vAlign w:val="center"/>
          </w:tcPr>
          <w:p w14:paraId="5BF2FF2A" w14:textId="3CB7BFC7" w:rsidR="00AB2F79" w:rsidRDefault="00AB2F79" w:rsidP="00AB2F79">
            <w:pPr>
              <w:pStyle w:val="31"/>
              <w:spacing w:before="0"/>
              <w:ind w:left="0" w:right="3"/>
              <w:jc w:val="center"/>
              <w:rPr>
                <w:b w:val="0"/>
                <w:sz w:val="24"/>
                <w:szCs w:val="24"/>
                <w:lang w:val="ru-RU"/>
              </w:rPr>
            </w:pPr>
            <w:r>
              <w:rPr>
                <w:b w:val="0"/>
                <w:sz w:val="24"/>
                <w:szCs w:val="24"/>
                <w:lang w:val="ru-RU"/>
              </w:rPr>
              <w:t>0,00</w:t>
            </w:r>
          </w:p>
        </w:tc>
        <w:tc>
          <w:tcPr>
            <w:tcW w:w="1559" w:type="dxa"/>
            <w:shd w:val="clear" w:color="auto" w:fill="auto"/>
            <w:vAlign w:val="center"/>
          </w:tcPr>
          <w:p w14:paraId="1433D6C9" w14:textId="5610B697" w:rsidR="00AB2F79" w:rsidRDefault="00AB2F79" w:rsidP="00AB2F79">
            <w:pPr>
              <w:pStyle w:val="31"/>
              <w:spacing w:before="0"/>
              <w:ind w:left="0" w:right="3"/>
              <w:jc w:val="center"/>
              <w:rPr>
                <w:b w:val="0"/>
                <w:sz w:val="24"/>
                <w:szCs w:val="24"/>
                <w:lang w:val="ru-RU"/>
              </w:rPr>
            </w:pPr>
            <w:r>
              <w:rPr>
                <w:b w:val="0"/>
                <w:sz w:val="24"/>
                <w:szCs w:val="24"/>
                <w:lang w:val="ru-RU"/>
              </w:rPr>
              <w:t>0,00</w:t>
            </w:r>
          </w:p>
        </w:tc>
      </w:tr>
      <w:tr w:rsidR="00AB2F79" w:rsidRPr="00430BAE" w14:paraId="5ADB2678" w14:textId="77777777" w:rsidTr="002A16FF">
        <w:tc>
          <w:tcPr>
            <w:tcW w:w="675" w:type="dxa"/>
            <w:vMerge/>
            <w:shd w:val="clear" w:color="auto" w:fill="auto"/>
            <w:vAlign w:val="center"/>
          </w:tcPr>
          <w:p w14:paraId="22C73013" w14:textId="77777777" w:rsidR="00AB2F79" w:rsidRDefault="00AB2F79" w:rsidP="00AB2F79">
            <w:pPr>
              <w:pStyle w:val="31"/>
              <w:spacing w:before="0"/>
              <w:ind w:left="0" w:right="3"/>
              <w:jc w:val="center"/>
              <w:rPr>
                <w:b w:val="0"/>
                <w:sz w:val="22"/>
                <w:szCs w:val="22"/>
                <w:lang w:val="ru-RU"/>
              </w:rPr>
            </w:pPr>
          </w:p>
        </w:tc>
        <w:tc>
          <w:tcPr>
            <w:tcW w:w="3261" w:type="dxa"/>
            <w:vMerge/>
            <w:shd w:val="clear" w:color="auto" w:fill="auto"/>
          </w:tcPr>
          <w:p w14:paraId="4E8C13D4" w14:textId="77777777" w:rsidR="00AB2F79" w:rsidRDefault="00AB2F79" w:rsidP="00AB2F79">
            <w:pPr>
              <w:pStyle w:val="31"/>
              <w:spacing w:before="0"/>
              <w:ind w:left="0" w:right="3"/>
              <w:rPr>
                <w:b w:val="0"/>
                <w:sz w:val="22"/>
                <w:szCs w:val="22"/>
                <w:u w:val="single"/>
                <w:lang w:val="ru-RU"/>
              </w:rPr>
            </w:pPr>
          </w:p>
        </w:tc>
        <w:tc>
          <w:tcPr>
            <w:tcW w:w="1842" w:type="dxa"/>
            <w:vMerge/>
            <w:shd w:val="clear" w:color="auto" w:fill="auto"/>
          </w:tcPr>
          <w:p w14:paraId="6EE19E6E" w14:textId="77777777" w:rsidR="00AB2F79" w:rsidRPr="007876FE" w:rsidRDefault="00AB2F79" w:rsidP="00AB2F79">
            <w:pPr>
              <w:rPr>
                <w:lang w:val="ru-RU"/>
              </w:rPr>
            </w:pPr>
          </w:p>
        </w:tc>
        <w:tc>
          <w:tcPr>
            <w:tcW w:w="2268" w:type="dxa"/>
            <w:shd w:val="clear" w:color="auto" w:fill="auto"/>
            <w:vAlign w:val="center"/>
          </w:tcPr>
          <w:p w14:paraId="5456011C" w14:textId="0B8F650D" w:rsidR="00AB2F79" w:rsidRDefault="00AB2F79" w:rsidP="00AB2F79">
            <w:pPr>
              <w:pStyle w:val="31"/>
              <w:spacing w:before="0"/>
              <w:ind w:left="0" w:right="3"/>
              <w:jc w:val="center"/>
              <w:rPr>
                <w:b w:val="0"/>
                <w:sz w:val="24"/>
                <w:szCs w:val="24"/>
                <w:lang w:val="ru-RU"/>
              </w:rPr>
            </w:pPr>
          </w:p>
        </w:tc>
        <w:tc>
          <w:tcPr>
            <w:tcW w:w="1985" w:type="dxa"/>
            <w:shd w:val="clear" w:color="auto" w:fill="auto"/>
            <w:vAlign w:val="center"/>
          </w:tcPr>
          <w:p w14:paraId="6ECE784D" w14:textId="5E230A2D" w:rsidR="00AB2F79" w:rsidRDefault="00AB2F79" w:rsidP="00AB2F79">
            <w:pPr>
              <w:pStyle w:val="31"/>
              <w:spacing w:before="0"/>
              <w:ind w:left="0" w:right="3"/>
              <w:jc w:val="center"/>
              <w:rPr>
                <w:b w:val="0"/>
                <w:sz w:val="24"/>
                <w:szCs w:val="24"/>
                <w:lang w:val="ru-RU"/>
              </w:rPr>
            </w:pPr>
            <w:r>
              <w:rPr>
                <w:b w:val="0"/>
                <w:sz w:val="24"/>
                <w:szCs w:val="24"/>
                <w:lang w:val="ru-RU"/>
              </w:rPr>
              <w:t>Местный бюджет</w:t>
            </w:r>
          </w:p>
        </w:tc>
        <w:tc>
          <w:tcPr>
            <w:tcW w:w="1559" w:type="dxa"/>
            <w:shd w:val="clear" w:color="auto" w:fill="auto"/>
            <w:vAlign w:val="center"/>
          </w:tcPr>
          <w:p w14:paraId="01EA0E7A" w14:textId="149F4540" w:rsidR="00AB2F79" w:rsidRDefault="00AB2F79" w:rsidP="00AB2F79">
            <w:pPr>
              <w:pStyle w:val="31"/>
              <w:spacing w:before="0"/>
              <w:ind w:left="0" w:right="3"/>
              <w:jc w:val="center"/>
              <w:rPr>
                <w:b w:val="0"/>
                <w:sz w:val="24"/>
                <w:szCs w:val="24"/>
                <w:lang w:val="ru-RU"/>
              </w:rPr>
            </w:pPr>
            <w:r>
              <w:rPr>
                <w:b w:val="0"/>
                <w:sz w:val="24"/>
                <w:szCs w:val="24"/>
                <w:lang w:val="ru-RU"/>
              </w:rPr>
              <w:t>399 392,60*</w:t>
            </w:r>
          </w:p>
        </w:tc>
        <w:tc>
          <w:tcPr>
            <w:tcW w:w="1588" w:type="dxa"/>
            <w:shd w:val="clear" w:color="auto" w:fill="auto"/>
          </w:tcPr>
          <w:p w14:paraId="0B3A031D" w14:textId="31A50D86" w:rsidR="00AB2F79" w:rsidRDefault="00AB2F79" w:rsidP="00AB2F79">
            <w:pPr>
              <w:pStyle w:val="31"/>
              <w:spacing w:before="0"/>
              <w:ind w:left="0" w:right="3"/>
              <w:jc w:val="center"/>
              <w:rPr>
                <w:b w:val="0"/>
                <w:sz w:val="24"/>
                <w:szCs w:val="24"/>
                <w:lang w:val="ru-RU"/>
              </w:rPr>
            </w:pPr>
            <w:r w:rsidRPr="006F42DF">
              <w:rPr>
                <w:b w:val="0"/>
                <w:sz w:val="24"/>
                <w:szCs w:val="24"/>
                <w:lang w:val="ru-RU"/>
              </w:rPr>
              <w:t>0,00</w:t>
            </w:r>
          </w:p>
        </w:tc>
        <w:tc>
          <w:tcPr>
            <w:tcW w:w="1559" w:type="dxa"/>
            <w:shd w:val="clear" w:color="auto" w:fill="auto"/>
          </w:tcPr>
          <w:p w14:paraId="4B962A22" w14:textId="5A39ACB3" w:rsidR="00AB2F79" w:rsidRDefault="00AB2F79" w:rsidP="00AB2F79">
            <w:pPr>
              <w:pStyle w:val="31"/>
              <w:spacing w:before="0"/>
              <w:ind w:left="0" w:right="3"/>
              <w:jc w:val="center"/>
              <w:rPr>
                <w:b w:val="0"/>
                <w:sz w:val="24"/>
                <w:szCs w:val="24"/>
                <w:lang w:val="ru-RU"/>
              </w:rPr>
            </w:pPr>
            <w:r w:rsidRPr="006F42DF">
              <w:rPr>
                <w:b w:val="0"/>
                <w:sz w:val="24"/>
                <w:szCs w:val="24"/>
                <w:lang w:val="ru-RU"/>
              </w:rPr>
              <w:t>0,00</w:t>
            </w:r>
          </w:p>
        </w:tc>
      </w:tr>
      <w:tr w:rsidR="00AB2F79" w:rsidRPr="00430BAE" w14:paraId="4F32A33F" w14:textId="77777777" w:rsidTr="002A16FF">
        <w:trPr>
          <w:trHeight w:val="417"/>
        </w:trPr>
        <w:tc>
          <w:tcPr>
            <w:tcW w:w="675" w:type="dxa"/>
            <w:vMerge/>
            <w:shd w:val="clear" w:color="auto" w:fill="auto"/>
            <w:vAlign w:val="center"/>
          </w:tcPr>
          <w:p w14:paraId="245FA921" w14:textId="77777777" w:rsidR="00AB2F79" w:rsidRDefault="00AB2F79" w:rsidP="00AB2F79">
            <w:pPr>
              <w:pStyle w:val="31"/>
              <w:spacing w:before="0"/>
              <w:ind w:left="0" w:right="3"/>
              <w:jc w:val="center"/>
              <w:rPr>
                <w:b w:val="0"/>
                <w:sz w:val="22"/>
                <w:szCs w:val="22"/>
                <w:lang w:val="ru-RU"/>
              </w:rPr>
            </w:pPr>
          </w:p>
        </w:tc>
        <w:tc>
          <w:tcPr>
            <w:tcW w:w="3261" w:type="dxa"/>
            <w:vMerge/>
            <w:shd w:val="clear" w:color="auto" w:fill="auto"/>
          </w:tcPr>
          <w:p w14:paraId="04E8212C" w14:textId="77777777" w:rsidR="00AB2F79" w:rsidRDefault="00AB2F79" w:rsidP="00AB2F79">
            <w:pPr>
              <w:pStyle w:val="31"/>
              <w:spacing w:before="0"/>
              <w:ind w:left="0" w:right="3"/>
              <w:rPr>
                <w:b w:val="0"/>
                <w:sz w:val="22"/>
                <w:szCs w:val="22"/>
                <w:u w:val="single"/>
                <w:lang w:val="ru-RU"/>
              </w:rPr>
            </w:pPr>
          </w:p>
        </w:tc>
        <w:tc>
          <w:tcPr>
            <w:tcW w:w="1842" w:type="dxa"/>
            <w:vMerge/>
            <w:shd w:val="clear" w:color="auto" w:fill="auto"/>
          </w:tcPr>
          <w:p w14:paraId="584D41B7" w14:textId="77777777" w:rsidR="00AB2F79" w:rsidRPr="007876FE" w:rsidRDefault="00AB2F79" w:rsidP="00AB2F79">
            <w:pPr>
              <w:rPr>
                <w:lang w:val="ru-RU"/>
              </w:rPr>
            </w:pPr>
          </w:p>
        </w:tc>
        <w:tc>
          <w:tcPr>
            <w:tcW w:w="2268" w:type="dxa"/>
            <w:shd w:val="clear" w:color="auto" w:fill="auto"/>
            <w:vAlign w:val="center"/>
          </w:tcPr>
          <w:p w14:paraId="524A555D" w14:textId="2728B9CC" w:rsidR="00AB2F79" w:rsidRPr="00FC2F0D" w:rsidRDefault="00AB2F79" w:rsidP="00AB2F79">
            <w:pPr>
              <w:pStyle w:val="31"/>
              <w:spacing w:before="0"/>
              <w:ind w:left="0" w:right="3"/>
              <w:jc w:val="center"/>
              <w:rPr>
                <w:b w:val="0"/>
                <w:sz w:val="24"/>
                <w:szCs w:val="24"/>
                <w:lang w:val="ru-RU"/>
              </w:rPr>
            </w:pPr>
          </w:p>
        </w:tc>
        <w:tc>
          <w:tcPr>
            <w:tcW w:w="1985" w:type="dxa"/>
            <w:shd w:val="clear" w:color="auto" w:fill="auto"/>
            <w:vAlign w:val="center"/>
          </w:tcPr>
          <w:p w14:paraId="54C839D3" w14:textId="4426AEAC" w:rsidR="00AB2F79" w:rsidRPr="00FC2F0D" w:rsidRDefault="00AB2F79" w:rsidP="00AB2F79">
            <w:pPr>
              <w:pStyle w:val="31"/>
              <w:spacing w:before="0"/>
              <w:ind w:left="0" w:right="3"/>
              <w:jc w:val="center"/>
              <w:rPr>
                <w:b w:val="0"/>
                <w:sz w:val="24"/>
                <w:szCs w:val="24"/>
                <w:lang w:val="ru-RU"/>
              </w:rPr>
            </w:pPr>
            <w:r>
              <w:rPr>
                <w:b w:val="0"/>
                <w:sz w:val="24"/>
                <w:szCs w:val="24"/>
                <w:lang w:val="ru-RU"/>
              </w:rPr>
              <w:t>Софинансирование граждан</w:t>
            </w:r>
          </w:p>
        </w:tc>
        <w:tc>
          <w:tcPr>
            <w:tcW w:w="1559" w:type="dxa"/>
            <w:shd w:val="clear" w:color="auto" w:fill="auto"/>
            <w:vAlign w:val="center"/>
          </w:tcPr>
          <w:p w14:paraId="205F2CAB" w14:textId="3D3062B2" w:rsidR="00AB2F79" w:rsidRDefault="00AB2F79" w:rsidP="00AB2F79">
            <w:pPr>
              <w:pStyle w:val="31"/>
              <w:spacing w:before="0"/>
              <w:ind w:left="0" w:right="3"/>
              <w:jc w:val="center"/>
              <w:rPr>
                <w:b w:val="0"/>
                <w:sz w:val="24"/>
                <w:szCs w:val="24"/>
                <w:lang w:val="ru-RU"/>
              </w:rPr>
            </w:pPr>
            <w:r>
              <w:rPr>
                <w:b w:val="0"/>
                <w:sz w:val="24"/>
                <w:szCs w:val="24"/>
                <w:lang w:val="ru-RU"/>
              </w:rPr>
              <w:t>43 333,73*</w:t>
            </w:r>
          </w:p>
        </w:tc>
        <w:tc>
          <w:tcPr>
            <w:tcW w:w="1588" w:type="dxa"/>
            <w:shd w:val="clear" w:color="auto" w:fill="auto"/>
            <w:vAlign w:val="center"/>
          </w:tcPr>
          <w:p w14:paraId="2F20BE02" w14:textId="282EFAEC" w:rsidR="00AB2F79" w:rsidRDefault="00AB2F79" w:rsidP="00AB2F79">
            <w:pPr>
              <w:pStyle w:val="31"/>
              <w:spacing w:before="0"/>
              <w:ind w:left="0" w:right="3"/>
              <w:jc w:val="center"/>
              <w:rPr>
                <w:b w:val="0"/>
                <w:sz w:val="24"/>
                <w:szCs w:val="24"/>
                <w:lang w:val="ru-RU"/>
              </w:rPr>
            </w:pPr>
            <w:r w:rsidRPr="006F42DF">
              <w:rPr>
                <w:b w:val="0"/>
                <w:sz w:val="24"/>
                <w:szCs w:val="24"/>
                <w:lang w:val="ru-RU"/>
              </w:rPr>
              <w:t>0,00</w:t>
            </w:r>
          </w:p>
        </w:tc>
        <w:tc>
          <w:tcPr>
            <w:tcW w:w="1559" w:type="dxa"/>
            <w:shd w:val="clear" w:color="auto" w:fill="auto"/>
            <w:vAlign w:val="center"/>
          </w:tcPr>
          <w:p w14:paraId="16261CFC" w14:textId="71A333CE" w:rsidR="00AB2F79" w:rsidRDefault="00AB2F79" w:rsidP="00AB2F79">
            <w:pPr>
              <w:pStyle w:val="31"/>
              <w:spacing w:before="0"/>
              <w:ind w:left="0" w:right="3"/>
              <w:jc w:val="center"/>
              <w:rPr>
                <w:b w:val="0"/>
                <w:sz w:val="24"/>
                <w:szCs w:val="24"/>
                <w:lang w:val="ru-RU"/>
              </w:rPr>
            </w:pPr>
            <w:r w:rsidRPr="006F42DF">
              <w:rPr>
                <w:b w:val="0"/>
                <w:sz w:val="24"/>
                <w:szCs w:val="24"/>
                <w:lang w:val="ru-RU"/>
              </w:rPr>
              <w:t>0,00</w:t>
            </w:r>
          </w:p>
        </w:tc>
      </w:tr>
      <w:tr w:rsidR="00AB2F79" w:rsidRPr="000A69FF" w14:paraId="27E726F8" w14:textId="77777777" w:rsidTr="002A16FF">
        <w:trPr>
          <w:trHeight w:val="417"/>
        </w:trPr>
        <w:tc>
          <w:tcPr>
            <w:tcW w:w="675" w:type="dxa"/>
            <w:vMerge/>
            <w:shd w:val="clear" w:color="auto" w:fill="auto"/>
            <w:vAlign w:val="center"/>
          </w:tcPr>
          <w:p w14:paraId="64AD8E76" w14:textId="77777777" w:rsidR="00AB2F79" w:rsidRDefault="00AB2F79" w:rsidP="00AB2F79">
            <w:pPr>
              <w:pStyle w:val="31"/>
              <w:spacing w:before="0"/>
              <w:ind w:left="0" w:right="3"/>
              <w:jc w:val="center"/>
              <w:rPr>
                <w:b w:val="0"/>
                <w:sz w:val="22"/>
                <w:szCs w:val="22"/>
                <w:lang w:val="ru-RU"/>
              </w:rPr>
            </w:pPr>
          </w:p>
        </w:tc>
        <w:tc>
          <w:tcPr>
            <w:tcW w:w="3261" w:type="dxa"/>
            <w:vMerge/>
            <w:shd w:val="clear" w:color="auto" w:fill="auto"/>
          </w:tcPr>
          <w:p w14:paraId="713F3841" w14:textId="77777777" w:rsidR="00AB2F79" w:rsidRDefault="00AB2F79" w:rsidP="00AB2F79">
            <w:pPr>
              <w:pStyle w:val="31"/>
              <w:spacing w:before="0"/>
              <w:ind w:left="0" w:right="3"/>
              <w:rPr>
                <w:b w:val="0"/>
                <w:sz w:val="22"/>
                <w:szCs w:val="22"/>
                <w:u w:val="single"/>
                <w:lang w:val="ru-RU"/>
              </w:rPr>
            </w:pPr>
          </w:p>
        </w:tc>
        <w:tc>
          <w:tcPr>
            <w:tcW w:w="1842" w:type="dxa"/>
            <w:vMerge/>
            <w:shd w:val="clear" w:color="auto" w:fill="auto"/>
          </w:tcPr>
          <w:p w14:paraId="215E0B54" w14:textId="77777777" w:rsidR="00AB2F79" w:rsidRPr="007876FE" w:rsidRDefault="00AB2F79" w:rsidP="00AB2F79">
            <w:pPr>
              <w:rPr>
                <w:lang w:val="ru-RU"/>
              </w:rPr>
            </w:pPr>
          </w:p>
        </w:tc>
        <w:tc>
          <w:tcPr>
            <w:tcW w:w="2268" w:type="dxa"/>
            <w:shd w:val="clear" w:color="auto" w:fill="auto"/>
            <w:vAlign w:val="center"/>
          </w:tcPr>
          <w:p w14:paraId="0C3EF227" w14:textId="1DF75439" w:rsidR="00AB2F79" w:rsidRDefault="00AB2F79" w:rsidP="00AB2F79">
            <w:pPr>
              <w:pStyle w:val="31"/>
              <w:spacing w:before="0"/>
              <w:ind w:left="0" w:right="3"/>
              <w:jc w:val="center"/>
              <w:rPr>
                <w:b w:val="0"/>
                <w:sz w:val="24"/>
                <w:szCs w:val="24"/>
                <w:lang w:val="ru-RU"/>
              </w:rPr>
            </w:pPr>
          </w:p>
        </w:tc>
        <w:tc>
          <w:tcPr>
            <w:tcW w:w="1985" w:type="dxa"/>
            <w:shd w:val="clear" w:color="auto" w:fill="auto"/>
            <w:vAlign w:val="center"/>
          </w:tcPr>
          <w:p w14:paraId="56E1BDDE" w14:textId="07A7B237" w:rsidR="00AB2F79" w:rsidRDefault="00AB2F79" w:rsidP="00AB2F79">
            <w:pPr>
              <w:pStyle w:val="31"/>
              <w:spacing w:before="0"/>
              <w:ind w:left="0" w:right="3"/>
              <w:jc w:val="center"/>
              <w:rPr>
                <w:b w:val="0"/>
                <w:sz w:val="24"/>
                <w:szCs w:val="24"/>
                <w:lang w:val="ru-RU"/>
              </w:rPr>
            </w:pPr>
            <w:r w:rsidRPr="00CB2316">
              <w:rPr>
                <w:b w:val="0"/>
                <w:sz w:val="24"/>
                <w:szCs w:val="24"/>
                <w:lang w:val="ru-RU"/>
              </w:rPr>
              <w:t>Со финансирование за счет средств инициативных платежей (без учета средств граждан поддержавших проект)</w:t>
            </w:r>
          </w:p>
        </w:tc>
        <w:tc>
          <w:tcPr>
            <w:tcW w:w="1559" w:type="dxa"/>
            <w:shd w:val="clear" w:color="auto" w:fill="auto"/>
            <w:vAlign w:val="center"/>
          </w:tcPr>
          <w:p w14:paraId="2D3DE3F6" w14:textId="04471438" w:rsidR="00AB2F79" w:rsidRDefault="00AB2F79" w:rsidP="00AB2F79">
            <w:pPr>
              <w:pStyle w:val="31"/>
              <w:spacing w:before="0"/>
              <w:ind w:left="0" w:right="3"/>
              <w:jc w:val="center"/>
              <w:rPr>
                <w:b w:val="0"/>
                <w:sz w:val="24"/>
                <w:szCs w:val="24"/>
                <w:lang w:val="ru-RU"/>
              </w:rPr>
            </w:pPr>
            <w:r>
              <w:rPr>
                <w:b w:val="0"/>
                <w:sz w:val="24"/>
                <w:szCs w:val="24"/>
                <w:lang w:val="ru-RU"/>
              </w:rPr>
              <w:t>1733,35*</w:t>
            </w:r>
          </w:p>
        </w:tc>
        <w:tc>
          <w:tcPr>
            <w:tcW w:w="1588" w:type="dxa"/>
            <w:shd w:val="clear" w:color="auto" w:fill="auto"/>
          </w:tcPr>
          <w:p w14:paraId="3FF0C64E" w14:textId="77777777" w:rsidR="00AB2F79" w:rsidRDefault="00AB2F79" w:rsidP="00AB2F79">
            <w:pPr>
              <w:pStyle w:val="31"/>
              <w:spacing w:before="0"/>
              <w:ind w:left="0" w:right="3"/>
              <w:jc w:val="center"/>
              <w:rPr>
                <w:b w:val="0"/>
                <w:sz w:val="24"/>
                <w:szCs w:val="24"/>
                <w:lang w:val="ru-RU"/>
              </w:rPr>
            </w:pPr>
          </w:p>
          <w:p w14:paraId="45D31D9E" w14:textId="77777777" w:rsidR="00AB2F79" w:rsidRDefault="00AB2F79" w:rsidP="00AB2F79">
            <w:pPr>
              <w:pStyle w:val="31"/>
              <w:spacing w:before="0"/>
              <w:ind w:left="0" w:right="3"/>
              <w:jc w:val="center"/>
              <w:rPr>
                <w:b w:val="0"/>
                <w:sz w:val="24"/>
                <w:szCs w:val="24"/>
                <w:lang w:val="ru-RU"/>
              </w:rPr>
            </w:pPr>
          </w:p>
          <w:p w14:paraId="35256A9E" w14:textId="77777777" w:rsidR="00AB2F79" w:rsidRDefault="00AB2F79" w:rsidP="00AB2F79">
            <w:pPr>
              <w:pStyle w:val="31"/>
              <w:spacing w:before="0"/>
              <w:ind w:left="0" w:right="3"/>
              <w:jc w:val="center"/>
              <w:rPr>
                <w:b w:val="0"/>
                <w:sz w:val="24"/>
                <w:szCs w:val="24"/>
                <w:lang w:val="ru-RU"/>
              </w:rPr>
            </w:pPr>
          </w:p>
          <w:p w14:paraId="52D09D4A" w14:textId="77777777" w:rsidR="00AB2F79" w:rsidRDefault="00AB2F79" w:rsidP="00AB2F79">
            <w:pPr>
              <w:pStyle w:val="31"/>
              <w:spacing w:before="0"/>
              <w:ind w:left="0" w:right="3"/>
              <w:jc w:val="center"/>
              <w:rPr>
                <w:b w:val="0"/>
                <w:sz w:val="24"/>
                <w:szCs w:val="24"/>
                <w:lang w:val="ru-RU"/>
              </w:rPr>
            </w:pPr>
          </w:p>
          <w:p w14:paraId="6F65A578" w14:textId="777807D0" w:rsidR="00AB2F79" w:rsidRDefault="00AB2F79" w:rsidP="00AB2F79">
            <w:pPr>
              <w:pStyle w:val="31"/>
              <w:spacing w:before="0"/>
              <w:ind w:left="0" w:right="3"/>
              <w:jc w:val="center"/>
              <w:rPr>
                <w:b w:val="0"/>
                <w:sz w:val="24"/>
                <w:szCs w:val="24"/>
                <w:lang w:val="ru-RU"/>
              </w:rPr>
            </w:pPr>
            <w:r w:rsidRPr="006F42DF">
              <w:rPr>
                <w:b w:val="0"/>
                <w:sz w:val="24"/>
                <w:szCs w:val="24"/>
                <w:lang w:val="ru-RU"/>
              </w:rPr>
              <w:t>0,00</w:t>
            </w:r>
          </w:p>
        </w:tc>
        <w:tc>
          <w:tcPr>
            <w:tcW w:w="1559" w:type="dxa"/>
            <w:shd w:val="clear" w:color="auto" w:fill="auto"/>
          </w:tcPr>
          <w:p w14:paraId="1D074B71" w14:textId="77777777" w:rsidR="00AB2F79" w:rsidRDefault="00AB2F79" w:rsidP="00AB2F79">
            <w:pPr>
              <w:pStyle w:val="31"/>
              <w:spacing w:before="0"/>
              <w:ind w:left="0" w:right="3"/>
              <w:jc w:val="center"/>
              <w:rPr>
                <w:b w:val="0"/>
                <w:sz w:val="24"/>
                <w:szCs w:val="24"/>
                <w:lang w:val="ru-RU"/>
              </w:rPr>
            </w:pPr>
          </w:p>
          <w:p w14:paraId="3BE5ED37" w14:textId="77777777" w:rsidR="00AB2F79" w:rsidRDefault="00AB2F79" w:rsidP="00AB2F79">
            <w:pPr>
              <w:pStyle w:val="31"/>
              <w:spacing w:before="0"/>
              <w:ind w:left="0" w:right="3"/>
              <w:jc w:val="center"/>
              <w:rPr>
                <w:b w:val="0"/>
                <w:sz w:val="24"/>
                <w:szCs w:val="24"/>
                <w:lang w:val="ru-RU"/>
              </w:rPr>
            </w:pPr>
          </w:p>
          <w:p w14:paraId="7ECA3589" w14:textId="77777777" w:rsidR="00AB2F79" w:rsidRDefault="00AB2F79" w:rsidP="00AB2F79">
            <w:pPr>
              <w:pStyle w:val="31"/>
              <w:spacing w:before="0"/>
              <w:ind w:left="0" w:right="3"/>
              <w:jc w:val="center"/>
              <w:rPr>
                <w:b w:val="0"/>
                <w:sz w:val="24"/>
                <w:szCs w:val="24"/>
                <w:lang w:val="ru-RU"/>
              </w:rPr>
            </w:pPr>
          </w:p>
          <w:p w14:paraId="2E74D1D1" w14:textId="77777777" w:rsidR="00AB2F79" w:rsidRDefault="00AB2F79" w:rsidP="00AB2F79">
            <w:pPr>
              <w:pStyle w:val="31"/>
              <w:spacing w:before="0"/>
              <w:ind w:left="0" w:right="3"/>
              <w:jc w:val="center"/>
              <w:rPr>
                <w:b w:val="0"/>
                <w:sz w:val="24"/>
                <w:szCs w:val="24"/>
                <w:lang w:val="ru-RU"/>
              </w:rPr>
            </w:pPr>
          </w:p>
          <w:p w14:paraId="2989D618" w14:textId="52A1FAF1" w:rsidR="00AB2F79" w:rsidRDefault="00AB2F79" w:rsidP="00AB2F79">
            <w:pPr>
              <w:pStyle w:val="31"/>
              <w:spacing w:before="0"/>
              <w:ind w:left="0" w:right="3"/>
              <w:jc w:val="center"/>
              <w:rPr>
                <w:b w:val="0"/>
                <w:sz w:val="24"/>
                <w:szCs w:val="24"/>
                <w:lang w:val="ru-RU"/>
              </w:rPr>
            </w:pPr>
            <w:r w:rsidRPr="006F42DF">
              <w:rPr>
                <w:b w:val="0"/>
                <w:sz w:val="24"/>
                <w:szCs w:val="24"/>
                <w:lang w:val="ru-RU"/>
              </w:rPr>
              <w:t>0,00</w:t>
            </w:r>
          </w:p>
        </w:tc>
      </w:tr>
      <w:tr w:rsidR="00ED30FD" w:rsidRPr="000A69FF" w14:paraId="2FD5174E" w14:textId="77777777" w:rsidTr="001A1D75">
        <w:trPr>
          <w:trHeight w:val="417"/>
        </w:trPr>
        <w:tc>
          <w:tcPr>
            <w:tcW w:w="675" w:type="dxa"/>
            <w:vMerge w:val="restart"/>
            <w:shd w:val="clear" w:color="auto" w:fill="auto"/>
            <w:vAlign w:val="center"/>
          </w:tcPr>
          <w:p w14:paraId="22AB09C0" w14:textId="595B0968" w:rsidR="00ED30FD" w:rsidRDefault="00ED30FD" w:rsidP="00ED30FD">
            <w:pPr>
              <w:pStyle w:val="31"/>
              <w:spacing w:before="0"/>
              <w:ind w:left="0" w:right="3"/>
              <w:jc w:val="center"/>
              <w:rPr>
                <w:b w:val="0"/>
                <w:sz w:val="22"/>
                <w:szCs w:val="22"/>
                <w:lang w:val="ru-RU"/>
              </w:rPr>
            </w:pPr>
            <w:r>
              <w:rPr>
                <w:b w:val="0"/>
                <w:sz w:val="22"/>
                <w:szCs w:val="22"/>
                <w:lang w:val="ru-RU"/>
              </w:rPr>
              <w:t>3.2</w:t>
            </w:r>
          </w:p>
        </w:tc>
        <w:tc>
          <w:tcPr>
            <w:tcW w:w="3261" w:type="dxa"/>
            <w:vMerge w:val="restart"/>
            <w:shd w:val="clear" w:color="auto" w:fill="auto"/>
          </w:tcPr>
          <w:p w14:paraId="16A1CBF1" w14:textId="4A5ED58F" w:rsidR="00ED30FD" w:rsidRDefault="00B177EB" w:rsidP="00ED30FD">
            <w:pPr>
              <w:pStyle w:val="31"/>
              <w:spacing w:before="0"/>
              <w:ind w:left="0" w:right="3"/>
              <w:rPr>
                <w:b w:val="0"/>
                <w:sz w:val="22"/>
                <w:szCs w:val="22"/>
                <w:u w:val="single"/>
                <w:lang w:val="ru-RU"/>
              </w:rPr>
            </w:pPr>
            <w:r>
              <w:rPr>
                <w:b w:val="0"/>
                <w:sz w:val="22"/>
                <w:szCs w:val="22"/>
                <w:lang w:val="ru-RU"/>
              </w:rPr>
              <w:t>Благоустройство общественной территории: установка спортивно-игровой площадки по адресу: Ивановская область, Лежневский район, с.Чернцы, ул.Школьная, вблизи д. №34</w:t>
            </w:r>
          </w:p>
        </w:tc>
        <w:tc>
          <w:tcPr>
            <w:tcW w:w="1842" w:type="dxa"/>
            <w:vMerge w:val="restart"/>
            <w:shd w:val="clear" w:color="auto" w:fill="auto"/>
          </w:tcPr>
          <w:p w14:paraId="59B169EC" w14:textId="77777777" w:rsidR="00ED30FD" w:rsidRDefault="00ED30FD" w:rsidP="00ED30FD">
            <w:pPr>
              <w:rPr>
                <w:lang w:val="ru-RU"/>
              </w:rPr>
            </w:pPr>
            <w:r w:rsidRPr="007876FE">
              <w:rPr>
                <w:lang w:val="ru-RU"/>
              </w:rPr>
              <w:t>Администрация Шилыковского</w:t>
            </w:r>
            <w:r w:rsidRPr="007876FE">
              <w:rPr>
                <w:sz w:val="24"/>
                <w:szCs w:val="24"/>
                <w:lang w:val="ru-RU"/>
              </w:rPr>
              <w:t xml:space="preserve"> </w:t>
            </w:r>
            <w:r w:rsidRPr="007876FE">
              <w:rPr>
                <w:lang w:val="ru-RU"/>
              </w:rPr>
              <w:t>сельского поселения</w:t>
            </w:r>
            <w:r>
              <w:rPr>
                <w:lang w:val="ru-RU"/>
              </w:rPr>
              <w:t>;</w:t>
            </w:r>
          </w:p>
          <w:p w14:paraId="063974C7" w14:textId="12286B6D" w:rsidR="00ED30FD" w:rsidRPr="007876FE" w:rsidRDefault="00ED30FD" w:rsidP="00ED30FD">
            <w:pPr>
              <w:rPr>
                <w:lang w:val="ru-RU"/>
              </w:rPr>
            </w:pPr>
            <w:r>
              <w:rPr>
                <w:lang w:val="ru-RU"/>
              </w:rPr>
              <w:t>ТОС «Наш двор»</w:t>
            </w:r>
          </w:p>
          <w:p w14:paraId="58199113" w14:textId="77777777" w:rsidR="00ED30FD" w:rsidRPr="007876FE" w:rsidRDefault="00ED30FD" w:rsidP="00ED30FD">
            <w:pPr>
              <w:rPr>
                <w:lang w:val="ru-RU"/>
              </w:rPr>
            </w:pPr>
          </w:p>
        </w:tc>
        <w:tc>
          <w:tcPr>
            <w:tcW w:w="2268" w:type="dxa"/>
            <w:shd w:val="clear" w:color="auto" w:fill="auto"/>
            <w:vAlign w:val="center"/>
          </w:tcPr>
          <w:p w14:paraId="67DF6C67" w14:textId="77777777" w:rsidR="00ED30FD" w:rsidRDefault="00ED30FD" w:rsidP="00ED30FD">
            <w:pPr>
              <w:pStyle w:val="31"/>
              <w:spacing w:before="0"/>
              <w:ind w:left="0" w:right="3"/>
              <w:jc w:val="center"/>
              <w:rPr>
                <w:b w:val="0"/>
                <w:sz w:val="24"/>
                <w:szCs w:val="24"/>
                <w:lang w:val="ru-RU"/>
              </w:rPr>
            </w:pPr>
          </w:p>
        </w:tc>
        <w:tc>
          <w:tcPr>
            <w:tcW w:w="1985" w:type="dxa"/>
            <w:shd w:val="clear" w:color="auto" w:fill="auto"/>
            <w:vAlign w:val="center"/>
          </w:tcPr>
          <w:p w14:paraId="014E97D8" w14:textId="6541BB4D" w:rsidR="00ED30FD" w:rsidRPr="00CB2316" w:rsidRDefault="00ED30FD" w:rsidP="00ED30FD">
            <w:pPr>
              <w:pStyle w:val="31"/>
              <w:spacing w:before="0"/>
              <w:ind w:left="0" w:right="3"/>
              <w:jc w:val="center"/>
              <w:rPr>
                <w:b w:val="0"/>
                <w:sz w:val="24"/>
                <w:szCs w:val="24"/>
                <w:lang w:val="ru-RU"/>
              </w:rPr>
            </w:pPr>
            <w:r>
              <w:rPr>
                <w:b w:val="0"/>
                <w:sz w:val="24"/>
                <w:szCs w:val="24"/>
                <w:lang w:val="ru-RU"/>
              </w:rPr>
              <w:t>Областной бюджет</w:t>
            </w:r>
          </w:p>
        </w:tc>
        <w:tc>
          <w:tcPr>
            <w:tcW w:w="1559" w:type="dxa"/>
            <w:shd w:val="clear" w:color="auto" w:fill="auto"/>
            <w:vAlign w:val="center"/>
          </w:tcPr>
          <w:p w14:paraId="3F23E693" w14:textId="5B46F582" w:rsidR="00ED30FD" w:rsidRDefault="00ED30FD" w:rsidP="00ED30FD">
            <w:pPr>
              <w:pStyle w:val="31"/>
              <w:spacing w:before="0"/>
              <w:ind w:left="0" w:right="3"/>
              <w:jc w:val="center"/>
              <w:rPr>
                <w:b w:val="0"/>
                <w:sz w:val="24"/>
                <w:szCs w:val="24"/>
                <w:lang w:val="ru-RU"/>
              </w:rPr>
            </w:pPr>
            <w:r>
              <w:rPr>
                <w:b w:val="0"/>
                <w:sz w:val="24"/>
                <w:szCs w:val="24"/>
                <w:lang w:val="ru-RU"/>
              </w:rPr>
              <w:t>563 724,73*</w:t>
            </w:r>
          </w:p>
        </w:tc>
        <w:tc>
          <w:tcPr>
            <w:tcW w:w="1588" w:type="dxa"/>
            <w:shd w:val="clear" w:color="auto" w:fill="auto"/>
            <w:vAlign w:val="center"/>
          </w:tcPr>
          <w:p w14:paraId="5F517C94" w14:textId="201113F8" w:rsidR="00ED30FD" w:rsidRDefault="00ED30FD" w:rsidP="00ED30FD">
            <w:pPr>
              <w:pStyle w:val="31"/>
              <w:spacing w:before="0"/>
              <w:ind w:left="0" w:right="3"/>
              <w:jc w:val="center"/>
              <w:rPr>
                <w:b w:val="0"/>
                <w:sz w:val="24"/>
                <w:szCs w:val="24"/>
                <w:lang w:val="ru-RU"/>
              </w:rPr>
            </w:pPr>
            <w:r>
              <w:rPr>
                <w:b w:val="0"/>
                <w:sz w:val="24"/>
                <w:szCs w:val="24"/>
                <w:lang w:val="ru-RU"/>
              </w:rPr>
              <w:t>0,00</w:t>
            </w:r>
          </w:p>
        </w:tc>
        <w:tc>
          <w:tcPr>
            <w:tcW w:w="1559" w:type="dxa"/>
            <w:shd w:val="clear" w:color="auto" w:fill="auto"/>
            <w:vAlign w:val="center"/>
          </w:tcPr>
          <w:p w14:paraId="542523A3" w14:textId="4A37C3E5" w:rsidR="00ED30FD" w:rsidRDefault="00ED30FD" w:rsidP="00ED30FD">
            <w:pPr>
              <w:pStyle w:val="31"/>
              <w:spacing w:before="0"/>
              <w:ind w:left="0" w:right="3"/>
              <w:jc w:val="center"/>
              <w:rPr>
                <w:b w:val="0"/>
                <w:sz w:val="24"/>
                <w:szCs w:val="24"/>
                <w:lang w:val="ru-RU"/>
              </w:rPr>
            </w:pPr>
            <w:r>
              <w:rPr>
                <w:b w:val="0"/>
                <w:sz w:val="24"/>
                <w:szCs w:val="24"/>
                <w:lang w:val="ru-RU"/>
              </w:rPr>
              <w:t>0,00</w:t>
            </w:r>
          </w:p>
        </w:tc>
      </w:tr>
      <w:tr w:rsidR="00ED30FD" w:rsidRPr="000A69FF" w14:paraId="730E4864" w14:textId="77777777" w:rsidTr="001A1D75">
        <w:trPr>
          <w:trHeight w:val="417"/>
        </w:trPr>
        <w:tc>
          <w:tcPr>
            <w:tcW w:w="675" w:type="dxa"/>
            <w:vMerge/>
            <w:shd w:val="clear" w:color="auto" w:fill="auto"/>
            <w:vAlign w:val="center"/>
          </w:tcPr>
          <w:p w14:paraId="2A681FE4" w14:textId="77777777" w:rsidR="00ED30FD" w:rsidRDefault="00ED30FD" w:rsidP="00ED30FD">
            <w:pPr>
              <w:pStyle w:val="31"/>
              <w:spacing w:before="0"/>
              <w:ind w:left="0" w:right="3"/>
              <w:jc w:val="center"/>
              <w:rPr>
                <w:b w:val="0"/>
                <w:sz w:val="22"/>
                <w:szCs w:val="22"/>
                <w:lang w:val="ru-RU"/>
              </w:rPr>
            </w:pPr>
          </w:p>
        </w:tc>
        <w:tc>
          <w:tcPr>
            <w:tcW w:w="3261" w:type="dxa"/>
            <w:vMerge/>
            <w:shd w:val="clear" w:color="auto" w:fill="auto"/>
          </w:tcPr>
          <w:p w14:paraId="779C3708" w14:textId="77777777" w:rsidR="00ED30FD" w:rsidRDefault="00ED30FD" w:rsidP="00ED30FD">
            <w:pPr>
              <w:pStyle w:val="31"/>
              <w:spacing w:before="0"/>
              <w:ind w:left="0" w:right="3"/>
              <w:rPr>
                <w:b w:val="0"/>
                <w:sz w:val="22"/>
                <w:szCs w:val="22"/>
                <w:lang w:val="ru-RU"/>
              </w:rPr>
            </w:pPr>
          </w:p>
        </w:tc>
        <w:tc>
          <w:tcPr>
            <w:tcW w:w="1842" w:type="dxa"/>
            <w:vMerge/>
            <w:shd w:val="clear" w:color="auto" w:fill="auto"/>
          </w:tcPr>
          <w:p w14:paraId="3EF81981" w14:textId="77777777" w:rsidR="00ED30FD" w:rsidRPr="007876FE" w:rsidRDefault="00ED30FD" w:rsidP="00ED30FD">
            <w:pPr>
              <w:rPr>
                <w:lang w:val="ru-RU"/>
              </w:rPr>
            </w:pPr>
          </w:p>
        </w:tc>
        <w:tc>
          <w:tcPr>
            <w:tcW w:w="2268" w:type="dxa"/>
            <w:shd w:val="clear" w:color="auto" w:fill="auto"/>
            <w:vAlign w:val="center"/>
          </w:tcPr>
          <w:p w14:paraId="4EF73D68" w14:textId="77777777" w:rsidR="00ED30FD" w:rsidRDefault="00ED30FD" w:rsidP="00ED30FD">
            <w:pPr>
              <w:pStyle w:val="31"/>
              <w:spacing w:before="0"/>
              <w:ind w:left="0" w:right="3"/>
              <w:jc w:val="center"/>
              <w:rPr>
                <w:b w:val="0"/>
                <w:sz w:val="24"/>
                <w:szCs w:val="24"/>
                <w:lang w:val="ru-RU"/>
              </w:rPr>
            </w:pPr>
          </w:p>
        </w:tc>
        <w:tc>
          <w:tcPr>
            <w:tcW w:w="1985" w:type="dxa"/>
            <w:shd w:val="clear" w:color="auto" w:fill="auto"/>
            <w:vAlign w:val="center"/>
          </w:tcPr>
          <w:p w14:paraId="7DFBACEC" w14:textId="05FC280E" w:rsidR="00ED30FD" w:rsidRDefault="00ED30FD" w:rsidP="00ED30FD">
            <w:pPr>
              <w:pStyle w:val="31"/>
              <w:spacing w:before="0"/>
              <w:ind w:left="0" w:right="3"/>
              <w:jc w:val="center"/>
              <w:rPr>
                <w:b w:val="0"/>
                <w:sz w:val="24"/>
                <w:szCs w:val="24"/>
                <w:lang w:val="ru-RU"/>
              </w:rPr>
            </w:pPr>
            <w:r>
              <w:rPr>
                <w:b w:val="0"/>
                <w:sz w:val="24"/>
                <w:szCs w:val="24"/>
                <w:lang w:val="ru-RU"/>
              </w:rPr>
              <w:t>Местный бюджет</w:t>
            </w:r>
          </w:p>
        </w:tc>
        <w:tc>
          <w:tcPr>
            <w:tcW w:w="1559" w:type="dxa"/>
            <w:shd w:val="clear" w:color="auto" w:fill="auto"/>
            <w:vAlign w:val="center"/>
          </w:tcPr>
          <w:p w14:paraId="3B25DA63" w14:textId="7BF3DD9D" w:rsidR="00ED30FD" w:rsidRDefault="00ED30FD" w:rsidP="00ED30FD">
            <w:pPr>
              <w:pStyle w:val="31"/>
              <w:spacing w:before="0"/>
              <w:ind w:left="0" w:right="3"/>
              <w:jc w:val="center"/>
              <w:rPr>
                <w:b w:val="0"/>
                <w:sz w:val="24"/>
                <w:szCs w:val="24"/>
                <w:lang w:val="ru-RU"/>
              </w:rPr>
            </w:pPr>
            <w:r>
              <w:rPr>
                <w:b w:val="0"/>
                <w:sz w:val="24"/>
                <w:szCs w:val="24"/>
                <w:lang w:val="ru-RU"/>
              </w:rPr>
              <w:t>78 333,79*</w:t>
            </w:r>
          </w:p>
        </w:tc>
        <w:tc>
          <w:tcPr>
            <w:tcW w:w="1588" w:type="dxa"/>
            <w:shd w:val="clear" w:color="auto" w:fill="auto"/>
          </w:tcPr>
          <w:p w14:paraId="3637DD29" w14:textId="5830D442" w:rsidR="00ED30FD" w:rsidRDefault="00ED30FD" w:rsidP="00ED30FD">
            <w:pPr>
              <w:pStyle w:val="31"/>
              <w:spacing w:before="0"/>
              <w:ind w:left="0" w:right="3"/>
              <w:jc w:val="center"/>
              <w:rPr>
                <w:b w:val="0"/>
                <w:sz w:val="24"/>
                <w:szCs w:val="24"/>
                <w:lang w:val="ru-RU"/>
              </w:rPr>
            </w:pPr>
            <w:r w:rsidRPr="006F42DF">
              <w:rPr>
                <w:b w:val="0"/>
                <w:sz w:val="24"/>
                <w:szCs w:val="24"/>
                <w:lang w:val="ru-RU"/>
              </w:rPr>
              <w:t>0,00</w:t>
            </w:r>
          </w:p>
        </w:tc>
        <w:tc>
          <w:tcPr>
            <w:tcW w:w="1559" w:type="dxa"/>
            <w:shd w:val="clear" w:color="auto" w:fill="auto"/>
          </w:tcPr>
          <w:p w14:paraId="182C3587" w14:textId="644BBF91" w:rsidR="00ED30FD" w:rsidRDefault="00ED30FD" w:rsidP="00ED30FD">
            <w:pPr>
              <w:pStyle w:val="31"/>
              <w:spacing w:before="0"/>
              <w:ind w:left="0" w:right="3"/>
              <w:jc w:val="center"/>
              <w:rPr>
                <w:b w:val="0"/>
                <w:sz w:val="24"/>
                <w:szCs w:val="24"/>
                <w:lang w:val="ru-RU"/>
              </w:rPr>
            </w:pPr>
            <w:r w:rsidRPr="006F42DF">
              <w:rPr>
                <w:b w:val="0"/>
                <w:sz w:val="24"/>
                <w:szCs w:val="24"/>
                <w:lang w:val="ru-RU"/>
              </w:rPr>
              <w:t>0,00</w:t>
            </w:r>
          </w:p>
        </w:tc>
      </w:tr>
      <w:tr w:rsidR="00ED30FD" w:rsidRPr="000A69FF" w14:paraId="0C35772A" w14:textId="77777777" w:rsidTr="001A1D75">
        <w:trPr>
          <w:trHeight w:val="417"/>
        </w:trPr>
        <w:tc>
          <w:tcPr>
            <w:tcW w:w="675" w:type="dxa"/>
            <w:vMerge/>
            <w:shd w:val="clear" w:color="auto" w:fill="auto"/>
            <w:vAlign w:val="center"/>
          </w:tcPr>
          <w:p w14:paraId="28291977" w14:textId="77777777" w:rsidR="00ED30FD" w:rsidRDefault="00ED30FD" w:rsidP="00ED30FD">
            <w:pPr>
              <w:pStyle w:val="31"/>
              <w:spacing w:before="0"/>
              <w:ind w:left="0" w:right="3"/>
              <w:jc w:val="center"/>
              <w:rPr>
                <w:b w:val="0"/>
                <w:sz w:val="22"/>
                <w:szCs w:val="22"/>
                <w:lang w:val="ru-RU"/>
              </w:rPr>
            </w:pPr>
          </w:p>
        </w:tc>
        <w:tc>
          <w:tcPr>
            <w:tcW w:w="3261" w:type="dxa"/>
            <w:vMerge/>
            <w:shd w:val="clear" w:color="auto" w:fill="auto"/>
          </w:tcPr>
          <w:p w14:paraId="4BC2BE60" w14:textId="77777777" w:rsidR="00ED30FD" w:rsidRDefault="00ED30FD" w:rsidP="00ED30FD">
            <w:pPr>
              <w:pStyle w:val="31"/>
              <w:spacing w:before="0"/>
              <w:ind w:left="0" w:right="3"/>
              <w:rPr>
                <w:b w:val="0"/>
                <w:sz w:val="22"/>
                <w:szCs w:val="22"/>
                <w:lang w:val="ru-RU"/>
              </w:rPr>
            </w:pPr>
          </w:p>
        </w:tc>
        <w:tc>
          <w:tcPr>
            <w:tcW w:w="1842" w:type="dxa"/>
            <w:vMerge/>
            <w:shd w:val="clear" w:color="auto" w:fill="auto"/>
          </w:tcPr>
          <w:p w14:paraId="090E420B" w14:textId="77777777" w:rsidR="00ED30FD" w:rsidRPr="007876FE" w:rsidRDefault="00ED30FD" w:rsidP="00ED30FD">
            <w:pPr>
              <w:rPr>
                <w:lang w:val="ru-RU"/>
              </w:rPr>
            </w:pPr>
          </w:p>
        </w:tc>
        <w:tc>
          <w:tcPr>
            <w:tcW w:w="2268" w:type="dxa"/>
            <w:shd w:val="clear" w:color="auto" w:fill="auto"/>
            <w:vAlign w:val="center"/>
          </w:tcPr>
          <w:p w14:paraId="03085952" w14:textId="77777777" w:rsidR="00ED30FD" w:rsidRDefault="00ED30FD" w:rsidP="00ED30FD">
            <w:pPr>
              <w:pStyle w:val="31"/>
              <w:spacing w:before="0"/>
              <w:ind w:left="0" w:right="3"/>
              <w:jc w:val="center"/>
              <w:rPr>
                <w:b w:val="0"/>
                <w:sz w:val="24"/>
                <w:szCs w:val="24"/>
                <w:lang w:val="ru-RU"/>
              </w:rPr>
            </w:pPr>
          </w:p>
        </w:tc>
        <w:tc>
          <w:tcPr>
            <w:tcW w:w="1985" w:type="dxa"/>
            <w:shd w:val="clear" w:color="auto" w:fill="auto"/>
            <w:vAlign w:val="center"/>
          </w:tcPr>
          <w:p w14:paraId="7257508A" w14:textId="7A29396E" w:rsidR="00ED30FD" w:rsidRDefault="00ED30FD" w:rsidP="00ED30FD">
            <w:pPr>
              <w:pStyle w:val="31"/>
              <w:spacing w:before="0"/>
              <w:ind w:left="0" w:right="3"/>
              <w:jc w:val="center"/>
              <w:rPr>
                <w:b w:val="0"/>
                <w:sz w:val="24"/>
                <w:szCs w:val="24"/>
                <w:lang w:val="ru-RU"/>
              </w:rPr>
            </w:pPr>
            <w:r>
              <w:rPr>
                <w:b w:val="0"/>
                <w:sz w:val="24"/>
                <w:szCs w:val="24"/>
                <w:lang w:val="ru-RU"/>
              </w:rPr>
              <w:t>Софинансирование граждан</w:t>
            </w:r>
          </w:p>
        </w:tc>
        <w:tc>
          <w:tcPr>
            <w:tcW w:w="1559" w:type="dxa"/>
            <w:shd w:val="clear" w:color="auto" w:fill="auto"/>
            <w:vAlign w:val="center"/>
          </w:tcPr>
          <w:p w14:paraId="1AB9AF5B" w14:textId="6D7A980C" w:rsidR="00ED30FD" w:rsidRDefault="00ED30FD" w:rsidP="00ED30FD">
            <w:pPr>
              <w:pStyle w:val="31"/>
              <w:spacing w:before="0"/>
              <w:ind w:left="0" w:right="3"/>
              <w:jc w:val="center"/>
              <w:rPr>
                <w:b w:val="0"/>
                <w:sz w:val="24"/>
                <w:szCs w:val="24"/>
                <w:lang w:val="ru-RU"/>
              </w:rPr>
            </w:pPr>
            <w:r>
              <w:rPr>
                <w:b w:val="0"/>
                <w:sz w:val="24"/>
                <w:szCs w:val="24"/>
                <w:lang w:val="ru-RU"/>
              </w:rPr>
              <w:t>19 898,51*</w:t>
            </w:r>
          </w:p>
        </w:tc>
        <w:tc>
          <w:tcPr>
            <w:tcW w:w="1588" w:type="dxa"/>
            <w:shd w:val="clear" w:color="auto" w:fill="auto"/>
            <w:vAlign w:val="center"/>
          </w:tcPr>
          <w:p w14:paraId="6088EBC8" w14:textId="35FD0612" w:rsidR="00ED30FD" w:rsidRPr="006F42DF" w:rsidRDefault="00ED30FD" w:rsidP="00ED30FD">
            <w:pPr>
              <w:pStyle w:val="31"/>
              <w:spacing w:before="0"/>
              <w:ind w:left="0" w:right="3"/>
              <w:jc w:val="center"/>
              <w:rPr>
                <w:b w:val="0"/>
                <w:sz w:val="24"/>
                <w:szCs w:val="24"/>
                <w:lang w:val="ru-RU"/>
              </w:rPr>
            </w:pPr>
            <w:r w:rsidRPr="006F42DF">
              <w:rPr>
                <w:b w:val="0"/>
                <w:sz w:val="24"/>
                <w:szCs w:val="24"/>
                <w:lang w:val="ru-RU"/>
              </w:rPr>
              <w:t>0,00</w:t>
            </w:r>
          </w:p>
        </w:tc>
        <w:tc>
          <w:tcPr>
            <w:tcW w:w="1559" w:type="dxa"/>
            <w:shd w:val="clear" w:color="auto" w:fill="auto"/>
            <w:vAlign w:val="center"/>
          </w:tcPr>
          <w:p w14:paraId="7FCA3A8F" w14:textId="46DEBB34" w:rsidR="00ED30FD" w:rsidRPr="006F42DF" w:rsidRDefault="00ED30FD" w:rsidP="00ED30FD">
            <w:pPr>
              <w:pStyle w:val="31"/>
              <w:spacing w:before="0"/>
              <w:ind w:left="0" w:right="3"/>
              <w:jc w:val="center"/>
              <w:rPr>
                <w:b w:val="0"/>
                <w:sz w:val="24"/>
                <w:szCs w:val="24"/>
                <w:lang w:val="ru-RU"/>
              </w:rPr>
            </w:pPr>
            <w:r w:rsidRPr="006F42DF">
              <w:rPr>
                <w:b w:val="0"/>
                <w:sz w:val="24"/>
                <w:szCs w:val="24"/>
                <w:lang w:val="ru-RU"/>
              </w:rPr>
              <w:t>0,00</w:t>
            </w:r>
          </w:p>
        </w:tc>
      </w:tr>
      <w:tr w:rsidR="00ED30FD" w:rsidRPr="000A69FF" w14:paraId="7B543826" w14:textId="77777777" w:rsidTr="001A1D75">
        <w:trPr>
          <w:trHeight w:val="417"/>
        </w:trPr>
        <w:tc>
          <w:tcPr>
            <w:tcW w:w="675" w:type="dxa"/>
            <w:vMerge/>
            <w:shd w:val="clear" w:color="auto" w:fill="auto"/>
            <w:vAlign w:val="center"/>
          </w:tcPr>
          <w:p w14:paraId="677B513B" w14:textId="77777777" w:rsidR="00ED30FD" w:rsidRDefault="00ED30FD" w:rsidP="00ED30FD">
            <w:pPr>
              <w:pStyle w:val="31"/>
              <w:spacing w:before="0"/>
              <w:ind w:left="0" w:right="3"/>
              <w:jc w:val="center"/>
              <w:rPr>
                <w:b w:val="0"/>
                <w:sz w:val="22"/>
                <w:szCs w:val="22"/>
                <w:lang w:val="ru-RU"/>
              </w:rPr>
            </w:pPr>
          </w:p>
        </w:tc>
        <w:tc>
          <w:tcPr>
            <w:tcW w:w="3261" w:type="dxa"/>
            <w:vMerge/>
            <w:shd w:val="clear" w:color="auto" w:fill="auto"/>
          </w:tcPr>
          <w:p w14:paraId="00E83428" w14:textId="77777777" w:rsidR="00ED30FD" w:rsidRDefault="00ED30FD" w:rsidP="00ED30FD">
            <w:pPr>
              <w:pStyle w:val="31"/>
              <w:spacing w:before="0"/>
              <w:ind w:left="0" w:right="3"/>
              <w:rPr>
                <w:b w:val="0"/>
                <w:sz w:val="22"/>
                <w:szCs w:val="22"/>
                <w:lang w:val="ru-RU"/>
              </w:rPr>
            </w:pPr>
          </w:p>
        </w:tc>
        <w:tc>
          <w:tcPr>
            <w:tcW w:w="1842" w:type="dxa"/>
            <w:vMerge/>
            <w:shd w:val="clear" w:color="auto" w:fill="auto"/>
          </w:tcPr>
          <w:p w14:paraId="67258F56" w14:textId="77777777" w:rsidR="00ED30FD" w:rsidRPr="007876FE" w:rsidRDefault="00ED30FD" w:rsidP="00ED30FD">
            <w:pPr>
              <w:rPr>
                <w:lang w:val="ru-RU"/>
              </w:rPr>
            </w:pPr>
          </w:p>
        </w:tc>
        <w:tc>
          <w:tcPr>
            <w:tcW w:w="2268" w:type="dxa"/>
            <w:shd w:val="clear" w:color="auto" w:fill="auto"/>
            <w:vAlign w:val="center"/>
          </w:tcPr>
          <w:p w14:paraId="26F8C7E9" w14:textId="77777777" w:rsidR="00ED30FD" w:rsidRDefault="00ED30FD" w:rsidP="00ED30FD">
            <w:pPr>
              <w:pStyle w:val="31"/>
              <w:spacing w:before="0"/>
              <w:ind w:left="0" w:right="3"/>
              <w:jc w:val="center"/>
              <w:rPr>
                <w:b w:val="0"/>
                <w:sz w:val="24"/>
                <w:szCs w:val="24"/>
                <w:lang w:val="ru-RU"/>
              </w:rPr>
            </w:pPr>
          </w:p>
        </w:tc>
        <w:tc>
          <w:tcPr>
            <w:tcW w:w="1985" w:type="dxa"/>
            <w:shd w:val="clear" w:color="auto" w:fill="auto"/>
            <w:vAlign w:val="center"/>
          </w:tcPr>
          <w:p w14:paraId="311A09A4" w14:textId="68FB0390" w:rsidR="00ED30FD" w:rsidRDefault="00ED30FD" w:rsidP="00ED30FD">
            <w:pPr>
              <w:pStyle w:val="31"/>
              <w:spacing w:before="0"/>
              <w:ind w:left="0" w:right="3"/>
              <w:jc w:val="center"/>
              <w:rPr>
                <w:b w:val="0"/>
                <w:sz w:val="24"/>
                <w:szCs w:val="24"/>
                <w:lang w:val="ru-RU"/>
              </w:rPr>
            </w:pPr>
            <w:r w:rsidRPr="00CB2316">
              <w:rPr>
                <w:b w:val="0"/>
                <w:sz w:val="24"/>
                <w:szCs w:val="24"/>
                <w:lang w:val="ru-RU"/>
              </w:rPr>
              <w:t xml:space="preserve">Со финансирование за счет средств инициативных платежей (без </w:t>
            </w:r>
            <w:r w:rsidRPr="00CB2316">
              <w:rPr>
                <w:b w:val="0"/>
                <w:sz w:val="24"/>
                <w:szCs w:val="24"/>
                <w:lang w:val="ru-RU"/>
              </w:rPr>
              <w:lastRenderedPageBreak/>
              <w:t>учета средств граждан поддержавших проект)</w:t>
            </w:r>
          </w:p>
        </w:tc>
        <w:tc>
          <w:tcPr>
            <w:tcW w:w="1559" w:type="dxa"/>
            <w:shd w:val="clear" w:color="auto" w:fill="auto"/>
            <w:vAlign w:val="center"/>
          </w:tcPr>
          <w:p w14:paraId="4EF0A3CE" w14:textId="10081E74" w:rsidR="00ED30FD" w:rsidRDefault="00ED30FD" w:rsidP="00ED30FD">
            <w:pPr>
              <w:pStyle w:val="31"/>
              <w:spacing w:before="0"/>
              <w:ind w:left="0" w:right="3"/>
              <w:jc w:val="center"/>
              <w:rPr>
                <w:b w:val="0"/>
                <w:sz w:val="24"/>
                <w:szCs w:val="24"/>
                <w:lang w:val="ru-RU"/>
              </w:rPr>
            </w:pPr>
            <w:r>
              <w:rPr>
                <w:b w:val="0"/>
                <w:sz w:val="24"/>
                <w:szCs w:val="24"/>
                <w:lang w:val="ru-RU"/>
              </w:rPr>
              <w:lastRenderedPageBreak/>
              <w:t>1326,57*</w:t>
            </w:r>
          </w:p>
        </w:tc>
        <w:tc>
          <w:tcPr>
            <w:tcW w:w="1588" w:type="dxa"/>
            <w:shd w:val="clear" w:color="auto" w:fill="auto"/>
          </w:tcPr>
          <w:p w14:paraId="0F2C2FB9" w14:textId="77777777" w:rsidR="00ED30FD" w:rsidRDefault="00ED30FD" w:rsidP="00ED30FD">
            <w:pPr>
              <w:pStyle w:val="31"/>
              <w:spacing w:before="0"/>
              <w:ind w:left="0" w:right="3"/>
              <w:jc w:val="center"/>
              <w:rPr>
                <w:b w:val="0"/>
                <w:sz w:val="24"/>
                <w:szCs w:val="24"/>
                <w:lang w:val="ru-RU"/>
              </w:rPr>
            </w:pPr>
          </w:p>
          <w:p w14:paraId="2D2F7618" w14:textId="77777777" w:rsidR="00ED30FD" w:rsidRDefault="00ED30FD" w:rsidP="00ED30FD">
            <w:pPr>
              <w:pStyle w:val="31"/>
              <w:spacing w:before="0"/>
              <w:ind w:left="0" w:right="3"/>
              <w:jc w:val="center"/>
              <w:rPr>
                <w:b w:val="0"/>
                <w:sz w:val="24"/>
                <w:szCs w:val="24"/>
                <w:lang w:val="ru-RU"/>
              </w:rPr>
            </w:pPr>
          </w:p>
          <w:p w14:paraId="10D24A4E" w14:textId="77777777" w:rsidR="00ED30FD" w:rsidRDefault="00ED30FD" w:rsidP="00ED30FD">
            <w:pPr>
              <w:pStyle w:val="31"/>
              <w:spacing w:before="0"/>
              <w:ind w:left="0" w:right="3"/>
              <w:jc w:val="center"/>
              <w:rPr>
                <w:b w:val="0"/>
                <w:sz w:val="24"/>
                <w:szCs w:val="24"/>
                <w:lang w:val="ru-RU"/>
              </w:rPr>
            </w:pPr>
          </w:p>
          <w:p w14:paraId="6E794A6B" w14:textId="77777777" w:rsidR="00ED30FD" w:rsidRDefault="00ED30FD" w:rsidP="00ED30FD">
            <w:pPr>
              <w:pStyle w:val="31"/>
              <w:spacing w:before="0"/>
              <w:ind w:left="0" w:right="3"/>
              <w:jc w:val="center"/>
              <w:rPr>
                <w:b w:val="0"/>
                <w:sz w:val="24"/>
                <w:szCs w:val="24"/>
                <w:lang w:val="ru-RU"/>
              </w:rPr>
            </w:pPr>
          </w:p>
          <w:p w14:paraId="00C8FDC4" w14:textId="3E28D648" w:rsidR="00ED30FD" w:rsidRPr="006F42DF" w:rsidRDefault="00ED30FD" w:rsidP="00ED30FD">
            <w:pPr>
              <w:pStyle w:val="31"/>
              <w:spacing w:before="0"/>
              <w:ind w:left="0" w:right="3"/>
              <w:jc w:val="center"/>
              <w:rPr>
                <w:b w:val="0"/>
                <w:sz w:val="24"/>
                <w:szCs w:val="24"/>
                <w:lang w:val="ru-RU"/>
              </w:rPr>
            </w:pPr>
            <w:r w:rsidRPr="006F42DF">
              <w:rPr>
                <w:b w:val="0"/>
                <w:sz w:val="24"/>
                <w:szCs w:val="24"/>
                <w:lang w:val="ru-RU"/>
              </w:rPr>
              <w:t>0,00</w:t>
            </w:r>
          </w:p>
        </w:tc>
        <w:tc>
          <w:tcPr>
            <w:tcW w:w="1559" w:type="dxa"/>
            <w:shd w:val="clear" w:color="auto" w:fill="auto"/>
          </w:tcPr>
          <w:p w14:paraId="3FB15D80" w14:textId="77777777" w:rsidR="00ED30FD" w:rsidRDefault="00ED30FD" w:rsidP="00ED30FD">
            <w:pPr>
              <w:pStyle w:val="31"/>
              <w:spacing w:before="0"/>
              <w:ind w:left="0" w:right="3"/>
              <w:jc w:val="center"/>
              <w:rPr>
                <w:b w:val="0"/>
                <w:sz w:val="24"/>
                <w:szCs w:val="24"/>
                <w:lang w:val="ru-RU"/>
              </w:rPr>
            </w:pPr>
          </w:p>
          <w:p w14:paraId="125CCD12" w14:textId="77777777" w:rsidR="00ED30FD" w:rsidRDefault="00ED30FD" w:rsidP="00ED30FD">
            <w:pPr>
              <w:pStyle w:val="31"/>
              <w:spacing w:before="0"/>
              <w:ind w:left="0" w:right="3"/>
              <w:jc w:val="center"/>
              <w:rPr>
                <w:b w:val="0"/>
                <w:sz w:val="24"/>
                <w:szCs w:val="24"/>
                <w:lang w:val="ru-RU"/>
              </w:rPr>
            </w:pPr>
          </w:p>
          <w:p w14:paraId="0D33EFA7" w14:textId="77777777" w:rsidR="00ED30FD" w:rsidRDefault="00ED30FD" w:rsidP="00ED30FD">
            <w:pPr>
              <w:pStyle w:val="31"/>
              <w:spacing w:before="0"/>
              <w:ind w:left="0" w:right="3"/>
              <w:jc w:val="center"/>
              <w:rPr>
                <w:b w:val="0"/>
                <w:sz w:val="24"/>
                <w:szCs w:val="24"/>
                <w:lang w:val="ru-RU"/>
              </w:rPr>
            </w:pPr>
          </w:p>
          <w:p w14:paraId="1C7D916B" w14:textId="77777777" w:rsidR="00ED30FD" w:rsidRDefault="00ED30FD" w:rsidP="00ED30FD">
            <w:pPr>
              <w:pStyle w:val="31"/>
              <w:spacing w:before="0"/>
              <w:ind w:left="0" w:right="3"/>
              <w:jc w:val="center"/>
              <w:rPr>
                <w:b w:val="0"/>
                <w:sz w:val="24"/>
                <w:szCs w:val="24"/>
                <w:lang w:val="ru-RU"/>
              </w:rPr>
            </w:pPr>
          </w:p>
          <w:p w14:paraId="39BBF935" w14:textId="18406EBF" w:rsidR="00ED30FD" w:rsidRPr="006F42DF" w:rsidRDefault="00ED30FD" w:rsidP="00ED30FD">
            <w:pPr>
              <w:pStyle w:val="31"/>
              <w:spacing w:before="0"/>
              <w:ind w:left="0" w:right="3"/>
              <w:jc w:val="center"/>
              <w:rPr>
                <w:b w:val="0"/>
                <w:sz w:val="24"/>
                <w:szCs w:val="24"/>
                <w:lang w:val="ru-RU"/>
              </w:rPr>
            </w:pPr>
            <w:r w:rsidRPr="006F42DF">
              <w:rPr>
                <w:b w:val="0"/>
                <w:sz w:val="24"/>
                <w:szCs w:val="24"/>
                <w:lang w:val="ru-RU"/>
              </w:rPr>
              <w:t>0,00</w:t>
            </w:r>
          </w:p>
        </w:tc>
      </w:tr>
    </w:tbl>
    <w:p w14:paraId="1DB63C2E" w14:textId="17E42672" w:rsidR="00A35FFC" w:rsidRPr="00EE57B3" w:rsidRDefault="00A35FFC" w:rsidP="00A35FFC">
      <w:pPr>
        <w:jc w:val="both"/>
        <w:rPr>
          <w:lang w:val="ru-RU"/>
        </w:rPr>
      </w:pPr>
      <w:r>
        <w:rPr>
          <w:lang w:val="ru-RU"/>
        </w:rPr>
        <w:t xml:space="preserve">* </w:t>
      </w:r>
      <w:r w:rsidRPr="00953EF3">
        <w:rPr>
          <w:sz w:val="20"/>
          <w:szCs w:val="20"/>
          <w:lang w:val="ru-RU"/>
        </w:rPr>
        <w:t xml:space="preserve"> </w:t>
      </w:r>
      <w:r>
        <w:rPr>
          <w:lang w:val="ru-RU"/>
        </w:rPr>
        <w:t xml:space="preserve">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инициативных проектов. Финансирование оставшейся части проекта осуществляется за счет средств местного бюджета, а также обязательного участия в софинансировнии проекта граждан, поддержавших проект – в размере не менее </w:t>
      </w:r>
      <w:r w:rsidR="00B620D3">
        <w:rPr>
          <w:lang w:val="ru-RU"/>
        </w:rPr>
        <w:t>1</w:t>
      </w:r>
      <w:r>
        <w:rPr>
          <w:lang w:val="ru-RU"/>
        </w:rPr>
        <w:t>% от стоимости проекта, и за счет иных внебюджетных источников</w:t>
      </w:r>
      <w:r w:rsidR="00B620D3">
        <w:rPr>
          <w:lang w:val="ru-RU"/>
        </w:rPr>
        <w:t xml:space="preserve"> (при наличии)</w:t>
      </w:r>
      <w:r>
        <w:rPr>
          <w:lang w:val="ru-RU"/>
        </w:rPr>
        <w:t xml:space="preserve">. </w:t>
      </w:r>
    </w:p>
    <w:p w14:paraId="6C006189" w14:textId="77777777" w:rsidR="00432396" w:rsidRDefault="00432396" w:rsidP="00CA07C5">
      <w:pPr>
        <w:tabs>
          <w:tab w:val="left" w:pos="7470"/>
        </w:tabs>
        <w:rPr>
          <w:lang w:val="ru-RU"/>
        </w:rPr>
        <w:sectPr w:rsidR="00432396" w:rsidSect="00827797">
          <w:pgSz w:w="16840" w:h="11910" w:orient="landscape"/>
          <w:pgMar w:top="1140" w:right="1134" w:bottom="1134" w:left="1134" w:header="720" w:footer="720" w:gutter="0"/>
          <w:cols w:space="720"/>
        </w:sectPr>
      </w:pPr>
    </w:p>
    <w:p w14:paraId="63EF6B56" w14:textId="03FBBFF9" w:rsidR="00CA07C5" w:rsidRDefault="00CA07C5" w:rsidP="00CA07C5">
      <w:pPr>
        <w:tabs>
          <w:tab w:val="left" w:pos="7470"/>
        </w:tabs>
        <w:rPr>
          <w:lang w:val="ru-RU"/>
        </w:rPr>
      </w:pPr>
    </w:p>
    <w:p w14:paraId="0450E970" w14:textId="77777777" w:rsidR="00034042" w:rsidRDefault="00034042" w:rsidP="00034042">
      <w:pPr>
        <w:tabs>
          <w:tab w:val="left" w:pos="7470"/>
        </w:tabs>
        <w:rPr>
          <w:lang w:val="ru-RU"/>
        </w:rPr>
      </w:pPr>
    </w:p>
    <w:p w14:paraId="588918CA" w14:textId="266713ED" w:rsidR="00B37900" w:rsidRDefault="00B37900" w:rsidP="00A56FC7">
      <w:pPr>
        <w:pStyle w:val="a3"/>
        <w:ind w:right="221"/>
        <w:jc w:val="right"/>
        <w:rPr>
          <w:lang w:val="ru-RU"/>
        </w:rPr>
      </w:pPr>
    </w:p>
    <w:p w14:paraId="1E88ECE1" w14:textId="77777777" w:rsidR="00B37900" w:rsidRDefault="00B37900" w:rsidP="00B37900">
      <w:pPr>
        <w:tabs>
          <w:tab w:val="left" w:pos="7470"/>
        </w:tabs>
        <w:rPr>
          <w:lang w:val="ru-RU"/>
        </w:rPr>
      </w:pPr>
    </w:p>
    <w:p w14:paraId="591EDE95" w14:textId="77777777" w:rsidR="005F167D" w:rsidRDefault="005F167D" w:rsidP="005F167D">
      <w:pPr>
        <w:tabs>
          <w:tab w:val="left" w:pos="7470"/>
        </w:tabs>
        <w:rPr>
          <w:lang w:val="ru-RU"/>
        </w:rPr>
      </w:pPr>
    </w:p>
    <w:p w14:paraId="79EBC93C" w14:textId="77777777" w:rsidR="0006685F" w:rsidRPr="003F4668" w:rsidRDefault="0006685F" w:rsidP="0006685F">
      <w:pPr>
        <w:rPr>
          <w:lang w:val="ru-RU"/>
        </w:rPr>
      </w:pPr>
    </w:p>
    <w:p w14:paraId="4D56E509" w14:textId="77777777" w:rsidR="0006685F" w:rsidRDefault="0006685F" w:rsidP="0006685F">
      <w:pPr>
        <w:rPr>
          <w:lang w:val="ru-RU"/>
        </w:rPr>
      </w:pPr>
    </w:p>
    <w:p w14:paraId="4552E0A3" w14:textId="77777777" w:rsidR="0006685F" w:rsidRDefault="0006685F" w:rsidP="0006685F">
      <w:pPr>
        <w:rPr>
          <w:lang w:val="ru-RU"/>
        </w:rPr>
      </w:pPr>
    </w:p>
    <w:p w14:paraId="3F44C25C" w14:textId="77777777" w:rsidR="0006685F" w:rsidRDefault="0006685F" w:rsidP="0006685F">
      <w:pPr>
        <w:rPr>
          <w:lang w:val="ru-RU"/>
        </w:rPr>
      </w:pPr>
    </w:p>
    <w:p w14:paraId="15746D4B" w14:textId="77777777" w:rsidR="0006685F" w:rsidRDefault="0006685F" w:rsidP="0006685F">
      <w:pPr>
        <w:rPr>
          <w:lang w:val="ru-RU"/>
        </w:rPr>
      </w:pPr>
    </w:p>
    <w:p w14:paraId="1F9418EF" w14:textId="77777777" w:rsidR="0006685F" w:rsidRDefault="0006685F" w:rsidP="0006685F">
      <w:pPr>
        <w:rPr>
          <w:lang w:val="ru-RU"/>
        </w:rPr>
      </w:pPr>
    </w:p>
    <w:p w14:paraId="3B3A8605" w14:textId="77777777" w:rsidR="0006685F" w:rsidRDefault="0006685F" w:rsidP="0006685F">
      <w:pPr>
        <w:rPr>
          <w:lang w:val="ru-RU"/>
        </w:rPr>
      </w:pPr>
    </w:p>
    <w:p w14:paraId="240405D3" w14:textId="77777777" w:rsidR="0006685F" w:rsidRDefault="0006685F" w:rsidP="0006685F">
      <w:pPr>
        <w:rPr>
          <w:lang w:val="ru-RU"/>
        </w:rPr>
      </w:pPr>
    </w:p>
    <w:p w14:paraId="0C9747F8" w14:textId="77777777" w:rsidR="0006685F" w:rsidRDefault="0006685F" w:rsidP="0006685F">
      <w:pPr>
        <w:rPr>
          <w:lang w:val="ru-RU"/>
        </w:rPr>
      </w:pPr>
    </w:p>
    <w:p w14:paraId="6D8D82BA" w14:textId="77777777" w:rsidR="0006685F" w:rsidRDefault="0006685F" w:rsidP="0006685F">
      <w:pPr>
        <w:rPr>
          <w:lang w:val="ru-RU"/>
        </w:rPr>
      </w:pPr>
    </w:p>
    <w:p w14:paraId="43048804" w14:textId="77777777" w:rsidR="007C09E4" w:rsidRPr="007C09E4" w:rsidRDefault="007C09E4" w:rsidP="007C09E4">
      <w:pPr>
        <w:tabs>
          <w:tab w:val="left" w:pos="5025"/>
        </w:tabs>
        <w:rPr>
          <w:lang w:val="ru-RU"/>
        </w:rPr>
      </w:pPr>
    </w:p>
    <w:sectPr w:rsidR="007C09E4" w:rsidRPr="007C09E4" w:rsidSect="00D00DE1">
      <w:pgSz w:w="11910" w:h="16840"/>
      <w:pgMar w:top="1134" w:right="113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D9C5B" w14:textId="77777777" w:rsidR="0095185C" w:rsidRDefault="0095185C" w:rsidP="005C7010">
      <w:r>
        <w:separator/>
      </w:r>
    </w:p>
  </w:endnote>
  <w:endnote w:type="continuationSeparator" w:id="0">
    <w:p w14:paraId="3157BC7B" w14:textId="77777777" w:rsidR="0095185C" w:rsidRDefault="0095185C" w:rsidP="005C7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3A7B2" w14:textId="77777777" w:rsidR="0095185C" w:rsidRDefault="0095185C" w:rsidP="005C7010">
      <w:r>
        <w:separator/>
      </w:r>
    </w:p>
  </w:footnote>
  <w:footnote w:type="continuationSeparator" w:id="0">
    <w:p w14:paraId="4A6D488B" w14:textId="77777777" w:rsidR="0095185C" w:rsidRDefault="0095185C" w:rsidP="005C7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F366" w14:textId="44462C82" w:rsidR="00A16058" w:rsidRPr="00A16058" w:rsidRDefault="00A16058" w:rsidP="00A16058">
    <w:pPr>
      <w:pStyle w:val="aa"/>
      <w:jc w:val="right"/>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D0F"/>
    <w:multiLevelType w:val="hybridMultilevel"/>
    <w:tmpl w:val="3C04B29A"/>
    <w:lvl w:ilvl="0" w:tplc="569E6B16">
      <w:numFmt w:val="bullet"/>
      <w:lvlText w:val="-"/>
      <w:lvlJc w:val="left"/>
      <w:pPr>
        <w:ind w:left="116" w:hanging="116"/>
      </w:pPr>
      <w:rPr>
        <w:rFonts w:ascii="Times New Roman" w:eastAsia="Times New Roman" w:hAnsi="Times New Roman" w:cs="Times New Roman" w:hint="default"/>
        <w:w w:val="99"/>
        <w:sz w:val="20"/>
        <w:szCs w:val="20"/>
      </w:rPr>
    </w:lvl>
    <w:lvl w:ilvl="1" w:tplc="A9F0D184">
      <w:numFmt w:val="bullet"/>
      <w:lvlText w:val="•"/>
      <w:lvlJc w:val="left"/>
      <w:pPr>
        <w:ind w:left="989" w:hanging="116"/>
      </w:pPr>
      <w:rPr>
        <w:rFonts w:hint="default"/>
      </w:rPr>
    </w:lvl>
    <w:lvl w:ilvl="2" w:tplc="687E3144">
      <w:numFmt w:val="bullet"/>
      <w:lvlText w:val="•"/>
      <w:lvlJc w:val="left"/>
      <w:pPr>
        <w:ind w:left="1865" w:hanging="116"/>
      </w:pPr>
      <w:rPr>
        <w:rFonts w:hint="default"/>
      </w:rPr>
    </w:lvl>
    <w:lvl w:ilvl="3" w:tplc="60004BC2">
      <w:numFmt w:val="bullet"/>
      <w:lvlText w:val="•"/>
      <w:lvlJc w:val="left"/>
      <w:pPr>
        <w:ind w:left="2741" w:hanging="116"/>
      </w:pPr>
      <w:rPr>
        <w:rFonts w:hint="default"/>
      </w:rPr>
    </w:lvl>
    <w:lvl w:ilvl="4" w:tplc="B3B6BB8A">
      <w:numFmt w:val="bullet"/>
      <w:lvlText w:val="•"/>
      <w:lvlJc w:val="left"/>
      <w:pPr>
        <w:ind w:left="3618" w:hanging="116"/>
      </w:pPr>
      <w:rPr>
        <w:rFonts w:hint="default"/>
      </w:rPr>
    </w:lvl>
    <w:lvl w:ilvl="5" w:tplc="2592D97C">
      <w:numFmt w:val="bullet"/>
      <w:lvlText w:val="•"/>
      <w:lvlJc w:val="left"/>
      <w:pPr>
        <w:ind w:left="4494" w:hanging="116"/>
      </w:pPr>
      <w:rPr>
        <w:rFonts w:hint="default"/>
      </w:rPr>
    </w:lvl>
    <w:lvl w:ilvl="6" w:tplc="F7DA0212">
      <w:numFmt w:val="bullet"/>
      <w:lvlText w:val="•"/>
      <w:lvlJc w:val="left"/>
      <w:pPr>
        <w:ind w:left="5370" w:hanging="116"/>
      </w:pPr>
      <w:rPr>
        <w:rFonts w:hint="default"/>
      </w:rPr>
    </w:lvl>
    <w:lvl w:ilvl="7" w:tplc="D66A4294">
      <w:numFmt w:val="bullet"/>
      <w:lvlText w:val="•"/>
      <w:lvlJc w:val="left"/>
      <w:pPr>
        <w:ind w:left="6246" w:hanging="116"/>
      </w:pPr>
      <w:rPr>
        <w:rFonts w:hint="default"/>
      </w:rPr>
    </w:lvl>
    <w:lvl w:ilvl="8" w:tplc="AB94E504">
      <w:numFmt w:val="bullet"/>
      <w:lvlText w:val="•"/>
      <w:lvlJc w:val="left"/>
      <w:pPr>
        <w:ind w:left="7123" w:hanging="116"/>
      </w:pPr>
      <w:rPr>
        <w:rFonts w:hint="default"/>
      </w:rPr>
    </w:lvl>
  </w:abstractNum>
  <w:abstractNum w:abstractNumId="1" w15:restartNumberingAfterBreak="0">
    <w:nsid w:val="0850042A"/>
    <w:multiLevelType w:val="hybridMultilevel"/>
    <w:tmpl w:val="C158D704"/>
    <w:lvl w:ilvl="0" w:tplc="76CAA73C">
      <w:start w:val="1"/>
      <w:numFmt w:val="decimal"/>
      <w:lvlText w:val="%1."/>
      <w:lvlJc w:val="left"/>
      <w:pPr>
        <w:ind w:left="113" w:hanging="428"/>
      </w:pPr>
      <w:rPr>
        <w:rFonts w:ascii="Times New Roman" w:eastAsia="Times New Roman" w:hAnsi="Times New Roman" w:cs="Times New Roman" w:hint="default"/>
        <w:spacing w:val="0"/>
        <w:w w:val="99"/>
        <w:sz w:val="20"/>
        <w:szCs w:val="20"/>
      </w:rPr>
    </w:lvl>
    <w:lvl w:ilvl="1" w:tplc="184C624C">
      <w:numFmt w:val="bullet"/>
      <w:lvlText w:val="-"/>
      <w:lvlJc w:val="left"/>
      <w:pPr>
        <w:ind w:left="113" w:hanging="425"/>
      </w:pPr>
      <w:rPr>
        <w:rFonts w:ascii="Times New Roman" w:eastAsia="Times New Roman" w:hAnsi="Times New Roman" w:cs="Times New Roman" w:hint="default"/>
        <w:w w:val="99"/>
        <w:sz w:val="20"/>
        <w:szCs w:val="20"/>
      </w:rPr>
    </w:lvl>
    <w:lvl w:ilvl="2" w:tplc="7EAAE062">
      <w:numFmt w:val="bullet"/>
      <w:lvlText w:val="•"/>
      <w:lvlJc w:val="left"/>
      <w:pPr>
        <w:ind w:left="2181" w:hanging="425"/>
      </w:pPr>
      <w:rPr>
        <w:rFonts w:hint="default"/>
      </w:rPr>
    </w:lvl>
    <w:lvl w:ilvl="3" w:tplc="B086755E">
      <w:numFmt w:val="bullet"/>
      <w:lvlText w:val="•"/>
      <w:lvlJc w:val="left"/>
      <w:pPr>
        <w:ind w:left="3211" w:hanging="425"/>
      </w:pPr>
      <w:rPr>
        <w:rFonts w:hint="default"/>
      </w:rPr>
    </w:lvl>
    <w:lvl w:ilvl="4" w:tplc="114287D4">
      <w:numFmt w:val="bullet"/>
      <w:lvlText w:val="•"/>
      <w:lvlJc w:val="left"/>
      <w:pPr>
        <w:ind w:left="4242" w:hanging="425"/>
      </w:pPr>
      <w:rPr>
        <w:rFonts w:hint="default"/>
      </w:rPr>
    </w:lvl>
    <w:lvl w:ilvl="5" w:tplc="5238929A">
      <w:numFmt w:val="bullet"/>
      <w:lvlText w:val="•"/>
      <w:lvlJc w:val="left"/>
      <w:pPr>
        <w:ind w:left="5273" w:hanging="425"/>
      </w:pPr>
      <w:rPr>
        <w:rFonts w:hint="default"/>
      </w:rPr>
    </w:lvl>
    <w:lvl w:ilvl="6" w:tplc="A2FE791A">
      <w:numFmt w:val="bullet"/>
      <w:lvlText w:val="•"/>
      <w:lvlJc w:val="left"/>
      <w:pPr>
        <w:ind w:left="6303" w:hanging="425"/>
      </w:pPr>
      <w:rPr>
        <w:rFonts w:hint="default"/>
      </w:rPr>
    </w:lvl>
    <w:lvl w:ilvl="7" w:tplc="3B72F580">
      <w:numFmt w:val="bullet"/>
      <w:lvlText w:val="•"/>
      <w:lvlJc w:val="left"/>
      <w:pPr>
        <w:ind w:left="7334" w:hanging="425"/>
      </w:pPr>
      <w:rPr>
        <w:rFonts w:hint="default"/>
      </w:rPr>
    </w:lvl>
    <w:lvl w:ilvl="8" w:tplc="E9980C1C">
      <w:numFmt w:val="bullet"/>
      <w:lvlText w:val="•"/>
      <w:lvlJc w:val="left"/>
      <w:pPr>
        <w:ind w:left="8365" w:hanging="425"/>
      </w:pPr>
      <w:rPr>
        <w:rFonts w:hint="default"/>
      </w:rPr>
    </w:lvl>
  </w:abstractNum>
  <w:abstractNum w:abstractNumId="2" w15:restartNumberingAfterBreak="0">
    <w:nsid w:val="222D48C1"/>
    <w:multiLevelType w:val="hybridMultilevel"/>
    <w:tmpl w:val="AC9EB2C0"/>
    <w:lvl w:ilvl="0" w:tplc="127A5250">
      <w:start w:val="1"/>
      <w:numFmt w:val="decimal"/>
      <w:lvlText w:val="%1."/>
      <w:lvlJc w:val="left"/>
      <w:pPr>
        <w:ind w:left="103" w:hanging="202"/>
      </w:pPr>
      <w:rPr>
        <w:rFonts w:ascii="Times New Roman" w:eastAsia="Times New Roman" w:hAnsi="Times New Roman" w:cs="Times New Roman" w:hint="default"/>
        <w:spacing w:val="0"/>
        <w:w w:val="99"/>
        <w:sz w:val="20"/>
        <w:szCs w:val="20"/>
      </w:rPr>
    </w:lvl>
    <w:lvl w:ilvl="1" w:tplc="1700A97C">
      <w:numFmt w:val="bullet"/>
      <w:lvlText w:val="•"/>
      <w:lvlJc w:val="left"/>
      <w:pPr>
        <w:ind w:left="976" w:hanging="202"/>
      </w:pPr>
      <w:rPr>
        <w:rFonts w:hint="default"/>
      </w:rPr>
    </w:lvl>
    <w:lvl w:ilvl="2" w:tplc="A8CC4874">
      <w:numFmt w:val="bullet"/>
      <w:lvlText w:val="•"/>
      <w:lvlJc w:val="left"/>
      <w:pPr>
        <w:ind w:left="1852" w:hanging="202"/>
      </w:pPr>
      <w:rPr>
        <w:rFonts w:hint="default"/>
      </w:rPr>
    </w:lvl>
    <w:lvl w:ilvl="3" w:tplc="E59E72B6">
      <w:numFmt w:val="bullet"/>
      <w:lvlText w:val="•"/>
      <w:lvlJc w:val="left"/>
      <w:pPr>
        <w:ind w:left="2728" w:hanging="202"/>
      </w:pPr>
      <w:rPr>
        <w:rFonts w:hint="default"/>
      </w:rPr>
    </w:lvl>
    <w:lvl w:ilvl="4" w:tplc="42CE48B0">
      <w:numFmt w:val="bullet"/>
      <w:lvlText w:val="•"/>
      <w:lvlJc w:val="left"/>
      <w:pPr>
        <w:ind w:left="3605" w:hanging="202"/>
      </w:pPr>
      <w:rPr>
        <w:rFonts w:hint="default"/>
      </w:rPr>
    </w:lvl>
    <w:lvl w:ilvl="5" w:tplc="0E121BCE">
      <w:numFmt w:val="bullet"/>
      <w:lvlText w:val="•"/>
      <w:lvlJc w:val="left"/>
      <w:pPr>
        <w:ind w:left="4481" w:hanging="202"/>
      </w:pPr>
      <w:rPr>
        <w:rFonts w:hint="default"/>
      </w:rPr>
    </w:lvl>
    <w:lvl w:ilvl="6" w:tplc="EC6EC6C2">
      <w:numFmt w:val="bullet"/>
      <w:lvlText w:val="•"/>
      <w:lvlJc w:val="left"/>
      <w:pPr>
        <w:ind w:left="5357" w:hanging="202"/>
      </w:pPr>
      <w:rPr>
        <w:rFonts w:hint="default"/>
      </w:rPr>
    </w:lvl>
    <w:lvl w:ilvl="7" w:tplc="A6A0F0C2">
      <w:numFmt w:val="bullet"/>
      <w:lvlText w:val="•"/>
      <w:lvlJc w:val="left"/>
      <w:pPr>
        <w:ind w:left="6233" w:hanging="202"/>
      </w:pPr>
      <w:rPr>
        <w:rFonts w:hint="default"/>
      </w:rPr>
    </w:lvl>
    <w:lvl w:ilvl="8" w:tplc="DD301AA8">
      <w:numFmt w:val="bullet"/>
      <w:lvlText w:val="•"/>
      <w:lvlJc w:val="left"/>
      <w:pPr>
        <w:ind w:left="7110" w:hanging="202"/>
      </w:pPr>
      <w:rPr>
        <w:rFonts w:hint="default"/>
      </w:rPr>
    </w:lvl>
  </w:abstractNum>
  <w:abstractNum w:abstractNumId="3" w15:restartNumberingAfterBreak="0">
    <w:nsid w:val="259576AE"/>
    <w:multiLevelType w:val="hybridMultilevel"/>
    <w:tmpl w:val="0B8E8A04"/>
    <w:lvl w:ilvl="0" w:tplc="8D6E28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71C5EEB"/>
    <w:multiLevelType w:val="hybridMultilevel"/>
    <w:tmpl w:val="4112ADF0"/>
    <w:lvl w:ilvl="0" w:tplc="466052B8">
      <w:numFmt w:val="bullet"/>
      <w:lvlText w:val="-"/>
      <w:lvlJc w:val="left"/>
      <w:pPr>
        <w:ind w:left="103" w:hanging="116"/>
      </w:pPr>
      <w:rPr>
        <w:rFonts w:ascii="Times New Roman" w:eastAsia="Times New Roman" w:hAnsi="Times New Roman" w:cs="Times New Roman" w:hint="default"/>
        <w:w w:val="99"/>
        <w:sz w:val="20"/>
        <w:szCs w:val="20"/>
      </w:rPr>
    </w:lvl>
    <w:lvl w:ilvl="1" w:tplc="C8364D2C">
      <w:numFmt w:val="bullet"/>
      <w:lvlText w:val="•"/>
      <w:lvlJc w:val="left"/>
      <w:pPr>
        <w:ind w:left="976" w:hanging="116"/>
      </w:pPr>
      <w:rPr>
        <w:rFonts w:hint="default"/>
      </w:rPr>
    </w:lvl>
    <w:lvl w:ilvl="2" w:tplc="FB965D6C">
      <w:numFmt w:val="bullet"/>
      <w:lvlText w:val="•"/>
      <w:lvlJc w:val="left"/>
      <w:pPr>
        <w:ind w:left="1852" w:hanging="116"/>
      </w:pPr>
      <w:rPr>
        <w:rFonts w:hint="default"/>
      </w:rPr>
    </w:lvl>
    <w:lvl w:ilvl="3" w:tplc="65784200">
      <w:numFmt w:val="bullet"/>
      <w:lvlText w:val="•"/>
      <w:lvlJc w:val="left"/>
      <w:pPr>
        <w:ind w:left="2728" w:hanging="116"/>
      </w:pPr>
      <w:rPr>
        <w:rFonts w:hint="default"/>
      </w:rPr>
    </w:lvl>
    <w:lvl w:ilvl="4" w:tplc="4C7C8852">
      <w:numFmt w:val="bullet"/>
      <w:lvlText w:val="•"/>
      <w:lvlJc w:val="left"/>
      <w:pPr>
        <w:ind w:left="3605" w:hanging="116"/>
      </w:pPr>
      <w:rPr>
        <w:rFonts w:hint="default"/>
      </w:rPr>
    </w:lvl>
    <w:lvl w:ilvl="5" w:tplc="4D96C648">
      <w:numFmt w:val="bullet"/>
      <w:lvlText w:val="•"/>
      <w:lvlJc w:val="left"/>
      <w:pPr>
        <w:ind w:left="4481" w:hanging="116"/>
      </w:pPr>
      <w:rPr>
        <w:rFonts w:hint="default"/>
      </w:rPr>
    </w:lvl>
    <w:lvl w:ilvl="6" w:tplc="5C74366C">
      <w:numFmt w:val="bullet"/>
      <w:lvlText w:val="•"/>
      <w:lvlJc w:val="left"/>
      <w:pPr>
        <w:ind w:left="5357" w:hanging="116"/>
      </w:pPr>
      <w:rPr>
        <w:rFonts w:hint="default"/>
      </w:rPr>
    </w:lvl>
    <w:lvl w:ilvl="7" w:tplc="423EDAE2">
      <w:numFmt w:val="bullet"/>
      <w:lvlText w:val="•"/>
      <w:lvlJc w:val="left"/>
      <w:pPr>
        <w:ind w:left="6233" w:hanging="116"/>
      </w:pPr>
      <w:rPr>
        <w:rFonts w:hint="default"/>
      </w:rPr>
    </w:lvl>
    <w:lvl w:ilvl="8" w:tplc="91A01AD2">
      <w:numFmt w:val="bullet"/>
      <w:lvlText w:val="•"/>
      <w:lvlJc w:val="left"/>
      <w:pPr>
        <w:ind w:left="7110" w:hanging="116"/>
      </w:pPr>
      <w:rPr>
        <w:rFonts w:hint="default"/>
      </w:rPr>
    </w:lvl>
  </w:abstractNum>
  <w:abstractNum w:abstractNumId="5" w15:restartNumberingAfterBreak="0">
    <w:nsid w:val="3F1016CC"/>
    <w:multiLevelType w:val="hybridMultilevel"/>
    <w:tmpl w:val="9B9C2CD4"/>
    <w:lvl w:ilvl="0" w:tplc="16B8081E">
      <w:start w:val="9"/>
      <w:numFmt w:val="decimal"/>
      <w:lvlText w:val="%1."/>
      <w:lvlJc w:val="left"/>
      <w:pPr>
        <w:ind w:left="2633" w:hanging="308"/>
        <w:jc w:val="right"/>
      </w:pPr>
      <w:rPr>
        <w:rFonts w:ascii="Times New Roman" w:eastAsia="Times New Roman" w:hAnsi="Times New Roman" w:cs="Times New Roman" w:hint="default"/>
        <w:b/>
        <w:bCs/>
        <w:spacing w:val="0"/>
        <w:w w:val="99"/>
        <w:sz w:val="20"/>
        <w:szCs w:val="20"/>
      </w:rPr>
    </w:lvl>
    <w:lvl w:ilvl="1" w:tplc="C30649EE">
      <w:numFmt w:val="bullet"/>
      <w:lvlText w:val="•"/>
      <w:lvlJc w:val="left"/>
      <w:pPr>
        <w:ind w:left="3418" w:hanging="308"/>
      </w:pPr>
      <w:rPr>
        <w:rFonts w:hint="default"/>
      </w:rPr>
    </w:lvl>
    <w:lvl w:ilvl="2" w:tplc="B1D84210">
      <w:numFmt w:val="bullet"/>
      <w:lvlText w:val="•"/>
      <w:lvlJc w:val="left"/>
      <w:pPr>
        <w:ind w:left="4197" w:hanging="308"/>
      </w:pPr>
      <w:rPr>
        <w:rFonts w:hint="default"/>
      </w:rPr>
    </w:lvl>
    <w:lvl w:ilvl="3" w:tplc="AEC2EACC">
      <w:numFmt w:val="bullet"/>
      <w:lvlText w:val="•"/>
      <w:lvlJc w:val="left"/>
      <w:pPr>
        <w:ind w:left="4975" w:hanging="308"/>
      </w:pPr>
      <w:rPr>
        <w:rFonts w:hint="default"/>
      </w:rPr>
    </w:lvl>
    <w:lvl w:ilvl="4" w:tplc="517A34E6">
      <w:numFmt w:val="bullet"/>
      <w:lvlText w:val="•"/>
      <w:lvlJc w:val="left"/>
      <w:pPr>
        <w:ind w:left="5754" w:hanging="308"/>
      </w:pPr>
      <w:rPr>
        <w:rFonts w:hint="default"/>
      </w:rPr>
    </w:lvl>
    <w:lvl w:ilvl="5" w:tplc="E44CCEF8">
      <w:numFmt w:val="bullet"/>
      <w:lvlText w:val="•"/>
      <w:lvlJc w:val="left"/>
      <w:pPr>
        <w:ind w:left="6533" w:hanging="308"/>
      </w:pPr>
      <w:rPr>
        <w:rFonts w:hint="default"/>
      </w:rPr>
    </w:lvl>
    <w:lvl w:ilvl="6" w:tplc="80B8AA72">
      <w:numFmt w:val="bullet"/>
      <w:lvlText w:val="•"/>
      <w:lvlJc w:val="left"/>
      <w:pPr>
        <w:ind w:left="7311" w:hanging="308"/>
      </w:pPr>
      <w:rPr>
        <w:rFonts w:hint="default"/>
      </w:rPr>
    </w:lvl>
    <w:lvl w:ilvl="7" w:tplc="52922ED8">
      <w:numFmt w:val="bullet"/>
      <w:lvlText w:val="•"/>
      <w:lvlJc w:val="left"/>
      <w:pPr>
        <w:ind w:left="8090" w:hanging="308"/>
      </w:pPr>
      <w:rPr>
        <w:rFonts w:hint="default"/>
      </w:rPr>
    </w:lvl>
    <w:lvl w:ilvl="8" w:tplc="60FE4B82">
      <w:numFmt w:val="bullet"/>
      <w:lvlText w:val="•"/>
      <w:lvlJc w:val="left"/>
      <w:pPr>
        <w:ind w:left="8869" w:hanging="308"/>
      </w:pPr>
      <w:rPr>
        <w:rFonts w:hint="default"/>
      </w:rPr>
    </w:lvl>
  </w:abstractNum>
  <w:abstractNum w:abstractNumId="6" w15:restartNumberingAfterBreak="0">
    <w:nsid w:val="45B04005"/>
    <w:multiLevelType w:val="hybridMultilevel"/>
    <w:tmpl w:val="414214EE"/>
    <w:lvl w:ilvl="0" w:tplc="41F8327A">
      <w:numFmt w:val="bullet"/>
      <w:lvlText w:val="о"/>
      <w:lvlJc w:val="left"/>
      <w:pPr>
        <w:ind w:left="113" w:hanging="151"/>
      </w:pPr>
      <w:rPr>
        <w:rFonts w:ascii="Times New Roman" w:eastAsia="Times New Roman" w:hAnsi="Times New Roman" w:cs="Times New Roman" w:hint="default"/>
        <w:w w:val="99"/>
        <w:sz w:val="20"/>
        <w:szCs w:val="20"/>
      </w:rPr>
    </w:lvl>
    <w:lvl w:ilvl="1" w:tplc="F6803154">
      <w:numFmt w:val="bullet"/>
      <w:lvlText w:val="•"/>
      <w:lvlJc w:val="left"/>
      <w:pPr>
        <w:ind w:left="1150" w:hanging="151"/>
      </w:pPr>
      <w:rPr>
        <w:rFonts w:hint="default"/>
      </w:rPr>
    </w:lvl>
    <w:lvl w:ilvl="2" w:tplc="C1E021F0">
      <w:numFmt w:val="bullet"/>
      <w:lvlText w:val="•"/>
      <w:lvlJc w:val="left"/>
      <w:pPr>
        <w:ind w:left="2181" w:hanging="151"/>
      </w:pPr>
      <w:rPr>
        <w:rFonts w:hint="default"/>
      </w:rPr>
    </w:lvl>
    <w:lvl w:ilvl="3" w:tplc="5E2C4D80">
      <w:numFmt w:val="bullet"/>
      <w:lvlText w:val="•"/>
      <w:lvlJc w:val="left"/>
      <w:pPr>
        <w:ind w:left="3211" w:hanging="151"/>
      </w:pPr>
      <w:rPr>
        <w:rFonts w:hint="default"/>
      </w:rPr>
    </w:lvl>
    <w:lvl w:ilvl="4" w:tplc="853A64AA">
      <w:numFmt w:val="bullet"/>
      <w:lvlText w:val="•"/>
      <w:lvlJc w:val="left"/>
      <w:pPr>
        <w:ind w:left="4242" w:hanging="151"/>
      </w:pPr>
      <w:rPr>
        <w:rFonts w:hint="default"/>
      </w:rPr>
    </w:lvl>
    <w:lvl w:ilvl="5" w:tplc="6C78D496">
      <w:numFmt w:val="bullet"/>
      <w:lvlText w:val="•"/>
      <w:lvlJc w:val="left"/>
      <w:pPr>
        <w:ind w:left="5273" w:hanging="151"/>
      </w:pPr>
      <w:rPr>
        <w:rFonts w:hint="default"/>
      </w:rPr>
    </w:lvl>
    <w:lvl w:ilvl="6" w:tplc="FF12218C">
      <w:numFmt w:val="bullet"/>
      <w:lvlText w:val="•"/>
      <w:lvlJc w:val="left"/>
      <w:pPr>
        <w:ind w:left="6303" w:hanging="151"/>
      </w:pPr>
      <w:rPr>
        <w:rFonts w:hint="default"/>
      </w:rPr>
    </w:lvl>
    <w:lvl w:ilvl="7" w:tplc="6D6C445A">
      <w:numFmt w:val="bullet"/>
      <w:lvlText w:val="•"/>
      <w:lvlJc w:val="left"/>
      <w:pPr>
        <w:ind w:left="7334" w:hanging="151"/>
      </w:pPr>
      <w:rPr>
        <w:rFonts w:hint="default"/>
      </w:rPr>
    </w:lvl>
    <w:lvl w:ilvl="8" w:tplc="A2763402">
      <w:numFmt w:val="bullet"/>
      <w:lvlText w:val="•"/>
      <w:lvlJc w:val="left"/>
      <w:pPr>
        <w:ind w:left="8365" w:hanging="151"/>
      </w:pPr>
      <w:rPr>
        <w:rFonts w:hint="default"/>
      </w:rPr>
    </w:lvl>
  </w:abstractNum>
  <w:abstractNum w:abstractNumId="7" w15:restartNumberingAfterBreak="0">
    <w:nsid w:val="54C41A0F"/>
    <w:multiLevelType w:val="hybridMultilevel"/>
    <w:tmpl w:val="018A6C94"/>
    <w:lvl w:ilvl="0" w:tplc="D5DE24B6">
      <w:start w:val="1"/>
      <w:numFmt w:val="decimal"/>
      <w:lvlText w:val="%1."/>
      <w:lvlJc w:val="left"/>
      <w:pPr>
        <w:ind w:left="113" w:hanging="428"/>
      </w:pPr>
      <w:rPr>
        <w:rFonts w:ascii="Times New Roman" w:eastAsia="Times New Roman" w:hAnsi="Times New Roman" w:cs="Times New Roman" w:hint="default"/>
        <w:spacing w:val="0"/>
        <w:w w:val="99"/>
        <w:sz w:val="24"/>
        <w:szCs w:val="24"/>
      </w:rPr>
    </w:lvl>
    <w:lvl w:ilvl="1" w:tplc="5150BCDA">
      <w:numFmt w:val="bullet"/>
      <w:lvlText w:val="-"/>
      <w:lvlJc w:val="left"/>
      <w:pPr>
        <w:ind w:left="113" w:hanging="425"/>
      </w:pPr>
      <w:rPr>
        <w:rFonts w:ascii="Times New Roman" w:eastAsia="Times New Roman" w:hAnsi="Times New Roman" w:cs="Times New Roman" w:hint="default"/>
        <w:w w:val="99"/>
        <w:sz w:val="20"/>
        <w:szCs w:val="20"/>
      </w:rPr>
    </w:lvl>
    <w:lvl w:ilvl="2" w:tplc="9288D98E">
      <w:numFmt w:val="bullet"/>
      <w:lvlText w:val="•"/>
      <w:lvlJc w:val="left"/>
      <w:pPr>
        <w:ind w:left="3487" w:hanging="425"/>
      </w:pPr>
      <w:rPr>
        <w:rFonts w:hint="default"/>
      </w:rPr>
    </w:lvl>
    <w:lvl w:ilvl="3" w:tplc="DB363CB6">
      <w:numFmt w:val="bullet"/>
      <w:lvlText w:val="•"/>
      <w:lvlJc w:val="left"/>
      <w:pPr>
        <w:ind w:left="4354" w:hanging="425"/>
      </w:pPr>
      <w:rPr>
        <w:rFonts w:hint="default"/>
      </w:rPr>
    </w:lvl>
    <w:lvl w:ilvl="4" w:tplc="6010DD82">
      <w:numFmt w:val="bullet"/>
      <w:lvlText w:val="•"/>
      <w:lvlJc w:val="left"/>
      <w:pPr>
        <w:ind w:left="5222" w:hanging="425"/>
      </w:pPr>
      <w:rPr>
        <w:rFonts w:hint="default"/>
      </w:rPr>
    </w:lvl>
    <w:lvl w:ilvl="5" w:tplc="7B2E2650">
      <w:numFmt w:val="bullet"/>
      <w:lvlText w:val="•"/>
      <w:lvlJc w:val="left"/>
      <w:pPr>
        <w:ind w:left="6089" w:hanging="425"/>
      </w:pPr>
      <w:rPr>
        <w:rFonts w:hint="default"/>
      </w:rPr>
    </w:lvl>
    <w:lvl w:ilvl="6" w:tplc="230A84FE">
      <w:numFmt w:val="bullet"/>
      <w:lvlText w:val="•"/>
      <w:lvlJc w:val="left"/>
      <w:pPr>
        <w:ind w:left="6956" w:hanging="425"/>
      </w:pPr>
      <w:rPr>
        <w:rFonts w:hint="default"/>
      </w:rPr>
    </w:lvl>
    <w:lvl w:ilvl="7" w:tplc="891EAA06">
      <w:numFmt w:val="bullet"/>
      <w:lvlText w:val="•"/>
      <w:lvlJc w:val="left"/>
      <w:pPr>
        <w:ind w:left="7824" w:hanging="425"/>
      </w:pPr>
      <w:rPr>
        <w:rFonts w:hint="default"/>
      </w:rPr>
    </w:lvl>
    <w:lvl w:ilvl="8" w:tplc="1F8C836A">
      <w:numFmt w:val="bullet"/>
      <w:lvlText w:val="•"/>
      <w:lvlJc w:val="left"/>
      <w:pPr>
        <w:ind w:left="8691" w:hanging="425"/>
      </w:pPr>
      <w:rPr>
        <w:rFonts w:hint="default"/>
      </w:rPr>
    </w:lvl>
  </w:abstractNum>
  <w:abstractNum w:abstractNumId="8" w15:restartNumberingAfterBreak="0">
    <w:nsid w:val="5DDC17C5"/>
    <w:multiLevelType w:val="hybridMultilevel"/>
    <w:tmpl w:val="F466A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1E429E4"/>
    <w:multiLevelType w:val="singleLevel"/>
    <w:tmpl w:val="83189224"/>
    <w:lvl w:ilvl="0">
      <w:start w:val="1"/>
      <w:numFmt w:val="bullet"/>
      <w:lvlText w:val="-"/>
      <w:lvlJc w:val="left"/>
      <w:pPr>
        <w:tabs>
          <w:tab w:val="num" w:pos="360"/>
        </w:tabs>
        <w:ind w:left="360" w:hanging="360"/>
      </w:pPr>
    </w:lvl>
  </w:abstractNum>
  <w:abstractNum w:abstractNumId="10" w15:restartNumberingAfterBreak="0">
    <w:nsid w:val="68926F17"/>
    <w:multiLevelType w:val="hybridMultilevel"/>
    <w:tmpl w:val="0AC22954"/>
    <w:lvl w:ilvl="0" w:tplc="D0C0D61C">
      <w:start w:val="1"/>
      <w:numFmt w:val="decimal"/>
      <w:lvlText w:val="%1."/>
      <w:lvlJc w:val="left"/>
      <w:pPr>
        <w:ind w:left="115" w:hanging="202"/>
      </w:pPr>
      <w:rPr>
        <w:rFonts w:ascii="Times New Roman" w:eastAsia="Times New Roman" w:hAnsi="Times New Roman" w:cs="Times New Roman" w:hint="default"/>
        <w:spacing w:val="0"/>
        <w:w w:val="99"/>
        <w:sz w:val="20"/>
        <w:szCs w:val="20"/>
      </w:rPr>
    </w:lvl>
    <w:lvl w:ilvl="1" w:tplc="AAAE5BC4">
      <w:start w:val="7"/>
      <w:numFmt w:val="decimal"/>
      <w:lvlText w:val="%2."/>
      <w:lvlJc w:val="left"/>
      <w:pPr>
        <w:ind w:left="3430" w:hanging="308"/>
      </w:pPr>
      <w:rPr>
        <w:rFonts w:ascii="Times New Roman" w:eastAsia="Times New Roman" w:hAnsi="Times New Roman" w:cs="Times New Roman" w:hint="default"/>
        <w:b/>
        <w:bCs/>
        <w:spacing w:val="0"/>
        <w:w w:val="99"/>
        <w:sz w:val="20"/>
        <w:szCs w:val="20"/>
      </w:rPr>
    </w:lvl>
    <w:lvl w:ilvl="2" w:tplc="04F6B876">
      <w:numFmt w:val="bullet"/>
      <w:lvlText w:val="•"/>
      <w:lvlJc w:val="left"/>
      <w:pPr>
        <w:ind w:left="4216" w:hanging="308"/>
      </w:pPr>
      <w:rPr>
        <w:rFonts w:hint="default"/>
      </w:rPr>
    </w:lvl>
    <w:lvl w:ilvl="3" w:tplc="396068A4">
      <w:numFmt w:val="bullet"/>
      <w:lvlText w:val="•"/>
      <w:lvlJc w:val="left"/>
      <w:pPr>
        <w:ind w:left="4992" w:hanging="308"/>
      </w:pPr>
      <w:rPr>
        <w:rFonts w:hint="default"/>
      </w:rPr>
    </w:lvl>
    <w:lvl w:ilvl="4" w:tplc="EFEA7D86">
      <w:numFmt w:val="bullet"/>
      <w:lvlText w:val="•"/>
      <w:lvlJc w:val="left"/>
      <w:pPr>
        <w:ind w:left="5768" w:hanging="308"/>
      </w:pPr>
      <w:rPr>
        <w:rFonts w:hint="default"/>
      </w:rPr>
    </w:lvl>
    <w:lvl w:ilvl="5" w:tplc="0D9C83AE">
      <w:numFmt w:val="bullet"/>
      <w:lvlText w:val="•"/>
      <w:lvlJc w:val="left"/>
      <w:pPr>
        <w:ind w:left="6545" w:hanging="308"/>
      </w:pPr>
      <w:rPr>
        <w:rFonts w:hint="default"/>
      </w:rPr>
    </w:lvl>
    <w:lvl w:ilvl="6" w:tplc="4FA01A88">
      <w:numFmt w:val="bullet"/>
      <w:lvlText w:val="•"/>
      <w:lvlJc w:val="left"/>
      <w:pPr>
        <w:ind w:left="7321" w:hanging="308"/>
      </w:pPr>
      <w:rPr>
        <w:rFonts w:hint="default"/>
      </w:rPr>
    </w:lvl>
    <w:lvl w:ilvl="7" w:tplc="3A682FBC">
      <w:numFmt w:val="bullet"/>
      <w:lvlText w:val="•"/>
      <w:lvlJc w:val="left"/>
      <w:pPr>
        <w:ind w:left="8097" w:hanging="308"/>
      </w:pPr>
      <w:rPr>
        <w:rFonts w:hint="default"/>
      </w:rPr>
    </w:lvl>
    <w:lvl w:ilvl="8" w:tplc="B03809EC">
      <w:numFmt w:val="bullet"/>
      <w:lvlText w:val="•"/>
      <w:lvlJc w:val="left"/>
      <w:pPr>
        <w:ind w:left="8873" w:hanging="308"/>
      </w:pPr>
      <w:rPr>
        <w:rFonts w:hint="default"/>
      </w:rPr>
    </w:lvl>
  </w:abstractNum>
  <w:abstractNum w:abstractNumId="11" w15:restartNumberingAfterBreak="0">
    <w:nsid w:val="6EB8498E"/>
    <w:multiLevelType w:val="hybridMultilevel"/>
    <w:tmpl w:val="3D649058"/>
    <w:lvl w:ilvl="0" w:tplc="2A902F04">
      <w:start w:val="1"/>
      <w:numFmt w:val="decimal"/>
      <w:lvlText w:val="%1."/>
      <w:lvlJc w:val="left"/>
      <w:pPr>
        <w:ind w:left="313" w:hanging="274"/>
      </w:pPr>
      <w:rPr>
        <w:rFonts w:ascii="Times New Roman" w:eastAsia="Times New Roman" w:hAnsi="Times New Roman" w:cs="Times New Roman" w:hint="default"/>
        <w:spacing w:val="-30"/>
        <w:w w:val="99"/>
        <w:sz w:val="24"/>
        <w:szCs w:val="24"/>
      </w:rPr>
    </w:lvl>
    <w:lvl w:ilvl="1" w:tplc="F7225D32">
      <w:start w:val="1"/>
      <w:numFmt w:val="decimal"/>
      <w:lvlText w:val="%2."/>
      <w:lvlJc w:val="left"/>
      <w:pPr>
        <w:ind w:left="5170" w:hanging="308"/>
        <w:jc w:val="right"/>
      </w:pPr>
      <w:rPr>
        <w:rFonts w:ascii="Times New Roman" w:eastAsia="Times New Roman" w:hAnsi="Times New Roman" w:cs="Times New Roman" w:hint="default"/>
        <w:b/>
        <w:bCs/>
        <w:spacing w:val="0"/>
        <w:w w:val="99"/>
        <w:sz w:val="20"/>
        <w:szCs w:val="20"/>
      </w:rPr>
    </w:lvl>
    <w:lvl w:ilvl="2" w:tplc="C6B47524">
      <w:numFmt w:val="bullet"/>
      <w:lvlText w:val="•"/>
      <w:lvlJc w:val="left"/>
      <w:pPr>
        <w:ind w:left="5787" w:hanging="308"/>
      </w:pPr>
      <w:rPr>
        <w:rFonts w:hint="default"/>
      </w:rPr>
    </w:lvl>
    <w:lvl w:ilvl="3" w:tplc="7EC4AE0C">
      <w:numFmt w:val="bullet"/>
      <w:lvlText w:val="•"/>
      <w:lvlJc w:val="left"/>
      <w:pPr>
        <w:ind w:left="6394" w:hanging="308"/>
      </w:pPr>
      <w:rPr>
        <w:rFonts w:hint="default"/>
      </w:rPr>
    </w:lvl>
    <w:lvl w:ilvl="4" w:tplc="91F4BD40">
      <w:numFmt w:val="bullet"/>
      <w:lvlText w:val="•"/>
      <w:lvlJc w:val="left"/>
      <w:pPr>
        <w:ind w:left="7002" w:hanging="308"/>
      </w:pPr>
      <w:rPr>
        <w:rFonts w:hint="default"/>
      </w:rPr>
    </w:lvl>
    <w:lvl w:ilvl="5" w:tplc="D116F9B2">
      <w:numFmt w:val="bullet"/>
      <w:lvlText w:val="•"/>
      <w:lvlJc w:val="left"/>
      <w:pPr>
        <w:ind w:left="7609" w:hanging="308"/>
      </w:pPr>
      <w:rPr>
        <w:rFonts w:hint="default"/>
      </w:rPr>
    </w:lvl>
    <w:lvl w:ilvl="6" w:tplc="A7305150">
      <w:numFmt w:val="bullet"/>
      <w:lvlText w:val="•"/>
      <w:lvlJc w:val="left"/>
      <w:pPr>
        <w:ind w:left="8216" w:hanging="308"/>
      </w:pPr>
      <w:rPr>
        <w:rFonts w:hint="default"/>
      </w:rPr>
    </w:lvl>
    <w:lvl w:ilvl="7" w:tplc="D85CE8C6">
      <w:numFmt w:val="bullet"/>
      <w:lvlText w:val="•"/>
      <w:lvlJc w:val="left"/>
      <w:pPr>
        <w:ind w:left="8824" w:hanging="308"/>
      </w:pPr>
      <w:rPr>
        <w:rFonts w:hint="default"/>
      </w:rPr>
    </w:lvl>
    <w:lvl w:ilvl="8" w:tplc="7EDE87D4">
      <w:numFmt w:val="bullet"/>
      <w:lvlText w:val="•"/>
      <w:lvlJc w:val="left"/>
      <w:pPr>
        <w:ind w:left="9431" w:hanging="308"/>
      </w:pPr>
      <w:rPr>
        <w:rFonts w:hint="default"/>
      </w:rPr>
    </w:lvl>
  </w:abstractNum>
  <w:abstractNum w:abstractNumId="12" w15:restartNumberingAfterBreak="0">
    <w:nsid w:val="71B56B6D"/>
    <w:multiLevelType w:val="hybridMultilevel"/>
    <w:tmpl w:val="F0A0E146"/>
    <w:lvl w:ilvl="0" w:tplc="FE5CC68C">
      <w:numFmt w:val="bullet"/>
      <w:lvlText w:val="-"/>
      <w:lvlJc w:val="left"/>
      <w:pPr>
        <w:ind w:left="113" w:hanging="293"/>
      </w:pPr>
      <w:rPr>
        <w:rFonts w:ascii="Times New Roman" w:eastAsia="Times New Roman" w:hAnsi="Times New Roman" w:cs="Times New Roman" w:hint="default"/>
        <w:w w:val="99"/>
        <w:sz w:val="20"/>
        <w:szCs w:val="20"/>
      </w:rPr>
    </w:lvl>
    <w:lvl w:ilvl="1" w:tplc="A492FB4A">
      <w:numFmt w:val="bullet"/>
      <w:lvlText w:val="-"/>
      <w:lvlJc w:val="left"/>
      <w:pPr>
        <w:ind w:left="113" w:hanging="286"/>
      </w:pPr>
      <w:rPr>
        <w:rFonts w:ascii="Times New Roman" w:eastAsia="Times New Roman" w:hAnsi="Times New Roman" w:cs="Times New Roman" w:hint="default"/>
        <w:w w:val="99"/>
        <w:sz w:val="20"/>
        <w:szCs w:val="20"/>
      </w:rPr>
    </w:lvl>
    <w:lvl w:ilvl="2" w:tplc="F5CC2A00">
      <w:numFmt w:val="bullet"/>
      <w:lvlText w:val="-"/>
      <w:lvlJc w:val="left"/>
      <w:pPr>
        <w:ind w:left="1246" w:hanging="425"/>
      </w:pPr>
      <w:rPr>
        <w:rFonts w:ascii="Times New Roman" w:eastAsia="Times New Roman" w:hAnsi="Times New Roman" w:cs="Times New Roman" w:hint="default"/>
        <w:w w:val="99"/>
        <w:sz w:val="20"/>
        <w:szCs w:val="20"/>
      </w:rPr>
    </w:lvl>
    <w:lvl w:ilvl="3" w:tplc="88BC0E22">
      <w:numFmt w:val="bullet"/>
      <w:lvlText w:val="•"/>
      <w:lvlJc w:val="left"/>
      <w:pPr>
        <w:ind w:left="3281" w:hanging="425"/>
      </w:pPr>
      <w:rPr>
        <w:rFonts w:hint="default"/>
      </w:rPr>
    </w:lvl>
    <w:lvl w:ilvl="4" w:tplc="ACF47A8C">
      <w:numFmt w:val="bullet"/>
      <w:lvlText w:val="•"/>
      <w:lvlJc w:val="left"/>
      <w:pPr>
        <w:ind w:left="4302" w:hanging="425"/>
      </w:pPr>
      <w:rPr>
        <w:rFonts w:hint="default"/>
      </w:rPr>
    </w:lvl>
    <w:lvl w:ilvl="5" w:tplc="EC202456">
      <w:numFmt w:val="bullet"/>
      <w:lvlText w:val="•"/>
      <w:lvlJc w:val="left"/>
      <w:pPr>
        <w:ind w:left="5322" w:hanging="425"/>
      </w:pPr>
      <w:rPr>
        <w:rFonts w:hint="default"/>
      </w:rPr>
    </w:lvl>
    <w:lvl w:ilvl="6" w:tplc="61A2FA5C">
      <w:numFmt w:val="bullet"/>
      <w:lvlText w:val="•"/>
      <w:lvlJc w:val="left"/>
      <w:pPr>
        <w:ind w:left="6343" w:hanging="425"/>
      </w:pPr>
      <w:rPr>
        <w:rFonts w:hint="default"/>
      </w:rPr>
    </w:lvl>
    <w:lvl w:ilvl="7" w:tplc="4A8672A0">
      <w:numFmt w:val="bullet"/>
      <w:lvlText w:val="•"/>
      <w:lvlJc w:val="left"/>
      <w:pPr>
        <w:ind w:left="7364" w:hanging="425"/>
      </w:pPr>
      <w:rPr>
        <w:rFonts w:hint="default"/>
      </w:rPr>
    </w:lvl>
    <w:lvl w:ilvl="8" w:tplc="ECCE25DE">
      <w:numFmt w:val="bullet"/>
      <w:lvlText w:val="•"/>
      <w:lvlJc w:val="left"/>
      <w:pPr>
        <w:ind w:left="8384" w:hanging="425"/>
      </w:pPr>
      <w:rPr>
        <w:rFonts w:hint="default"/>
      </w:rPr>
    </w:lvl>
  </w:abstractNum>
  <w:abstractNum w:abstractNumId="13" w15:restartNumberingAfterBreak="0">
    <w:nsid w:val="7EB1118C"/>
    <w:multiLevelType w:val="hybridMultilevel"/>
    <w:tmpl w:val="D32AB238"/>
    <w:lvl w:ilvl="0" w:tplc="9D462246">
      <w:start w:val="5"/>
      <w:numFmt w:val="decimal"/>
      <w:lvlText w:val="%1."/>
      <w:lvlJc w:val="left"/>
      <w:pPr>
        <w:ind w:left="3214" w:hanging="308"/>
        <w:jc w:val="right"/>
      </w:pPr>
      <w:rPr>
        <w:rFonts w:ascii="Times New Roman" w:eastAsia="Times New Roman" w:hAnsi="Times New Roman" w:cs="Times New Roman" w:hint="default"/>
        <w:b/>
        <w:bCs/>
        <w:spacing w:val="0"/>
        <w:w w:val="99"/>
        <w:sz w:val="20"/>
        <w:szCs w:val="20"/>
      </w:rPr>
    </w:lvl>
    <w:lvl w:ilvl="1" w:tplc="3474A0B2">
      <w:numFmt w:val="bullet"/>
      <w:lvlText w:val="•"/>
      <w:lvlJc w:val="left"/>
      <w:pPr>
        <w:ind w:left="3940" w:hanging="308"/>
      </w:pPr>
      <w:rPr>
        <w:rFonts w:hint="default"/>
      </w:rPr>
    </w:lvl>
    <w:lvl w:ilvl="2" w:tplc="6CF2F79C">
      <w:numFmt w:val="bullet"/>
      <w:lvlText w:val="•"/>
      <w:lvlJc w:val="left"/>
      <w:pPr>
        <w:ind w:left="4661" w:hanging="308"/>
      </w:pPr>
      <w:rPr>
        <w:rFonts w:hint="default"/>
      </w:rPr>
    </w:lvl>
    <w:lvl w:ilvl="3" w:tplc="BC024CBE">
      <w:numFmt w:val="bullet"/>
      <w:lvlText w:val="•"/>
      <w:lvlJc w:val="left"/>
      <w:pPr>
        <w:ind w:left="5381" w:hanging="308"/>
      </w:pPr>
      <w:rPr>
        <w:rFonts w:hint="default"/>
      </w:rPr>
    </w:lvl>
    <w:lvl w:ilvl="4" w:tplc="808AB460">
      <w:numFmt w:val="bullet"/>
      <w:lvlText w:val="•"/>
      <w:lvlJc w:val="left"/>
      <w:pPr>
        <w:ind w:left="6102" w:hanging="308"/>
      </w:pPr>
      <w:rPr>
        <w:rFonts w:hint="default"/>
      </w:rPr>
    </w:lvl>
    <w:lvl w:ilvl="5" w:tplc="611626BA">
      <w:numFmt w:val="bullet"/>
      <w:lvlText w:val="•"/>
      <w:lvlJc w:val="left"/>
      <w:pPr>
        <w:ind w:left="6823" w:hanging="308"/>
      </w:pPr>
      <w:rPr>
        <w:rFonts w:hint="default"/>
      </w:rPr>
    </w:lvl>
    <w:lvl w:ilvl="6" w:tplc="F70AFE98">
      <w:numFmt w:val="bullet"/>
      <w:lvlText w:val="•"/>
      <w:lvlJc w:val="left"/>
      <w:pPr>
        <w:ind w:left="7543" w:hanging="308"/>
      </w:pPr>
      <w:rPr>
        <w:rFonts w:hint="default"/>
      </w:rPr>
    </w:lvl>
    <w:lvl w:ilvl="7" w:tplc="A75E6984">
      <w:numFmt w:val="bullet"/>
      <w:lvlText w:val="•"/>
      <w:lvlJc w:val="left"/>
      <w:pPr>
        <w:ind w:left="8264" w:hanging="308"/>
      </w:pPr>
      <w:rPr>
        <w:rFonts w:hint="default"/>
      </w:rPr>
    </w:lvl>
    <w:lvl w:ilvl="8" w:tplc="7EDAEB98">
      <w:numFmt w:val="bullet"/>
      <w:lvlText w:val="•"/>
      <w:lvlJc w:val="left"/>
      <w:pPr>
        <w:ind w:left="8985" w:hanging="308"/>
      </w:pPr>
      <w:rPr>
        <w:rFonts w:hint="default"/>
      </w:rPr>
    </w:lvl>
  </w:abstractNum>
  <w:num w:numId="1">
    <w:abstractNumId w:val="6"/>
  </w:num>
  <w:num w:numId="2">
    <w:abstractNumId w:val="5"/>
  </w:num>
  <w:num w:numId="3">
    <w:abstractNumId w:val="1"/>
  </w:num>
  <w:num w:numId="4">
    <w:abstractNumId w:val="10"/>
  </w:num>
  <w:num w:numId="5">
    <w:abstractNumId w:val="13"/>
  </w:num>
  <w:num w:numId="6">
    <w:abstractNumId w:val="7"/>
  </w:num>
  <w:num w:numId="7">
    <w:abstractNumId w:val="12"/>
  </w:num>
  <w:num w:numId="8">
    <w:abstractNumId w:val="0"/>
  </w:num>
  <w:num w:numId="9">
    <w:abstractNumId w:val="4"/>
  </w:num>
  <w:num w:numId="10">
    <w:abstractNumId w:val="2"/>
  </w:num>
  <w:num w:numId="11">
    <w:abstractNumId w:val="11"/>
  </w:num>
  <w:num w:numId="12">
    <w:abstractNumId w:val="9"/>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C7010"/>
    <w:rsid w:val="000039B9"/>
    <w:rsid w:val="00007CBD"/>
    <w:rsid w:val="0001483A"/>
    <w:rsid w:val="00016647"/>
    <w:rsid w:val="000238E6"/>
    <w:rsid w:val="00024F41"/>
    <w:rsid w:val="0003004B"/>
    <w:rsid w:val="000315D0"/>
    <w:rsid w:val="00033D0C"/>
    <w:rsid w:val="00034042"/>
    <w:rsid w:val="00034378"/>
    <w:rsid w:val="00034B9E"/>
    <w:rsid w:val="00034CA0"/>
    <w:rsid w:val="00035DCE"/>
    <w:rsid w:val="00036527"/>
    <w:rsid w:val="00037961"/>
    <w:rsid w:val="000424B4"/>
    <w:rsid w:val="00043715"/>
    <w:rsid w:val="00045379"/>
    <w:rsid w:val="00047CF8"/>
    <w:rsid w:val="00057DAD"/>
    <w:rsid w:val="000607E6"/>
    <w:rsid w:val="00062749"/>
    <w:rsid w:val="00063D64"/>
    <w:rsid w:val="000649CE"/>
    <w:rsid w:val="0006685F"/>
    <w:rsid w:val="00067FD8"/>
    <w:rsid w:val="0007295E"/>
    <w:rsid w:val="00073513"/>
    <w:rsid w:val="00075689"/>
    <w:rsid w:val="000761BF"/>
    <w:rsid w:val="00077256"/>
    <w:rsid w:val="00080735"/>
    <w:rsid w:val="00081BE1"/>
    <w:rsid w:val="000837DC"/>
    <w:rsid w:val="000840EE"/>
    <w:rsid w:val="00084E8B"/>
    <w:rsid w:val="00092E54"/>
    <w:rsid w:val="00093359"/>
    <w:rsid w:val="000951D1"/>
    <w:rsid w:val="000A21E3"/>
    <w:rsid w:val="000A2A14"/>
    <w:rsid w:val="000A2C0D"/>
    <w:rsid w:val="000A4457"/>
    <w:rsid w:val="000A4CF1"/>
    <w:rsid w:val="000A6005"/>
    <w:rsid w:val="000A69FF"/>
    <w:rsid w:val="000A7063"/>
    <w:rsid w:val="000B1D25"/>
    <w:rsid w:val="000B2411"/>
    <w:rsid w:val="000B639D"/>
    <w:rsid w:val="000B6A7F"/>
    <w:rsid w:val="000D23B3"/>
    <w:rsid w:val="000D34F8"/>
    <w:rsid w:val="000D55C5"/>
    <w:rsid w:val="000E2B3E"/>
    <w:rsid w:val="000F33E4"/>
    <w:rsid w:val="000F4EB5"/>
    <w:rsid w:val="000F7573"/>
    <w:rsid w:val="00100F2B"/>
    <w:rsid w:val="00104435"/>
    <w:rsid w:val="00104E09"/>
    <w:rsid w:val="001055BE"/>
    <w:rsid w:val="00107A91"/>
    <w:rsid w:val="00114145"/>
    <w:rsid w:val="0011466A"/>
    <w:rsid w:val="001214AB"/>
    <w:rsid w:val="00124022"/>
    <w:rsid w:val="001337C1"/>
    <w:rsid w:val="00133A67"/>
    <w:rsid w:val="001353CC"/>
    <w:rsid w:val="0014257E"/>
    <w:rsid w:val="00147292"/>
    <w:rsid w:val="0016242E"/>
    <w:rsid w:val="001651E6"/>
    <w:rsid w:val="001662CE"/>
    <w:rsid w:val="0016695E"/>
    <w:rsid w:val="001727B3"/>
    <w:rsid w:val="00175F66"/>
    <w:rsid w:val="001821F2"/>
    <w:rsid w:val="00182B84"/>
    <w:rsid w:val="00186008"/>
    <w:rsid w:val="00187797"/>
    <w:rsid w:val="0018786D"/>
    <w:rsid w:val="001901EF"/>
    <w:rsid w:val="00190EFE"/>
    <w:rsid w:val="00194B6B"/>
    <w:rsid w:val="001968C4"/>
    <w:rsid w:val="001A4EC6"/>
    <w:rsid w:val="001A73D6"/>
    <w:rsid w:val="001B1283"/>
    <w:rsid w:val="001B1418"/>
    <w:rsid w:val="001B5818"/>
    <w:rsid w:val="001B59D0"/>
    <w:rsid w:val="001B6B7D"/>
    <w:rsid w:val="001B78FD"/>
    <w:rsid w:val="001C0271"/>
    <w:rsid w:val="001C0829"/>
    <w:rsid w:val="001D311E"/>
    <w:rsid w:val="001D4C00"/>
    <w:rsid w:val="001E1B1D"/>
    <w:rsid w:val="001E4851"/>
    <w:rsid w:val="001E4A18"/>
    <w:rsid w:val="001E50B5"/>
    <w:rsid w:val="001F20AA"/>
    <w:rsid w:val="001F5ACB"/>
    <w:rsid w:val="002029E0"/>
    <w:rsid w:val="0020561E"/>
    <w:rsid w:val="002056A6"/>
    <w:rsid w:val="00210D43"/>
    <w:rsid w:val="0021556B"/>
    <w:rsid w:val="00217F58"/>
    <w:rsid w:val="00220999"/>
    <w:rsid w:val="00220D7D"/>
    <w:rsid w:val="00222254"/>
    <w:rsid w:val="002233A8"/>
    <w:rsid w:val="00227316"/>
    <w:rsid w:val="0023181F"/>
    <w:rsid w:val="00240B2B"/>
    <w:rsid w:val="002410A1"/>
    <w:rsid w:val="00242880"/>
    <w:rsid w:val="002429A4"/>
    <w:rsid w:val="002429CC"/>
    <w:rsid w:val="00251CC6"/>
    <w:rsid w:val="0025290E"/>
    <w:rsid w:val="00254BD2"/>
    <w:rsid w:val="00254D1E"/>
    <w:rsid w:val="002561DC"/>
    <w:rsid w:val="00260E52"/>
    <w:rsid w:val="0026707F"/>
    <w:rsid w:val="00270C53"/>
    <w:rsid w:val="0027112E"/>
    <w:rsid w:val="00271201"/>
    <w:rsid w:val="00273946"/>
    <w:rsid w:val="002838F6"/>
    <w:rsid w:val="00285696"/>
    <w:rsid w:val="00285997"/>
    <w:rsid w:val="002904D2"/>
    <w:rsid w:val="0029145F"/>
    <w:rsid w:val="00295F51"/>
    <w:rsid w:val="002965C2"/>
    <w:rsid w:val="002A16FF"/>
    <w:rsid w:val="002A2DE2"/>
    <w:rsid w:val="002A53D5"/>
    <w:rsid w:val="002A671E"/>
    <w:rsid w:val="002B0E33"/>
    <w:rsid w:val="002B386E"/>
    <w:rsid w:val="002B7CD3"/>
    <w:rsid w:val="002C76A3"/>
    <w:rsid w:val="002D21B7"/>
    <w:rsid w:val="002E0DA5"/>
    <w:rsid w:val="002F1BE8"/>
    <w:rsid w:val="002F261A"/>
    <w:rsid w:val="002F29CE"/>
    <w:rsid w:val="002F510B"/>
    <w:rsid w:val="002F6897"/>
    <w:rsid w:val="003007A8"/>
    <w:rsid w:val="00303A4C"/>
    <w:rsid w:val="003131D6"/>
    <w:rsid w:val="00316059"/>
    <w:rsid w:val="003167CB"/>
    <w:rsid w:val="00320990"/>
    <w:rsid w:val="00320D37"/>
    <w:rsid w:val="00324B07"/>
    <w:rsid w:val="00326D5A"/>
    <w:rsid w:val="00330B77"/>
    <w:rsid w:val="00335DED"/>
    <w:rsid w:val="00340EEE"/>
    <w:rsid w:val="00342213"/>
    <w:rsid w:val="003422AD"/>
    <w:rsid w:val="00342F07"/>
    <w:rsid w:val="00343457"/>
    <w:rsid w:val="00343F36"/>
    <w:rsid w:val="003442AD"/>
    <w:rsid w:val="00355B4F"/>
    <w:rsid w:val="0035688E"/>
    <w:rsid w:val="00357C96"/>
    <w:rsid w:val="00362B78"/>
    <w:rsid w:val="003725F5"/>
    <w:rsid w:val="003734AC"/>
    <w:rsid w:val="00380380"/>
    <w:rsid w:val="003835C5"/>
    <w:rsid w:val="00384415"/>
    <w:rsid w:val="00386AB0"/>
    <w:rsid w:val="00387626"/>
    <w:rsid w:val="00390325"/>
    <w:rsid w:val="00394625"/>
    <w:rsid w:val="00395799"/>
    <w:rsid w:val="00397510"/>
    <w:rsid w:val="003A1BA2"/>
    <w:rsid w:val="003B1223"/>
    <w:rsid w:val="003C0424"/>
    <w:rsid w:val="003C11A1"/>
    <w:rsid w:val="003C1929"/>
    <w:rsid w:val="003C1CD1"/>
    <w:rsid w:val="003C237B"/>
    <w:rsid w:val="003D6191"/>
    <w:rsid w:val="003E2EAA"/>
    <w:rsid w:val="003E4DC7"/>
    <w:rsid w:val="003F1533"/>
    <w:rsid w:val="003F23EF"/>
    <w:rsid w:val="003F2FD7"/>
    <w:rsid w:val="003F370A"/>
    <w:rsid w:val="003F6E83"/>
    <w:rsid w:val="00402B75"/>
    <w:rsid w:val="00403741"/>
    <w:rsid w:val="00406CE9"/>
    <w:rsid w:val="0041113D"/>
    <w:rsid w:val="004176D4"/>
    <w:rsid w:val="00420120"/>
    <w:rsid w:val="004239C8"/>
    <w:rsid w:val="00424C8A"/>
    <w:rsid w:val="00432396"/>
    <w:rsid w:val="00433B2A"/>
    <w:rsid w:val="00434A2C"/>
    <w:rsid w:val="004463BA"/>
    <w:rsid w:val="004474F0"/>
    <w:rsid w:val="00453855"/>
    <w:rsid w:val="004563B1"/>
    <w:rsid w:val="00461388"/>
    <w:rsid w:val="00461A10"/>
    <w:rsid w:val="00466925"/>
    <w:rsid w:val="00472CA7"/>
    <w:rsid w:val="00472FB5"/>
    <w:rsid w:val="004753D4"/>
    <w:rsid w:val="00480EBF"/>
    <w:rsid w:val="00490182"/>
    <w:rsid w:val="004905F5"/>
    <w:rsid w:val="00492D0D"/>
    <w:rsid w:val="004A0967"/>
    <w:rsid w:val="004A20C0"/>
    <w:rsid w:val="004A528B"/>
    <w:rsid w:val="004B30AE"/>
    <w:rsid w:val="004B5BC1"/>
    <w:rsid w:val="004C680B"/>
    <w:rsid w:val="004C7B0F"/>
    <w:rsid w:val="004D5C9C"/>
    <w:rsid w:val="004D7B8C"/>
    <w:rsid w:val="004E0FFB"/>
    <w:rsid w:val="004E2289"/>
    <w:rsid w:val="004E2AEC"/>
    <w:rsid w:val="004E3AE1"/>
    <w:rsid w:val="004E64DA"/>
    <w:rsid w:val="004F50AD"/>
    <w:rsid w:val="004F60AD"/>
    <w:rsid w:val="005016D9"/>
    <w:rsid w:val="00506B7D"/>
    <w:rsid w:val="00514955"/>
    <w:rsid w:val="00515B40"/>
    <w:rsid w:val="00532EA5"/>
    <w:rsid w:val="00533139"/>
    <w:rsid w:val="00533B0B"/>
    <w:rsid w:val="00534266"/>
    <w:rsid w:val="0053604D"/>
    <w:rsid w:val="00536DB1"/>
    <w:rsid w:val="00542720"/>
    <w:rsid w:val="00545246"/>
    <w:rsid w:val="00546540"/>
    <w:rsid w:val="00554EDB"/>
    <w:rsid w:val="005556C6"/>
    <w:rsid w:val="005622B5"/>
    <w:rsid w:val="0056367E"/>
    <w:rsid w:val="00567671"/>
    <w:rsid w:val="00571338"/>
    <w:rsid w:val="00572183"/>
    <w:rsid w:val="005739F5"/>
    <w:rsid w:val="00574B2A"/>
    <w:rsid w:val="005751EC"/>
    <w:rsid w:val="00585A44"/>
    <w:rsid w:val="005860E2"/>
    <w:rsid w:val="0058734A"/>
    <w:rsid w:val="00590CFA"/>
    <w:rsid w:val="005936F2"/>
    <w:rsid w:val="00596F19"/>
    <w:rsid w:val="005A1266"/>
    <w:rsid w:val="005A27B5"/>
    <w:rsid w:val="005A4F4C"/>
    <w:rsid w:val="005B3929"/>
    <w:rsid w:val="005B4317"/>
    <w:rsid w:val="005C314D"/>
    <w:rsid w:val="005C379A"/>
    <w:rsid w:val="005C7010"/>
    <w:rsid w:val="005D1BC3"/>
    <w:rsid w:val="005D3822"/>
    <w:rsid w:val="005E3E5B"/>
    <w:rsid w:val="005E7FF2"/>
    <w:rsid w:val="005F167D"/>
    <w:rsid w:val="006051BD"/>
    <w:rsid w:val="0060530E"/>
    <w:rsid w:val="00605BC8"/>
    <w:rsid w:val="00605F1B"/>
    <w:rsid w:val="00606837"/>
    <w:rsid w:val="00610B9E"/>
    <w:rsid w:val="00610C3E"/>
    <w:rsid w:val="00612229"/>
    <w:rsid w:val="00613100"/>
    <w:rsid w:val="00613B65"/>
    <w:rsid w:val="00614E01"/>
    <w:rsid w:val="00617E54"/>
    <w:rsid w:val="00627211"/>
    <w:rsid w:val="006321EC"/>
    <w:rsid w:val="0064750D"/>
    <w:rsid w:val="00647F0C"/>
    <w:rsid w:val="00650E99"/>
    <w:rsid w:val="00655A50"/>
    <w:rsid w:val="0066498D"/>
    <w:rsid w:val="006703E7"/>
    <w:rsid w:val="00671EB4"/>
    <w:rsid w:val="0067324C"/>
    <w:rsid w:val="0067509D"/>
    <w:rsid w:val="0068011F"/>
    <w:rsid w:val="00680946"/>
    <w:rsid w:val="00685C8D"/>
    <w:rsid w:val="006909DD"/>
    <w:rsid w:val="006965A4"/>
    <w:rsid w:val="006A33FC"/>
    <w:rsid w:val="006C35F2"/>
    <w:rsid w:val="006C42A3"/>
    <w:rsid w:val="006D1FCF"/>
    <w:rsid w:val="006D33B0"/>
    <w:rsid w:val="006E4620"/>
    <w:rsid w:val="006F08C0"/>
    <w:rsid w:val="006F31FA"/>
    <w:rsid w:val="006F4DB7"/>
    <w:rsid w:val="006F6753"/>
    <w:rsid w:val="007011CB"/>
    <w:rsid w:val="00701BBE"/>
    <w:rsid w:val="0070413D"/>
    <w:rsid w:val="007057A1"/>
    <w:rsid w:val="0071284F"/>
    <w:rsid w:val="00714E94"/>
    <w:rsid w:val="00717712"/>
    <w:rsid w:val="00721497"/>
    <w:rsid w:val="007310DA"/>
    <w:rsid w:val="007322E3"/>
    <w:rsid w:val="007363D0"/>
    <w:rsid w:val="00746268"/>
    <w:rsid w:val="007467A8"/>
    <w:rsid w:val="00746C09"/>
    <w:rsid w:val="00752855"/>
    <w:rsid w:val="00760C23"/>
    <w:rsid w:val="007616E5"/>
    <w:rsid w:val="007626CB"/>
    <w:rsid w:val="00762F2C"/>
    <w:rsid w:val="00766927"/>
    <w:rsid w:val="00767B9F"/>
    <w:rsid w:val="00784162"/>
    <w:rsid w:val="00787E3B"/>
    <w:rsid w:val="007902D8"/>
    <w:rsid w:val="00795F96"/>
    <w:rsid w:val="007B5DE4"/>
    <w:rsid w:val="007C09E4"/>
    <w:rsid w:val="007C37AC"/>
    <w:rsid w:val="007C5EBB"/>
    <w:rsid w:val="007C6D1B"/>
    <w:rsid w:val="007D19B2"/>
    <w:rsid w:val="007D7786"/>
    <w:rsid w:val="007D7ECC"/>
    <w:rsid w:val="007E6651"/>
    <w:rsid w:val="007E6B90"/>
    <w:rsid w:val="007F118F"/>
    <w:rsid w:val="007F44AE"/>
    <w:rsid w:val="007F73EE"/>
    <w:rsid w:val="008011F6"/>
    <w:rsid w:val="0080240B"/>
    <w:rsid w:val="008043F2"/>
    <w:rsid w:val="00814E33"/>
    <w:rsid w:val="00815C49"/>
    <w:rsid w:val="008203DC"/>
    <w:rsid w:val="0082655F"/>
    <w:rsid w:val="00827173"/>
    <w:rsid w:val="00827797"/>
    <w:rsid w:val="00827B66"/>
    <w:rsid w:val="00830FFA"/>
    <w:rsid w:val="008337C8"/>
    <w:rsid w:val="00837885"/>
    <w:rsid w:val="00840B95"/>
    <w:rsid w:val="008418FE"/>
    <w:rsid w:val="00847922"/>
    <w:rsid w:val="00854D66"/>
    <w:rsid w:val="00856F46"/>
    <w:rsid w:val="00860947"/>
    <w:rsid w:val="00860E12"/>
    <w:rsid w:val="00862EFF"/>
    <w:rsid w:val="0086561C"/>
    <w:rsid w:val="0086676F"/>
    <w:rsid w:val="00867908"/>
    <w:rsid w:val="0088421F"/>
    <w:rsid w:val="008874D6"/>
    <w:rsid w:val="00890089"/>
    <w:rsid w:val="00890F20"/>
    <w:rsid w:val="008920E1"/>
    <w:rsid w:val="008928FA"/>
    <w:rsid w:val="008966D2"/>
    <w:rsid w:val="00897CA0"/>
    <w:rsid w:val="00897EB8"/>
    <w:rsid w:val="008A41B1"/>
    <w:rsid w:val="008B4746"/>
    <w:rsid w:val="008B6610"/>
    <w:rsid w:val="008C02B6"/>
    <w:rsid w:val="008C467E"/>
    <w:rsid w:val="008C5F60"/>
    <w:rsid w:val="008D0941"/>
    <w:rsid w:val="008D0FDD"/>
    <w:rsid w:val="008E0B26"/>
    <w:rsid w:val="008E30B1"/>
    <w:rsid w:val="008E3D26"/>
    <w:rsid w:val="008E4A96"/>
    <w:rsid w:val="008E63CA"/>
    <w:rsid w:val="008F2655"/>
    <w:rsid w:val="008F3251"/>
    <w:rsid w:val="008F6AB7"/>
    <w:rsid w:val="008F754B"/>
    <w:rsid w:val="008F7B52"/>
    <w:rsid w:val="009028C7"/>
    <w:rsid w:val="0090485D"/>
    <w:rsid w:val="00906938"/>
    <w:rsid w:val="00910756"/>
    <w:rsid w:val="00910D9D"/>
    <w:rsid w:val="009144EF"/>
    <w:rsid w:val="00914993"/>
    <w:rsid w:val="00916E18"/>
    <w:rsid w:val="00920D70"/>
    <w:rsid w:val="00921793"/>
    <w:rsid w:val="00925150"/>
    <w:rsid w:val="009274D6"/>
    <w:rsid w:val="00927A8B"/>
    <w:rsid w:val="009320FD"/>
    <w:rsid w:val="0093647D"/>
    <w:rsid w:val="0094306C"/>
    <w:rsid w:val="0095185C"/>
    <w:rsid w:val="00954989"/>
    <w:rsid w:val="00954C34"/>
    <w:rsid w:val="00955F56"/>
    <w:rsid w:val="00956AB7"/>
    <w:rsid w:val="00960D8B"/>
    <w:rsid w:val="00964C15"/>
    <w:rsid w:val="009655CD"/>
    <w:rsid w:val="00965622"/>
    <w:rsid w:val="00967999"/>
    <w:rsid w:val="00977539"/>
    <w:rsid w:val="009801AA"/>
    <w:rsid w:val="00990B55"/>
    <w:rsid w:val="0099500D"/>
    <w:rsid w:val="009A47E9"/>
    <w:rsid w:val="009B3B81"/>
    <w:rsid w:val="009B5057"/>
    <w:rsid w:val="009B630C"/>
    <w:rsid w:val="009B6CAF"/>
    <w:rsid w:val="009B76BE"/>
    <w:rsid w:val="009C36F0"/>
    <w:rsid w:val="009D02B3"/>
    <w:rsid w:val="009D0374"/>
    <w:rsid w:val="009D1A73"/>
    <w:rsid w:val="009D5108"/>
    <w:rsid w:val="009D5E80"/>
    <w:rsid w:val="009D6D0D"/>
    <w:rsid w:val="009D7409"/>
    <w:rsid w:val="009F478D"/>
    <w:rsid w:val="009F6DC2"/>
    <w:rsid w:val="00A04002"/>
    <w:rsid w:val="00A0555F"/>
    <w:rsid w:val="00A07325"/>
    <w:rsid w:val="00A07C9A"/>
    <w:rsid w:val="00A16058"/>
    <w:rsid w:val="00A170E8"/>
    <w:rsid w:val="00A208F8"/>
    <w:rsid w:val="00A3071E"/>
    <w:rsid w:val="00A31AE9"/>
    <w:rsid w:val="00A320C4"/>
    <w:rsid w:val="00A356CA"/>
    <w:rsid w:val="00A35B2C"/>
    <w:rsid w:val="00A35FFC"/>
    <w:rsid w:val="00A3621B"/>
    <w:rsid w:val="00A3706E"/>
    <w:rsid w:val="00A40AB1"/>
    <w:rsid w:val="00A56FC7"/>
    <w:rsid w:val="00A606F5"/>
    <w:rsid w:val="00A6516B"/>
    <w:rsid w:val="00A651B1"/>
    <w:rsid w:val="00A6747C"/>
    <w:rsid w:val="00A700F2"/>
    <w:rsid w:val="00A77827"/>
    <w:rsid w:val="00A80326"/>
    <w:rsid w:val="00A83557"/>
    <w:rsid w:val="00A8485E"/>
    <w:rsid w:val="00A84EF3"/>
    <w:rsid w:val="00A87523"/>
    <w:rsid w:val="00A94D31"/>
    <w:rsid w:val="00A95B7C"/>
    <w:rsid w:val="00AA20D1"/>
    <w:rsid w:val="00AA7609"/>
    <w:rsid w:val="00AB091B"/>
    <w:rsid w:val="00AB2F79"/>
    <w:rsid w:val="00AB3D16"/>
    <w:rsid w:val="00AB441A"/>
    <w:rsid w:val="00AB4432"/>
    <w:rsid w:val="00AC0373"/>
    <w:rsid w:val="00AC085C"/>
    <w:rsid w:val="00AC7395"/>
    <w:rsid w:val="00AD04FF"/>
    <w:rsid w:val="00AD1936"/>
    <w:rsid w:val="00AD5C06"/>
    <w:rsid w:val="00AE0D23"/>
    <w:rsid w:val="00AE2A3C"/>
    <w:rsid w:val="00AE632B"/>
    <w:rsid w:val="00AE7F4C"/>
    <w:rsid w:val="00AF38F9"/>
    <w:rsid w:val="00AF55EB"/>
    <w:rsid w:val="00B009D0"/>
    <w:rsid w:val="00B0289A"/>
    <w:rsid w:val="00B051FD"/>
    <w:rsid w:val="00B06BFD"/>
    <w:rsid w:val="00B1026A"/>
    <w:rsid w:val="00B111A1"/>
    <w:rsid w:val="00B121E6"/>
    <w:rsid w:val="00B16E5E"/>
    <w:rsid w:val="00B177EB"/>
    <w:rsid w:val="00B20D09"/>
    <w:rsid w:val="00B2525A"/>
    <w:rsid w:val="00B267CF"/>
    <w:rsid w:val="00B31975"/>
    <w:rsid w:val="00B32589"/>
    <w:rsid w:val="00B37900"/>
    <w:rsid w:val="00B4089D"/>
    <w:rsid w:val="00B41C0D"/>
    <w:rsid w:val="00B42D0D"/>
    <w:rsid w:val="00B43862"/>
    <w:rsid w:val="00B4649E"/>
    <w:rsid w:val="00B47863"/>
    <w:rsid w:val="00B50BEF"/>
    <w:rsid w:val="00B513C8"/>
    <w:rsid w:val="00B528B5"/>
    <w:rsid w:val="00B54D77"/>
    <w:rsid w:val="00B55AA6"/>
    <w:rsid w:val="00B5678A"/>
    <w:rsid w:val="00B620D3"/>
    <w:rsid w:val="00B64256"/>
    <w:rsid w:val="00B64E08"/>
    <w:rsid w:val="00B6503D"/>
    <w:rsid w:val="00B651E2"/>
    <w:rsid w:val="00B66BD7"/>
    <w:rsid w:val="00B66FCF"/>
    <w:rsid w:val="00B724AF"/>
    <w:rsid w:val="00B758AE"/>
    <w:rsid w:val="00B759F1"/>
    <w:rsid w:val="00B7623B"/>
    <w:rsid w:val="00B80089"/>
    <w:rsid w:val="00B82333"/>
    <w:rsid w:val="00B91A7C"/>
    <w:rsid w:val="00B9356D"/>
    <w:rsid w:val="00B954E2"/>
    <w:rsid w:val="00BA0C7E"/>
    <w:rsid w:val="00BA0CAE"/>
    <w:rsid w:val="00BA0D5A"/>
    <w:rsid w:val="00BA2AD9"/>
    <w:rsid w:val="00BA3B31"/>
    <w:rsid w:val="00BA3E7B"/>
    <w:rsid w:val="00BA6FAE"/>
    <w:rsid w:val="00BA7B2F"/>
    <w:rsid w:val="00BB08AA"/>
    <w:rsid w:val="00BB112B"/>
    <w:rsid w:val="00BB3F7A"/>
    <w:rsid w:val="00BB5387"/>
    <w:rsid w:val="00BC4B87"/>
    <w:rsid w:val="00BD089D"/>
    <w:rsid w:val="00BD0FFE"/>
    <w:rsid w:val="00BD280A"/>
    <w:rsid w:val="00BD64B1"/>
    <w:rsid w:val="00BD6EDE"/>
    <w:rsid w:val="00BE1C97"/>
    <w:rsid w:val="00BE2D04"/>
    <w:rsid w:val="00BE438A"/>
    <w:rsid w:val="00BE4708"/>
    <w:rsid w:val="00BE6F6D"/>
    <w:rsid w:val="00BF1E06"/>
    <w:rsid w:val="00BF2CEF"/>
    <w:rsid w:val="00BF5F30"/>
    <w:rsid w:val="00C02346"/>
    <w:rsid w:val="00C03DD9"/>
    <w:rsid w:val="00C0637B"/>
    <w:rsid w:val="00C0645D"/>
    <w:rsid w:val="00C066B6"/>
    <w:rsid w:val="00C124EF"/>
    <w:rsid w:val="00C14CFB"/>
    <w:rsid w:val="00C179EB"/>
    <w:rsid w:val="00C206E3"/>
    <w:rsid w:val="00C2469C"/>
    <w:rsid w:val="00C306C2"/>
    <w:rsid w:val="00C32549"/>
    <w:rsid w:val="00C36838"/>
    <w:rsid w:val="00C43D52"/>
    <w:rsid w:val="00C4793B"/>
    <w:rsid w:val="00C53807"/>
    <w:rsid w:val="00C5544B"/>
    <w:rsid w:val="00C56A44"/>
    <w:rsid w:val="00C6513E"/>
    <w:rsid w:val="00C67CDB"/>
    <w:rsid w:val="00C7155B"/>
    <w:rsid w:val="00C756AC"/>
    <w:rsid w:val="00C80D00"/>
    <w:rsid w:val="00C91085"/>
    <w:rsid w:val="00C95154"/>
    <w:rsid w:val="00CA07C5"/>
    <w:rsid w:val="00CA1A52"/>
    <w:rsid w:val="00CA3AE7"/>
    <w:rsid w:val="00CA614C"/>
    <w:rsid w:val="00CB0557"/>
    <w:rsid w:val="00CB2316"/>
    <w:rsid w:val="00CC2651"/>
    <w:rsid w:val="00CC30CE"/>
    <w:rsid w:val="00CD0041"/>
    <w:rsid w:val="00CD3678"/>
    <w:rsid w:val="00CE02C8"/>
    <w:rsid w:val="00CE0C82"/>
    <w:rsid w:val="00CE2F6C"/>
    <w:rsid w:val="00CE3727"/>
    <w:rsid w:val="00CE4FB1"/>
    <w:rsid w:val="00CF1BFA"/>
    <w:rsid w:val="00CF2FA1"/>
    <w:rsid w:val="00CF5D4A"/>
    <w:rsid w:val="00CF7412"/>
    <w:rsid w:val="00D00DE1"/>
    <w:rsid w:val="00D01058"/>
    <w:rsid w:val="00D02A28"/>
    <w:rsid w:val="00D04863"/>
    <w:rsid w:val="00D1112C"/>
    <w:rsid w:val="00D11323"/>
    <w:rsid w:val="00D15DB5"/>
    <w:rsid w:val="00D173A9"/>
    <w:rsid w:val="00D17991"/>
    <w:rsid w:val="00D21538"/>
    <w:rsid w:val="00D32939"/>
    <w:rsid w:val="00D34EC3"/>
    <w:rsid w:val="00D4073B"/>
    <w:rsid w:val="00D41C87"/>
    <w:rsid w:val="00D47374"/>
    <w:rsid w:val="00D510CF"/>
    <w:rsid w:val="00D54F41"/>
    <w:rsid w:val="00D5794D"/>
    <w:rsid w:val="00D6011E"/>
    <w:rsid w:val="00D604D4"/>
    <w:rsid w:val="00D62B99"/>
    <w:rsid w:val="00D755C0"/>
    <w:rsid w:val="00D83C87"/>
    <w:rsid w:val="00D85662"/>
    <w:rsid w:val="00D91964"/>
    <w:rsid w:val="00D940E4"/>
    <w:rsid w:val="00D94B35"/>
    <w:rsid w:val="00D960D0"/>
    <w:rsid w:val="00DA036E"/>
    <w:rsid w:val="00DA2BB3"/>
    <w:rsid w:val="00DA6C45"/>
    <w:rsid w:val="00DB3609"/>
    <w:rsid w:val="00DB38A2"/>
    <w:rsid w:val="00DB6282"/>
    <w:rsid w:val="00DB62B6"/>
    <w:rsid w:val="00DB761E"/>
    <w:rsid w:val="00DC3E97"/>
    <w:rsid w:val="00DD3200"/>
    <w:rsid w:val="00DD4038"/>
    <w:rsid w:val="00DD6A9F"/>
    <w:rsid w:val="00DE050C"/>
    <w:rsid w:val="00DE3BF4"/>
    <w:rsid w:val="00DE7C27"/>
    <w:rsid w:val="00DF1FBF"/>
    <w:rsid w:val="00DF4D1F"/>
    <w:rsid w:val="00DF50C5"/>
    <w:rsid w:val="00DF6827"/>
    <w:rsid w:val="00E0152D"/>
    <w:rsid w:val="00E15C9E"/>
    <w:rsid w:val="00E16A9C"/>
    <w:rsid w:val="00E2037F"/>
    <w:rsid w:val="00E22C39"/>
    <w:rsid w:val="00E26A93"/>
    <w:rsid w:val="00E326F8"/>
    <w:rsid w:val="00E329E5"/>
    <w:rsid w:val="00E427A8"/>
    <w:rsid w:val="00E44B7B"/>
    <w:rsid w:val="00E452F2"/>
    <w:rsid w:val="00E50587"/>
    <w:rsid w:val="00E56FEC"/>
    <w:rsid w:val="00E67BBF"/>
    <w:rsid w:val="00E706F4"/>
    <w:rsid w:val="00E7262A"/>
    <w:rsid w:val="00E77452"/>
    <w:rsid w:val="00E82784"/>
    <w:rsid w:val="00E8303A"/>
    <w:rsid w:val="00E84CFF"/>
    <w:rsid w:val="00E857A7"/>
    <w:rsid w:val="00E90413"/>
    <w:rsid w:val="00E92EC9"/>
    <w:rsid w:val="00E9481D"/>
    <w:rsid w:val="00EA0E5F"/>
    <w:rsid w:val="00EA14CD"/>
    <w:rsid w:val="00EA4BC9"/>
    <w:rsid w:val="00EA72F4"/>
    <w:rsid w:val="00EA7B1E"/>
    <w:rsid w:val="00EB0E1C"/>
    <w:rsid w:val="00EB2249"/>
    <w:rsid w:val="00EB2BC4"/>
    <w:rsid w:val="00EC798C"/>
    <w:rsid w:val="00ED03CE"/>
    <w:rsid w:val="00ED07EB"/>
    <w:rsid w:val="00ED080C"/>
    <w:rsid w:val="00ED30FD"/>
    <w:rsid w:val="00EE0112"/>
    <w:rsid w:val="00EE28BB"/>
    <w:rsid w:val="00EE5133"/>
    <w:rsid w:val="00EE7E62"/>
    <w:rsid w:val="00EF57CF"/>
    <w:rsid w:val="00EF5AF1"/>
    <w:rsid w:val="00F055E7"/>
    <w:rsid w:val="00F115CC"/>
    <w:rsid w:val="00F24306"/>
    <w:rsid w:val="00F24425"/>
    <w:rsid w:val="00F26280"/>
    <w:rsid w:val="00F314CB"/>
    <w:rsid w:val="00F31E9C"/>
    <w:rsid w:val="00F378A8"/>
    <w:rsid w:val="00F441ED"/>
    <w:rsid w:val="00F50E58"/>
    <w:rsid w:val="00F51023"/>
    <w:rsid w:val="00F558FA"/>
    <w:rsid w:val="00F635C0"/>
    <w:rsid w:val="00F675B8"/>
    <w:rsid w:val="00F71473"/>
    <w:rsid w:val="00F71EDD"/>
    <w:rsid w:val="00F80B18"/>
    <w:rsid w:val="00F83827"/>
    <w:rsid w:val="00F83ED7"/>
    <w:rsid w:val="00F85347"/>
    <w:rsid w:val="00F90593"/>
    <w:rsid w:val="00F95388"/>
    <w:rsid w:val="00FA0112"/>
    <w:rsid w:val="00FA29CD"/>
    <w:rsid w:val="00FA33F1"/>
    <w:rsid w:val="00FA410C"/>
    <w:rsid w:val="00FC174C"/>
    <w:rsid w:val="00FC4E9F"/>
    <w:rsid w:val="00FC5E7C"/>
    <w:rsid w:val="00FD55B4"/>
    <w:rsid w:val="00FD7DA3"/>
    <w:rsid w:val="00FE3E43"/>
    <w:rsid w:val="00FE5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71075"/>
  <w15:docId w15:val="{22CB94D8-8691-4883-BEFB-DD422666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C7010"/>
    <w:rPr>
      <w:rFonts w:ascii="Times New Roman" w:eastAsia="Times New Roman" w:hAnsi="Times New Roman" w:cs="Times New Roman"/>
    </w:rPr>
  </w:style>
  <w:style w:type="paragraph" w:styleId="2">
    <w:name w:val="heading 2"/>
    <w:basedOn w:val="a"/>
    <w:next w:val="a"/>
    <w:link w:val="20"/>
    <w:uiPriority w:val="9"/>
    <w:unhideWhenUsed/>
    <w:qFormat/>
    <w:rsid w:val="00BA7B2F"/>
    <w:pPr>
      <w:keepNext/>
      <w:widowControl/>
      <w:spacing w:before="240" w:after="60"/>
      <w:outlineLvl w:val="1"/>
    </w:pPr>
    <w:rPr>
      <w:rFonts w:ascii="Cambria" w:hAnsi="Cambria"/>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C7010"/>
    <w:tblPr>
      <w:tblInd w:w="0" w:type="dxa"/>
      <w:tblCellMar>
        <w:top w:w="0" w:type="dxa"/>
        <w:left w:w="0" w:type="dxa"/>
        <w:bottom w:w="0" w:type="dxa"/>
        <w:right w:w="0" w:type="dxa"/>
      </w:tblCellMar>
    </w:tblPr>
  </w:style>
  <w:style w:type="paragraph" w:styleId="a3">
    <w:name w:val="Body Text"/>
    <w:basedOn w:val="a"/>
    <w:link w:val="a4"/>
    <w:uiPriority w:val="1"/>
    <w:qFormat/>
    <w:rsid w:val="005C7010"/>
    <w:rPr>
      <w:sz w:val="20"/>
      <w:szCs w:val="20"/>
    </w:rPr>
  </w:style>
  <w:style w:type="paragraph" w:customStyle="1" w:styleId="11">
    <w:name w:val="Заголовок 11"/>
    <w:basedOn w:val="a"/>
    <w:uiPriority w:val="1"/>
    <w:qFormat/>
    <w:rsid w:val="005C7010"/>
    <w:pPr>
      <w:outlineLvl w:val="1"/>
    </w:pPr>
    <w:rPr>
      <w:sz w:val="28"/>
      <w:szCs w:val="28"/>
    </w:rPr>
  </w:style>
  <w:style w:type="paragraph" w:customStyle="1" w:styleId="21">
    <w:name w:val="Заголовок 21"/>
    <w:basedOn w:val="a"/>
    <w:uiPriority w:val="1"/>
    <w:qFormat/>
    <w:rsid w:val="005C7010"/>
    <w:pPr>
      <w:ind w:left="313"/>
      <w:outlineLvl w:val="2"/>
    </w:pPr>
    <w:rPr>
      <w:b/>
      <w:bCs/>
      <w:sz w:val="24"/>
      <w:szCs w:val="24"/>
    </w:rPr>
  </w:style>
  <w:style w:type="paragraph" w:customStyle="1" w:styleId="31">
    <w:name w:val="Заголовок 31"/>
    <w:basedOn w:val="a"/>
    <w:uiPriority w:val="1"/>
    <w:qFormat/>
    <w:rsid w:val="005C7010"/>
    <w:pPr>
      <w:spacing w:before="5"/>
      <w:ind w:left="113"/>
      <w:outlineLvl w:val="3"/>
    </w:pPr>
    <w:rPr>
      <w:b/>
      <w:bCs/>
      <w:sz w:val="20"/>
      <w:szCs w:val="20"/>
    </w:rPr>
  </w:style>
  <w:style w:type="paragraph" w:styleId="a5">
    <w:name w:val="List Paragraph"/>
    <w:basedOn w:val="a"/>
    <w:uiPriority w:val="1"/>
    <w:qFormat/>
    <w:rsid w:val="005C7010"/>
    <w:pPr>
      <w:ind w:left="113" w:firstLine="566"/>
    </w:pPr>
  </w:style>
  <w:style w:type="paragraph" w:customStyle="1" w:styleId="TableParagraph">
    <w:name w:val="Table Paragraph"/>
    <w:basedOn w:val="a"/>
    <w:uiPriority w:val="1"/>
    <w:qFormat/>
    <w:rsid w:val="005C7010"/>
    <w:pPr>
      <w:ind w:left="103"/>
    </w:pPr>
  </w:style>
  <w:style w:type="paragraph" w:styleId="a6">
    <w:name w:val="No Spacing"/>
    <w:autoRedefine/>
    <w:qFormat/>
    <w:rsid w:val="00CB0557"/>
    <w:rPr>
      <w:rFonts w:ascii="Times New Roman" w:eastAsia="Times New Roman" w:hAnsi="Times New Roman" w:cs="Times New Roman"/>
      <w:sz w:val="24"/>
    </w:rPr>
  </w:style>
  <w:style w:type="table" w:styleId="a7">
    <w:name w:val="Table Grid"/>
    <w:basedOn w:val="a1"/>
    <w:uiPriority w:val="59"/>
    <w:rsid w:val="00C5544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267CF"/>
    <w:pPr>
      <w:widowControl/>
      <w:autoSpaceDE w:val="0"/>
      <w:autoSpaceDN w:val="0"/>
      <w:adjustRightInd w:val="0"/>
    </w:pPr>
    <w:rPr>
      <w:rFonts w:ascii="Times New Roman" w:hAnsi="Times New Roman" w:cs="Times New Roman"/>
      <w:color w:val="000000"/>
      <w:sz w:val="24"/>
      <w:szCs w:val="24"/>
      <w:lang w:val="ru-RU"/>
    </w:rPr>
  </w:style>
  <w:style w:type="paragraph" w:customStyle="1" w:styleId="p10">
    <w:name w:val="p10"/>
    <w:basedOn w:val="a"/>
    <w:rsid w:val="00B64E08"/>
    <w:pPr>
      <w:widowControl/>
      <w:spacing w:before="100" w:beforeAutospacing="1" w:after="100" w:afterAutospacing="1"/>
    </w:pPr>
    <w:rPr>
      <w:sz w:val="24"/>
      <w:szCs w:val="24"/>
      <w:lang w:val="ru-RU" w:eastAsia="ru-RU"/>
    </w:rPr>
  </w:style>
  <w:style w:type="paragraph" w:styleId="a8">
    <w:name w:val="Balloon Text"/>
    <w:basedOn w:val="a"/>
    <w:link w:val="a9"/>
    <w:uiPriority w:val="99"/>
    <w:semiHidden/>
    <w:unhideWhenUsed/>
    <w:rsid w:val="002A2DE2"/>
    <w:rPr>
      <w:rFonts w:ascii="Tahoma" w:hAnsi="Tahoma" w:cs="Tahoma"/>
      <w:sz w:val="16"/>
      <w:szCs w:val="16"/>
    </w:rPr>
  </w:style>
  <w:style w:type="character" w:customStyle="1" w:styleId="a9">
    <w:name w:val="Текст выноски Знак"/>
    <w:basedOn w:val="a0"/>
    <w:link w:val="a8"/>
    <w:uiPriority w:val="99"/>
    <w:semiHidden/>
    <w:rsid w:val="002A2DE2"/>
    <w:rPr>
      <w:rFonts w:ascii="Tahoma" w:eastAsia="Times New Roman" w:hAnsi="Tahoma" w:cs="Tahoma"/>
      <w:sz w:val="16"/>
      <w:szCs w:val="16"/>
    </w:rPr>
  </w:style>
  <w:style w:type="character" w:customStyle="1" w:styleId="a4">
    <w:name w:val="Основной текст Знак"/>
    <w:basedOn w:val="a0"/>
    <w:link w:val="a3"/>
    <w:uiPriority w:val="1"/>
    <w:rsid w:val="002A2DE2"/>
    <w:rPr>
      <w:rFonts w:ascii="Times New Roman" w:eastAsia="Times New Roman" w:hAnsi="Times New Roman" w:cs="Times New Roman"/>
      <w:sz w:val="20"/>
      <w:szCs w:val="20"/>
    </w:rPr>
  </w:style>
  <w:style w:type="paragraph" w:styleId="aa">
    <w:name w:val="header"/>
    <w:basedOn w:val="a"/>
    <w:link w:val="ab"/>
    <w:unhideWhenUsed/>
    <w:rsid w:val="002A2DE2"/>
    <w:pPr>
      <w:tabs>
        <w:tab w:val="center" w:pos="4677"/>
        <w:tab w:val="right" w:pos="9355"/>
      </w:tabs>
    </w:pPr>
  </w:style>
  <w:style w:type="character" w:customStyle="1" w:styleId="ab">
    <w:name w:val="Верхний колонтитул Знак"/>
    <w:basedOn w:val="a0"/>
    <w:link w:val="aa"/>
    <w:rsid w:val="002A2DE2"/>
    <w:rPr>
      <w:rFonts w:ascii="Times New Roman" w:eastAsia="Times New Roman" w:hAnsi="Times New Roman" w:cs="Times New Roman"/>
    </w:rPr>
  </w:style>
  <w:style w:type="paragraph" w:styleId="ac">
    <w:name w:val="footer"/>
    <w:basedOn w:val="a"/>
    <w:link w:val="ad"/>
    <w:uiPriority w:val="99"/>
    <w:unhideWhenUsed/>
    <w:rsid w:val="002A2DE2"/>
    <w:pPr>
      <w:tabs>
        <w:tab w:val="center" w:pos="4677"/>
        <w:tab w:val="right" w:pos="9355"/>
      </w:tabs>
    </w:pPr>
  </w:style>
  <w:style w:type="character" w:customStyle="1" w:styleId="ad">
    <w:name w:val="Нижний колонтитул Знак"/>
    <w:basedOn w:val="a0"/>
    <w:link w:val="ac"/>
    <w:uiPriority w:val="99"/>
    <w:rsid w:val="002A2DE2"/>
    <w:rPr>
      <w:rFonts w:ascii="Times New Roman" w:eastAsia="Times New Roman" w:hAnsi="Times New Roman" w:cs="Times New Roman"/>
    </w:rPr>
  </w:style>
  <w:style w:type="paragraph" w:customStyle="1" w:styleId="p4">
    <w:name w:val="p4"/>
    <w:basedOn w:val="a"/>
    <w:rsid w:val="001E4A18"/>
    <w:pPr>
      <w:widowControl/>
      <w:spacing w:before="100" w:beforeAutospacing="1" w:after="100" w:afterAutospacing="1"/>
    </w:pPr>
    <w:rPr>
      <w:sz w:val="24"/>
      <w:szCs w:val="24"/>
      <w:lang w:val="ru-RU" w:eastAsia="ru-RU"/>
    </w:rPr>
  </w:style>
  <w:style w:type="character" w:customStyle="1" w:styleId="apple-converted-space">
    <w:name w:val="apple-converted-space"/>
    <w:basedOn w:val="a0"/>
    <w:rsid w:val="001E4A18"/>
  </w:style>
  <w:style w:type="character" w:customStyle="1" w:styleId="s4">
    <w:name w:val="s4"/>
    <w:basedOn w:val="a0"/>
    <w:rsid w:val="001E4A18"/>
  </w:style>
  <w:style w:type="paragraph" w:customStyle="1" w:styleId="ConsPlusNormal">
    <w:name w:val="ConsPlusNormal"/>
    <w:uiPriority w:val="99"/>
    <w:rsid w:val="003C237B"/>
    <w:pPr>
      <w:autoSpaceDE w:val="0"/>
      <w:autoSpaceDN w:val="0"/>
    </w:pPr>
    <w:rPr>
      <w:rFonts w:ascii="Calibri" w:eastAsia="Calibri" w:hAnsi="Calibri" w:cs="Calibri"/>
      <w:szCs w:val="20"/>
      <w:lang w:val="ru-RU" w:eastAsia="ru-RU"/>
    </w:rPr>
  </w:style>
  <w:style w:type="paragraph" w:customStyle="1" w:styleId="1">
    <w:name w:val="Без интервала1"/>
    <w:uiPriority w:val="99"/>
    <w:rsid w:val="00B54D77"/>
    <w:pPr>
      <w:widowControl/>
    </w:pPr>
    <w:rPr>
      <w:rFonts w:ascii="Arial Unicode MS" w:eastAsia="Arial Unicode MS" w:hAnsi="Arial Unicode MS" w:cs="Arial Unicode MS"/>
      <w:color w:val="000000"/>
      <w:sz w:val="24"/>
      <w:szCs w:val="24"/>
      <w:lang w:val="ru-RU" w:eastAsia="ru-RU"/>
    </w:rPr>
  </w:style>
  <w:style w:type="paragraph" w:customStyle="1" w:styleId="ConsPlusTitle">
    <w:name w:val="ConsPlusTitle"/>
    <w:uiPriority w:val="99"/>
    <w:rsid w:val="00B54D77"/>
    <w:pPr>
      <w:autoSpaceDE w:val="0"/>
      <w:autoSpaceDN w:val="0"/>
      <w:adjustRightInd w:val="0"/>
    </w:pPr>
    <w:rPr>
      <w:rFonts w:ascii="Times New Roman" w:eastAsia="Times New Roman" w:hAnsi="Times New Roman" w:cs="Times New Roman"/>
      <w:b/>
      <w:bCs/>
      <w:sz w:val="24"/>
      <w:szCs w:val="24"/>
      <w:lang w:val="ru-RU" w:eastAsia="ru-RU"/>
    </w:rPr>
  </w:style>
  <w:style w:type="character" w:customStyle="1" w:styleId="blk1">
    <w:name w:val="blk1"/>
    <w:rsid w:val="00685C8D"/>
    <w:rPr>
      <w:vanish w:val="0"/>
      <w:webHidden w:val="0"/>
      <w:specVanish w:val="0"/>
    </w:rPr>
  </w:style>
  <w:style w:type="paragraph" w:customStyle="1" w:styleId="Heading31">
    <w:name w:val="Heading 31"/>
    <w:basedOn w:val="a"/>
    <w:rsid w:val="0068011F"/>
    <w:pPr>
      <w:spacing w:before="5"/>
      <w:ind w:left="113"/>
      <w:outlineLvl w:val="3"/>
    </w:pPr>
    <w:rPr>
      <w:rFonts w:eastAsia="Calibri"/>
      <w:b/>
      <w:bCs/>
      <w:sz w:val="20"/>
      <w:szCs w:val="20"/>
    </w:rPr>
  </w:style>
  <w:style w:type="paragraph" w:customStyle="1" w:styleId="ConsPlusCell">
    <w:name w:val="ConsPlusCell"/>
    <w:rsid w:val="007C09E4"/>
    <w:pPr>
      <w:autoSpaceDE w:val="0"/>
      <w:autoSpaceDN w:val="0"/>
      <w:adjustRightInd w:val="0"/>
    </w:pPr>
    <w:rPr>
      <w:rFonts w:ascii="Arial" w:eastAsia="Times New Roman" w:hAnsi="Arial" w:cs="Times New Roman"/>
      <w:sz w:val="20"/>
      <w:szCs w:val="20"/>
      <w:lang w:val="ru-RU" w:eastAsia="ru-RU"/>
    </w:rPr>
  </w:style>
  <w:style w:type="character" w:customStyle="1" w:styleId="20">
    <w:name w:val="Заголовок 2 Знак"/>
    <w:basedOn w:val="a0"/>
    <w:link w:val="2"/>
    <w:uiPriority w:val="9"/>
    <w:rsid w:val="00BA7B2F"/>
    <w:rPr>
      <w:rFonts w:ascii="Cambria" w:eastAsia="Times New Roman" w:hAnsi="Cambria" w:cs="Times New Roman"/>
      <w:b/>
      <w:bCs/>
      <w:i/>
      <w:iCs/>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84756">
      <w:bodyDiv w:val="1"/>
      <w:marLeft w:val="0"/>
      <w:marRight w:val="0"/>
      <w:marTop w:val="0"/>
      <w:marBottom w:val="0"/>
      <w:divBdr>
        <w:top w:val="none" w:sz="0" w:space="0" w:color="auto"/>
        <w:left w:val="none" w:sz="0" w:space="0" w:color="auto"/>
        <w:bottom w:val="none" w:sz="0" w:space="0" w:color="auto"/>
        <w:right w:val="none" w:sz="0" w:space="0" w:color="auto"/>
      </w:divBdr>
    </w:div>
    <w:div w:id="640961206">
      <w:bodyDiv w:val="1"/>
      <w:marLeft w:val="0"/>
      <w:marRight w:val="0"/>
      <w:marTop w:val="0"/>
      <w:marBottom w:val="0"/>
      <w:divBdr>
        <w:top w:val="none" w:sz="0" w:space="0" w:color="auto"/>
        <w:left w:val="none" w:sz="0" w:space="0" w:color="auto"/>
        <w:bottom w:val="none" w:sz="0" w:space="0" w:color="auto"/>
        <w:right w:val="none" w:sz="0" w:space="0" w:color="auto"/>
      </w:divBdr>
    </w:div>
    <w:div w:id="1043016121">
      <w:bodyDiv w:val="1"/>
      <w:marLeft w:val="0"/>
      <w:marRight w:val="0"/>
      <w:marTop w:val="0"/>
      <w:marBottom w:val="0"/>
      <w:divBdr>
        <w:top w:val="none" w:sz="0" w:space="0" w:color="auto"/>
        <w:left w:val="none" w:sz="0" w:space="0" w:color="auto"/>
        <w:bottom w:val="none" w:sz="0" w:space="0" w:color="auto"/>
        <w:right w:val="none" w:sz="0" w:space="0" w:color="auto"/>
      </w:divBdr>
    </w:div>
    <w:div w:id="1049762823">
      <w:bodyDiv w:val="1"/>
      <w:marLeft w:val="0"/>
      <w:marRight w:val="0"/>
      <w:marTop w:val="0"/>
      <w:marBottom w:val="0"/>
      <w:divBdr>
        <w:top w:val="none" w:sz="0" w:space="0" w:color="auto"/>
        <w:left w:val="none" w:sz="0" w:space="0" w:color="auto"/>
        <w:bottom w:val="none" w:sz="0" w:space="0" w:color="auto"/>
        <w:right w:val="none" w:sz="0" w:space="0" w:color="auto"/>
      </w:divBdr>
    </w:div>
    <w:div w:id="1108887907">
      <w:bodyDiv w:val="1"/>
      <w:marLeft w:val="0"/>
      <w:marRight w:val="0"/>
      <w:marTop w:val="0"/>
      <w:marBottom w:val="0"/>
      <w:divBdr>
        <w:top w:val="none" w:sz="0" w:space="0" w:color="auto"/>
        <w:left w:val="none" w:sz="0" w:space="0" w:color="auto"/>
        <w:bottom w:val="none" w:sz="0" w:space="0" w:color="auto"/>
        <w:right w:val="none" w:sz="0" w:space="0" w:color="auto"/>
      </w:divBdr>
    </w:div>
    <w:div w:id="1460294164">
      <w:bodyDiv w:val="1"/>
      <w:marLeft w:val="0"/>
      <w:marRight w:val="0"/>
      <w:marTop w:val="0"/>
      <w:marBottom w:val="0"/>
      <w:divBdr>
        <w:top w:val="none" w:sz="0" w:space="0" w:color="auto"/>
        <w:left w:val="none" w:sz="0" w:space="0" w:color="auto"/>
        <w:bottom w:val="none" w:sz="0" w:space="0" w:color="auto"/>
        <w:right w:val="none" w:sz="0" w:space="0" w:color="auto"/>
      </w:divBdr>
    </w:div>
    <w:div w:id="1872759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AF766-60E4-461F-B746-74A62827C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1</Pages>
  <Words>3988</Words>
  <Characters>22734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vt:lpstr>
    </vt:vector>
  </TitlesOfParts>
  <Company/>
  <LinksUpToDate>false</LinksUpToDate>
  <CharactersWithSpaces>26669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dc:title>
  <dc:creator>Admin</dc:creator>
  <cp:lastModifiedBy>Пользователь</cp:lastModifiedBy>
  <cp:revision>136</cp:revision>
  <cp:lastPrinted>2023-12-13T11:29:00Z</cp:lastPrinted>
  <dcterms:created xsi:type="dcterms:W3CDTF">2018-06-28T08:50:00Z</dcterms:created>
  <dcterms:modified xsi:type="dcterms:W3CDTF">2023-12-13T11:47:00Z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2016-01-28T00:00:00Z</vt:filetime>
  </property>
  <property fmtid="{D5CDD505-2E9C-101B-9397-08002B2CF9AE}" pid="3" name="Creator">
    <vt:lpwstr>Microsoft® Word 2010</vt:lpwstr>
  </property>
  <property fmtid="{D5CDD505-2E9C-101B-9397-08002B2CF9AE}" pid="4" name="LastSaved">
    <vt:filetime>2016-11-09T00:00:00Z</vt:filetime>
  </property>
</Properties>
</file>